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UNRAVELING ETHICAL COMPLEXITIES IN ARTIFICIAL INTELLIGENCE: A HOLISTIC EXPLORATION</w:t>
      </w:r>
    </w:p>
    <w:p>
      <w:pPr>
        <w:bidi w:val="0"/>
        <w:spacing w:line="480" w:lineRule="auto"/>
        <w:jc w:val="center"/>
        <w:rPr>
          <w:rFonts w:hint="default" w:ascii="Times New Roman" w:hAnsi="Times New Roman" w:cs="Times New Roman"/>
          <w:b/>
          <w:bCs/>
          <w:sz w:val="24"/>
          <w:szCs w:val="24"/>
        </w:rPr>
      </w:pPr>
    </w:p>
    <w:p>
      <w:pPr>
        <w:bidi w:val="0"/>
        <w:spacing w:line="480" w:lineRule="auto"/>
        <w:jc w:val="center"/>
        <w:rPr>
          <w:rFonts w:hint="default" w:ascii="Times New Roman" w:hAnsi="Times New Roman" w:cs="Times New Roman"/>
          <w:b/>
          <w:bCs/>
          <w:sz w:val="24"/>
          <w:szCs w:val="24"/>
        </w:rPr>
      </w:pPr>
    </w:p>
    <w:p>
      <w:pPr>
        <w:bidi w:val="0"/>
        <w:spacing w:line="480" w:lineRule="auto"/>
        <w:jc w:val="center"/>
        <w:rPr>
          <w:rFonts w:hint="default" w:ascii="Times New Roman" w:hAnsi="Times New Roman" w:cs="Times New Roman"/>
          <w:b/>
          <w:bCs/>
          <w:sz w:val="24"/>
          <w:szCs w:val="24"/>
        </w:rPr>
      </w:pPr>
    </w:p>
    <w:p>
      <w:pPr>
        <w:bidi w:val="0"/>
        <w:spacing w:line="480" w:lineRule="auto"/>
        <w:jc w:val="center"/>
        <w:rPr>
          <w:rFonts w:hint="default" w:ascii="Times New Roman" w:hAnsi="Times New Roman" w:cs="Times New Roman"/>
          <w:b/>
          <w:bCs/>
          <w:sz w:val="24"/>
          <w:szCs w:val="24"/>
        </w:rPr>
      </w:pPr>
    </w:p>
    <w:p>
      <w:pPr>
        <w:bidi w:val="0"/>
        <w:spacing w:line="480" w:lineRule="auto"/>
        <w:jc w:val="center"/>
        <w:rPr>
          <w:rFonts w:hint="default" w:ascii="Times New Roman" w:hAnsi="Times New Roman" w:cs="Times New Roman"/>
          <w:b/>
          <w:bCs/>
          <w:sz w:val="24"/>
          <w:szCs w:val="24"/>
        </w:rPr>
      </w:pPr>
    </w:p>
    <w:p>
      <w:pPr>
        <w:bidi w:val="0"/>
        <w:spacing w:line="480" w:lineRule="auto"/>
        <w:jc w:val="center"/>
        <w:rPr>
          <w:rFonts w:hint="default" w:ascii="Times New Roman" w:hAnsi="Times New Roman" w:cs="Times New Roman"/>
          <w:b/>
          <w:bCs/>
          <w:sz w:val="24"/>
          <w:szCs w:val="24"/>
        </w:rPr>
      </w:pPr>
    </w:p>
    <w:p>
      <w:pPr>
        <w:bidi w:val="0"/>
        <w:spacing w:line="480" w:lineRule="auto"/>
        <w:jc w:val="center"/>
        <w:rPr>
          <w:rFonts w:hint="default" w:ascii="Times New Roman" w:hAnsi="Times New Roman" w:cs="Times New Roman"/>
          <w:b/>
          <w:bCs/>
          <w:sz w:val="24"/>
          <w:szCs w:val="24"/>
        </w:rPr>
      </w:pPr>
    </w:p>
    <w:p>
      <w:pPr>
        <w:bidi w:val="0"/>
        <w:spacing w:line="480" w:lineRule="auto"/>
        <w:jc w:val="center"/>
        <w:rPr>
          <w:rFonts w:hint="default" w:ascii="Times New Roman" w:hAnsi="Times New Roman" w:cs="Times New Roman"/>
          <w:b/>
          <w:bCs/>
          <w:sz w:val="24"/>
          <w:szCs w:val="24"/>
        </w:rPr>
      </w:pPr>
    </w:p>
    <w:p>
      <w:pPr>
        <w:bidi w:val="0"/>
        <w:spacing w:line="480" w:lineRule="auto"/>
        <w:jc w:val="center"/>
        <w:rPr>
          <w:rFonts w:hint="default" w:ascii="Times New Roman" w:hAnsi="Times New Roman" w:cs="Times New Roman"/>
          <w:b/>
          <w:bCs/>
          <w:sz w:val="24"/>
          <w:szCs w:val="24"/>
        </w:rPr>
      </w:pPr>
    </w:p>
    <w:p>
      <w:pPr>
        <w:bidi w:val="0"/>
        <w:spacing w:line="480" w:lineRule="auto"/>
        <w:jc w:val="center"/>
        <w:rPr>
          <w:rFonts w:hint="default" w:ascii="Times New Roman" w:hAnsi="Times New Roman" w:cs="Times New Roman"/>
          <w:b/>
          <w:bCs/>
          <w:sz w:val="24"/>
          <w:szCs w:val="24"/>
        </w:rPr>
      </w:pPr>
    </w:p>
    <w:p>
      <w:pPr>
        <w:bidi w:val="0"/>
        <w:spacing w:line="480" w:lineRule="auto"/>
        <w:jc w:val="center"/>
        <w:rPr>
          <w:rFonts w:hint="default" w:ascii="Times New Roman" w:hAnsi="Times New Roman" w:cs="Times New Roman"/>
          <w:b/>
          <w:bCs/>
          <w:sz w:val="24"/>
          <w:szCs w:val="24"/>
        </w:rPr>
      </w:pPr>
    </w:p>
    <w:p>
      <w:pPr>
        <w:bidi w:val="0"/>
        <w:spacing w:line="480" w:lineRule="auto"/>
        <w:jc w:val="center"/>
        <w:rPr>
          <w:rFonts w:hint="default" w:ascii="Times New Roman" w:hAnsi="Times New Roman" w:cs="Times New Roman"/>
          <w:b/>
          <w:bCs/>
          <w:sz w:val="24"/>
          <w:szCs w:val="24"/>
        </w:rPr>
      </w:pPr>
    </w:p>
    <w:p>
      <w:pPr>
        <w:bidi w:val="0"/>
        <w:spacing w:line="480" w:lineRule="auto"/>
        <w:jc w:val="center"/>
        <w:rPr>
          <w:rFonts w:hint="default" w:ascii="Times New Roman" w:hAnsi="Times New Roman" w:cs="Times New Roman"/>
          <w:b/>
          <w:bCs/>
          <w:sz w:val="24"/>
          <w:szCs w:val="24"/>
        </w:rPr>
      </w:pPr>
    </w:p>
    <w:p>
      <w:pPr>
        <w:bidi w:val="0"/>
        <w:spacing w:line="480" w:lineRule="auto"/>
        <w:jc w:val="center"/>
        <w:rPr>
          <w:rFonts w:hint="default" w:ascii="Times New Roman" w:hAnsi="Times New Roman" w:cs="Times New Roman"/>
          <w:b/>
          <w:bCs/>
          <w:sz w:val="24"/>
          <w:szCs w:val="24"/>
        </w:rPr>
      </w:pPr>
    </w:p>
    <w:p>
      <w:pPr>
        <w:bidi w:val="0"/>
        <w:spacing w:line="480" w:lineRule="auto"/>
        <w:jc w:val="center"/>
        <w:rPr>
          <w:rFonts w:hint="default" w:ascii="Times New Roman" w:hAnsi="Times New Roman" w:cs="Times New Roman"/>
          <w:b/>
          <w:bCs/>
          <w:sz w:val="24"/>
          <w:szCs w:val="24"/>
        </w:rPr>
      </w:pPr>
    </w:p>
    <w:p>
      <w:pPr>
        <w:bidi w:val="0"/>
        <w:spacing w:line="480" w:lineRule="auto"/>
        <w:jc w:val="center"/>
        <w:rPr>
          <w:rFonts w:hint="default" w:ascii="Times New Roman" w:hAnsi="Times New Roman" w:cs="Times New Roman"/>
          <w:b/>
          <w:bCs/>
          <w:sz w:val="24"/>
          <w:szCs w:val="24"/>
        </w:rPr>
      </w:pPr>
    </w:p>
    <w:p>
      <w:pPr>
        <w:bidi w:val="0"/>
        <w:spacing w:line="480" w:lineRule="auto"/>
        <w:jc w:val="center"/>
        <w:rPr>
          <w:rFonts w:hint="default" w:ascii="Times New Roman" w:hAnsi="Times New Roman" w:cs="Times New Roman"/>
          <w:b/>
          <w:bCs/>
          <w:sz w:val="24"/>
          <w:szCs w:val="24"/>
        </w:rPr>
      </w:pPr>
    </w:p>
    <w:p>
      <w:pPr>
        <w:bidi w:val="0"/>
        <w:spacing w:line="480" w:lineRule="auto"/>
        <w:jc w:val="center"/>
        <w:rPr>
          <w:rFonts w:hint="default" w:ascii="Times New Roman" w:hAnsi="Times New Roman" w:cs="Times New Roman"/>
          <w:b/>
          <w:bCs/>
          <w:sz w:val="24"/>
          <w:szCs w:val="24"/>
        </w:rPr>
      </w:pPr>
    </w:p>
    <w:p>
      <w:pPr>
        <w:bidi w:val="0"/>
        <w:spacing w:line="480" w:lineRule="auto"/>
        <w:jc w:val="center"/>
        <w:rPr>
          <w:rFonts w:hint="default" w:ascii="Times New Roman" w:hAnsi="Times New Roman" w:cs="Times New Roman"/>
          <w:b/>
          <w:bCs/>
          <w:sz w:val="24"/>
          <w:szCs w:val="24"/>
        </w:rPr>
      </w:pPr>
    </w:p>
    <w:p>
      <w:pPr>
        <w:bidi w:val="0"/>
        <w:spacing w:line="480" w:lineRule="auto"/>
        <w:jc w:val="center"/>
        <w:rPr>
          <w:rFonts w:hint="default" w:ascii="Times New Roman" w:hAnsi="Times New Roman" w:cs="Times New Roman"/>
          <w:b/>
          <w:bCs/>
          <w:sz w:val="24"/>
          <w:szCs w:val="24"/>
        </w:rPr>
      </w:pPr>
    </w:p>
    <w:p>
      <w:pPr>
        <w:bidi w:val="0"/>
        <w:spacing w:line="480" w:lineRule="auto"/>
        <w:jc w:val="center"/>
        <w:rPr>
          <w:rFonts w:hint="default" w:ascii="Times New Roman" w:hAnsi="Times New Roman" w:cs="Times New Roman"/>
          <w:b/>
          <w:bCs/>
          <w:sz w:val="24"/>
          <w:szCs w:val="24"/>
        </w:rPr>
      </w:pPr>
    </w:p>
    <w:p>
      <w:pPr>
        <w:bidi w:val="0"/>
        <w:spacing w:line="480" w:lineRule="auto"/>
        <w:jc w:val="center"/>
        <w:rPr>
          <w:rFonts w:hint="default" w:ascii="Times New Roman" w:hAnsi="Times New Roman" w:cs="Times New Roman"/>
          <w:b/>
          <w:bCs/>
          <w:sz w:val="24"/>
          <w:szCs w:val="24"/>
        </w:rPr>
      </w:pPr>
    </w:p>
    <w:p>
      <w:pPr>
        <w:bidi w:val="0"/>
        <w:spacing w:line="36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ABSTRACT</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objective of this study is to thoroughly examine the ethical complexities associated with artificial intelligence (AI). It will do so by conducting a comprehensive exploration of how AI affects different sectors and the ethical challenges it presents. The goal is to comprehend the responsible development and deployment of AI technologies, taking into account factors like bias, transparency, privacy, and accountability. We conducted a thorough literature review to gain insights into the ethical considerations involved in the development and deployment of AI. To illustrate the potential benefits and risks of AI technologies, we analysed case studies and examples. To gain a comprehensive understanding of current practices and recommendations for responsible AI, we also reviewed ethical frameworks, industry initiatives, and regulatory guidelines. The study highlights the potential of AI to bring about a revolution in industries like healthcare and manufacturing, resulting in enhanced efficiency and decision-making capabilities. Nevertheless, there are still significant concerns regarding ethical challenges, including algorithmic bias, privacy violations, and lack of transparency. Case studies emphasise the importance of conducting ethical impact assessments and continuously monitoring AI systems in order to effectively tackle emerging ethical dilemmas. The comprehensive examination of ethical complexities in AI highlights the significance of maintaining a delicate balance between technological innovation and ethical considerations. To ensure that AI serves society's best interests, it is crucial to implement responsible AI development practices. These practices encompass ethical education, interdisciplinary collaboration, and regulatory frameworks. The study enhances our comprehension of ethical dilemmas in AI and offers suggestions for promoting transparency, fairness, and accountability in AI systems. The statement highlights the importance of collaboration between AI developers, policymakers, and stakeholders in order to encourage responsible deployment of AI and maintain ethical principles in its development.</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CHAPTER ONE</w:t>
      </w:r>
    </w:p>
    <w:p>
      <w:pPr>
        <w:bidi w:val="0"/>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INTRODUCTION</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Artificial intelligence (AI) has emerged as a significant study domain in various sectors in the 21st century, including engineering, science, education, medical, business, accounting, finance, marketing, economics, stock market, and law. Artificial intelligence (AI) is becoming more and more prevalent, resulting in its impact being evident in several facets of society. Artificial intelligence (AI) has numerous advantageous impacts and generates significant societal advantages. The utilisation of artificial intelligence (AI) has the potential to enhance living standards and well-being, streamline legal processes, generate economic prosperity, enhance public security, and alleviate the adverse effects of human actions on the environment and climate. Artificial Intelligence (AI) is a powerful technology that enhances productivity and performance, resulting in numerous advantages for individuals in their professional endeavours. Moreover, AI has the capability to enable novel jobs, such as analysing research data on an unprecedented level, therefore generating the anticipation of fresh scientific revelations that can yield advantages in several domains of life. The field of artificial intelligence (AI) gives rise to ethical considerations. These challenges require attention and resolution. These two propositions are relatively uncontroversial. The precise definition of the ethical concerns, the rationale for their ethical nature, the responsible parties for addressing them, and the appropriate methods for handling them remain unclear.</w:t>
      </w:r>
    </w:p>
    <w:p>
      <w:pPr>
        <w:bidi w:val="0"/>
        <w:spacing w:line="480" w:lineRule="auto"/>
        <w:jc w:val="both"/>
        <w:rPr>
          <w:rFonts w:hint="default" w:ascii="Times New Roman" w:hAnsi="Times New Roman" w:cs="Times New Roman"/>
          <w:b/>
          <w:bCs/>
          <w:sz w:val="24"/>
          <w:szCs w:val="24"/>
        </w:rPr>
      </w:pPr>
      <w:bookmarkStart w:id="0" w:name="_GoBack"/>
      <w:bookmarkEnd w:id="0"/>
      <w:r>
        <w:rPr>
          <w:rFonts w:hint="default" w:ascii="Times New Roman" w:hAnsi="Times New Roman" w:cs="Times New Roman"/>
          <w:b/>
          <w:bCs/>
          <w:sz w:val="24"/>
          <w:szCs w:val="24"/>
        </w:rPr>
        <w:t>HISTORY AND BACKGROUND</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deep-rooted desire to emulate human intelligence and problem-solving abilities has led to the evolution of artificial intelligence (AI) into a multidisciplinary field at the intersection of computer science, mathematics, and cognitive psychology (Russell &amp; Norvig, 2022). The origins of AI can be traced back to the mid-20th century, with seminal contributions from pioneers like Alan Turing and the development of the Turing Test as a benchmark for machine intelligence (Turing, 1950). Early AI endeavors aimed at creating machines capable of logical reasoning and problem-solving, leading to the birth of symbolic AI and rule-based systems (Nilsson, 2014). As computing power advanced, machine learning emerged as a dominant paradigm within AI (Bishop, 2006). Inspired by the human brain's neural networks, machine learning algorithms allowed systems to learn from data, recognize patterns, and make decisions without explicit programming (Goodfellow et al., 2016).</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advent of statistical learning and, more recently, deep learning, fueled breakthroughs in image recognition, natural language processing, and game-playing AI (LeCun et al., 2015). The contemporary landscape of AI is marked by the convergence of big data, sophisticated algorithms, and powerful computational resources (Domingos, 2015). Machine learning models, especially neural networks, have demonstrated unprecedented capabilities in tasks such as image classification, speech recognition, and language translation (Krizhevsky et al., 2012). Reinforcement learning has enabled machines to learn through interaction and experience, leading to significant advancements in robotics and autonomous systems (Sutton &amp; Barto, 2018).</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While AI brings unprecedented benefits, its rapid evolution poses ethical challenges that demand careful consideration (Floridi et al., 2018). Understanding the ethical dimensions of AI is crucial as these technologies increasingly influence decision-making processes, impact privacy, and shape societal norms. The complexity of ethical considerations in AI stems from its diverse applications, ranging from healthcare and finance to criminal justice and education. As AI systems make decisions that affect individuals and communities, questions surrounding accountability, transparency, and fairness become paramount (Jobin et al., 2019). One central concern is the potential for biases within AI algorithms. Machine learning models, when trained on biased datasets, can perpetuate and even exacerbate societal prejudices (Barocas &amp; Selbst, 2016).</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This raises questions about fairness and equity, urging the need for ethical frameworks to address bias mitigation strategies and ensure equitable AI outcomes. Privacy is another critical aspect of AI ethics (Huang et al., 2019). AI systems often rely on vast amounts of personal data to operate effectively. The responsible collection, storage, and usage of this data require clear guidelines to protect individuals from unwarranted invasions of privacy. Striking the right balance between innovation and safeguarding personal information is a delicate ethical challenge. The societal impact of AI introduces ethical questions about job displacement, economic inequality, and the digital divide. Understanding and mitigating these impacts involve ethical considerations around responsible AI deployment, ensuring that AI technologies contribute to societal well-being without exacerbating existing disparities (Cath et al., 2019).</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need for ethical guidelines extends to the development process itself. Ethical AI practitioners are increasingly advocating for transparency, explainability, and accountability in AI algorithms (Dignum et al., 2019). This involves making AI decision-making processes understandable to users, thereby building trust and allowing for the identification and correction of potential biases.</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1.2.</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STATEMENT</w:t>
      </w:r>
      <w:r>
        <w:rPr>
          <w:rFonts w:hint="default" w:ascii="Times New Roman" w:hAnsi="Times New Roman" w:cs="Times New Roman"/>
          <w:b/>
          <w:bCs/>
          <w:sz w:val="24"/>
          <w:szCs w:val="24"/>
          <w:lang w:val="en-US"/>
        </w:rPr>
        <w:t xml:space="preserve"> OF THE PROBLEM</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As AI systems evolve in complexity and influence, addressing the ethical dimensions becomes imperative to prevent unintended consequences and societal harm (Floridi et al., 2018). The overarching problem lies in navigating the intricate landscape of ethical complexities that emerge across different facets of AI application (Jobin et al., 2019). But with that potential for good comes a dark side that cannot be ignored (Barocas &amp; Selbst, 2016). There is increasing evidence that artificial intelligence is not the unbiased savior it is often heralded to be (Cath et al., 2019). This technological progress has concurrently given rise to intricate ethical challenges that demand meticulous investigation.</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One significant challenge is the presence of biases within AI algorithms (Barocas &amp; Selbst, 2016). Machine learning models, when trained on biased datasets, tend to perpetuate and amplify existing societal biases (Floridi et al., 2018). This introduces a pressing concern about fairness and equity, as AI systems can inadvertently discriminate against certain groups or individuals (Jobin et al., 2019). The problem extends to how these biases are identified, mitigated, and prevented in the design and deployment of AI systems.</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Another critical problem revolves around the ethical use of personal data (Huang et al., 2019). AI systems often rely on vast amounts of sensitive information, raising concerns about privacy infringement (Floridi et al., 2018). The challenge is to strike a balance between the need for data to enhance AI capabilities and the ethical responsibility to protect individuals' privacy (Huang et al., 2019). As AI continues to evolve, addressing this problem becomes paramount to building trust and ensuring responsible data practices.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Societal impacts of AI present additional ethical dilemmas (Cath et al., 2019). The potential for job displacement, economic inequality, and the digital divide necessitates a careful examination of the ethical implications of widespread AI adoption (Floridi et al., 2018). Addressing these challenges involves creating ethical frameworks that guide the responsible development and deployment of AI technologies, ensuring that societal benefits are maximized while minimizing negative repercussions (Jobin et al., 2019).</w:t>
      </w:r>
    </w:p>
    <w:p>
      <w:pPr>
        <w:bidi w:val="0"/>
        <w:spacing w:line="480" w:lineRule="auto"/>
        <w:ind w:firstLine="720" w:firstLineChars="0"/>
        <w:jc w:val="both"/>
        <w:rPr>
          <w:rFonts w:hint="default" w:ascii="Times New Roman" w:hAnsi="Times New Roman" w:cs="Times New Roman"/>
          <w:sz w:val="24"/>
          <w:szCs w:val="24"/>
        </w:rPr>
      </w:pP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Furthermore, the lack of standardized ethical guidelines across the AI development lifecycle poses a significant challenge (Dignum et al., 2019). The absence of universally accepted norms for transparency, accountability, and explainability in AI systems leads to ambiguity and varying ethical practices (Floridi et al., 2018). Solving this problem requires establishing robust ethical frameworks that can be adopted globally, providing a common ground for AI practitioners, researchers, and policymakers.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research project aims to delve into the multifaceted ethical implications of AI from diverse perspectives, with a focus on fostering a nuanced understanding of the ethical challenges associated with AI development and deployment. The ethical considerations surrounding AI development and deployment are multifaceted, requiring a comprehensive exploration to understand their implications fully.</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1.3.</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OBJECTIVE OF THE RESEARCH</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primary goal of this research is to unravel and comprehensively comprehend the ethical complexities associated with AI technologies. The research objective that will serve as a guide for my research project include;</w:t>
      </w:r>
    </w:p>
    <w:p>
      <w:pPr>
        <w:numPr>
          <w:ilvl w:val="0"/>
          <w:numId w:val="1"/>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Explore ethical frameworks in AI development: investigate existing ethical frameworks and guidelines governing AI development, evaluate the effectiveness and relevance of current ethical standards in addressing emerging challenges.</w:t>
      </w:r>
    </w:p>
    <w:p>
      <w:pPr>
        <w:numPr>
          <w:ilvl w:val="0"/>
          <w:numId w:val="1"/>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Examine bias and fairness in AI algorithms: analyze the presence of bias in AI algorithms and its impact on decision-making processes, propose strategies for mitigating bias and enhancing fairness in AI systems.</w:t>
      </w:r>
    </w:p>
    <w:p>
      <w:pPr>
        <w:numPr>
          <w:ilvl w:val="0"/>
          <w:numId w:val="1"/>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Investigate privacy and security concerns: explore the ethical dimensions of data privacy and security in AI applications, assess the adequacy of current regulations and propose ethical enhancements for safeguarding user privacy.</w:t>
      </w:r>
    </w:p>
    <w:p>
      <w:pPr>
        <w:numPr>
          <w:ilvl w:val="0"/>
          <w:numId w:val="1"/>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Assess the social impact of AI: evaluate the socio-economic implications of widespread AI adoption, examine the ethical considerations surrounding AI's impact on employment, inequality, and societal well-being.</w:t>
      </w:r>
    </w:p>
    <w:p>
      <w:pPr>
        <w:numPr>
          <w:ilvl w:val="0"/>
          <w:numId w:val="1"/>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Study the ethical responsibility of AI developers: investigate the role and ethical responsibilities of AI developers in ensuring the responsible deployment of AI technologies, propose guidelines for ethical decision- making and accountability in AI development.</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1.4.</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RESEARCH QUESTIONS</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What are the existing ethical frameworks and guidelines governing AI development?</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How effective and relevant are current ethical standards in addressing emerging challenges in AI development?</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What are the main sources of bias in AI algorithms and their impact on decision-making processes?</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What strategies can be proposed to mitigate bias and enhance fairness in AI systems?</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What are the ethical dimensions of data privacy and security in AI applications?</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How adequate are current regulations in addressing privacy and security concerns in AI, and what ethical enhancements can be proposed?</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What are the socio-economic implications of widespread AI adoption?</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How does AI impact employment, inequality, and societal well-being, and what are the ethical considerations surrounding these impacts?</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What is the role of AI developers in ensuring the responsible deployment of AI technologies?</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What are the ethical responsibilities of AI developers, and how can guidelines for ethical decision-making and accountability be proposed?</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1.5.</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SCOPE OF STUDY</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scope of the study will involve a comprehensive review and analysis of literature, existing ethical frameworks, regulations, and guidelines related to AI development, bias and fairness in AI algorithms, privacy and security concerns, social impact of AI, and the ethical responsibility of AI developers. Case studies, examples, and empirical data may be used to illustrate and support the findings.</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1.6.</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SIGNIFICANCE OF THE STUDY</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This study is significant as it contributes to a deeper understanding of the ethical dimensions of AI development and deployment. By exploring ethical frameworks, bias and fairness issues, privacy and security concerns, social impacts, and ethical responsibilities, the study aims to inform policymakers, AI developers, researchers, and stakeholders about the importance of ethical considerations in AI. The proposed guidelines and recommendations from this study can guide the development and deployment of AI technologies in a responsible and ethical manner, thereby enhancing trust, transparency, and accountability in AI systems.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By achieving these objectives, the research aims to contribute valuable insights to the ongoing discourse on responsible AI deployment, fostering an environment where technological advancements align with ethical principles.</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1.7.</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METHODOLOGY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This study will adopt the </w:t>
      </w:r>
      <w:r>
        <w:rPr>
          <w:rFonts w:hint="default" w:ascii="Times New Roman" w:hAnsi="Times New Roman" w:cs="Times New Roman"/>
          <w:sz w:val="24"/>
          <w:szCs w:val="24"/>
        </w:rPr>
        <w:t>Qualitative research method</w:t>
      </w:r>
      <w:r>
        <w:rPr>
          <w:rFonts w:hint="default" w:ascii="Times New Roman" w:hAnsi="Times New Roman" w:cs="Times New Roman"/>
          <w:sz w:val="24"/>
          <w:szCs w:val="24"/>
          <w:lang w:val="en-US"/>
        </w:rPr>
        <w:t xml:space="preserve">. This </w:t>
      </w:r>
      <w:r>
        <w:rPr>
          <w:rFonts w:hint="default" w:ascii="Times New Roman" w:hAnsi="Times New Roman" w:cs="Times New Roman"/>
          <w:sz w:val="24"/>
          <w:szCs w:val="24"/>
        </w:rPr>
        <w:t xml:space="preserve">approach </w:t>
      </w:r>
      <w:r>
        <w:rPr>
          <w:rFonts w:hint="default" w:ascii="Times New Roman" w:hAnsi="Times New Roman" w:cs="Times New Roman"/>
          <w:sz w:val="24"/>
          <w:szCs w:val="24"/>
          <w:lang w:val="en-US"/>
        </w:rPr>
        <w:t xml:space="preserve">is </w:t>
      </w:r>
      <w:r>
        <w:rPr>
          <w:rFonts w:hint="default" w:ascii="Times New Roman" w:hAnsi="Times New Roman" w:cs="Times New Roman"/>
          <w:sz w:val="24"/>
          <w:szCs w:val="24"/>
        </w:rPr>
        <w:t>used to explore and understand complex phenomena in-depth, focusing on the quality and depth of information rather than numerical data. It is often used in social sciences, humanities, and areas where subjective experiences, attitudes, beliefs, and behaviors are of interest. Qualitative research aims to generate rich, descriptive data that can provide insights into the meanings, contexts, and perspectives of individuals or groups.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Key characteristics of </w:t>
      </w:r>
      <w:r>
        <w:rPr>
          <w:rFonts w:hint="default" w:ascii="Times New Roman" w:hAnsi="Times New Roman" w:cs="Times New Roman"/>
          <w:sz w:val="24"/>
          <w:szCs w:val="24"/>
          <w:lang w:val="en-US"/>
        </w:rPr>
        <w:t>selected</w:t>
      </w:r>
      <w:r>
        <w:rPr>
          <w:rFonts w:hint="default" w:ascii="Times New Roman" w:hAnsi="Times New Roman" w:cs="Times New Roman"/>
          <w:sz w:val="24"/>
          <w:szCs w:val="24"/>
        </w:rPr>
        <w:t xml:space="preserve"> methodology include: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Nature of Data:</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This method will</w:t>
      </w:r>
      <w:r>
        <w:rPr>
          <w:rFonts w:hint="default" w:ascii="Times New Roman" w:hAnsi="Times New Roman" w:cs="Times New Roman"/>
          <w:sz w:val="24"/>
          <w:szCs w:val="24"/>
        </w:rPr>
        <w:t xml:space="preserve"> gather non-numeric data, such as words, narratives, </w:t>
      </w:r>
      <w:r>
        <w:rPr>
          <w:rFonts w:hint="default" w:ascii="Times New Roman" w:hAnsi="Times New Roman" w:cs="Times New Roman"/>
          <w:sz w:val="24"/>
          <w:szCs w:val="24"/>
          <w:lang w:val="en-US"/>
        </w:rPr>
        <w:t xml:space="preserve">and </w:t>
      </w:r>
      <w:r>
        <w:rPr>
          <w:rFonts w:hint="default" w:ascii="Times New Roman" w:hAnsi="Times New Roman" w:cs="Times New Roman"/>
          <w:sz w:val="24"/>
          <w:szCs w:val="24"/>
        </w:rPr>
        <w:t>observations. It focuses on understanding the nuances, context, and richness of human experiences.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Research Design:</w:t>
      </w:r>
      <w:r>
        <w:rPr>
          <w:rFonts w:hint="default" w:ascii="Times New Roman" w:hAnsi="Times New Roman" w:cs="Times New Roman"/>
          <w:sz w:val="24"/>
          <w:szCs w:val="24"/>
          <w:lang w:val="en-US"/>
        </w:rPr>
        <w:t xml:space="preserve"> This </w:t>
      </w:r>
      <w:r>
        <w:rPr>
          <w:rFonts w:hint="default" w:ascii="Times New Roman" w:hAnsi="Times New Roman" w:cs="Times New Roman"/>
          <w:sz w:val="24"/>
          <w:szCs w:val="24"/>
        </w:rPr>
        <w:t>include case studies,</w:t>
      </w:r>
      <w:r>
        <w:rPr>
          <w:rFonts w:hint="default" w:ascii="Times New Roman" w:hAnsi="Times New Roman" w:cs="Times New Roman"/>
          <w:sz w:val="24"/>
          <w:szCs w:val="24"/>
          <w:lang w:val="en-US"/>
        </w:rPr>
        <w:t xml:space="preserve"> examples</w:t>
      </w:r>
      <w:r>
        <w:rPr>
          <w:rFonts w:hint="default" w:ascii="Times New Roman" w:hAnsi="Times New Roman" w:cs="Times New Roman"/>
          <w:sz w:val="24"/>
          <w:szCs w:val="24"/>
        </w:rPr>
        <w:t>, narrative inquiry, and content analysis.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Data Collection Methods:</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This study employed the </w:t>
      </w:r>
      <w:r>
        <w:rPr>
          <w:rFonts w:hint="default" w:ascii="Times New Roman" w:hAnsi="Times New Roman" w:cs="Times New Roman"/>
          <w:sz w:val="24"/>
          <w:szCs w:val="24"/>
        </w:rPr>
        <w:t>document analysis</w:t>
      </w:r>
      <w:r>
        <w:rPr>
          <w:rFonts w:hint="default" w:ascii="Times New Roman" w:hAnsi="Times New Roman" w:cs="Times New Roman"/>
          <w:sz w:val="24"/>
          <w:szCs w:val="24"/>
          <w:lang w:val="en-US"/>
        </w:rPr>
        <w:t xml:space="preserve"> method</w:t>
      </w:r>
      <w:r>
        <w:rPr>
          <w:rFonts w:hint="default" w:ascii="Times New Roman" w:hAnsi="Times New Roman" w:cs="Times New Roman"/>
          <w:sz w:val="24"/>
          <w:szCs w:val="24"/>
        </w:rPr>
        <w:t>. Th</w:t>
      </w:r>
      <w:r>
        <w:rPr>
          <w:rFonts w:hint="default" w:ascii="Times New Roman" w:hAnsi="Times New Roman" w:cs="Times New Roman"/>
          <w:sz w:val="24"/>
          <w:szCs w:val="24"/>
          <w:lang w:val="en-US"/>
        </w:rPr>
        <w:t>is</w:t>
      </w:r>
      <w:r>
        <w:rPr>
          <w:rFonts w:hint="default" w:ascii="Times New Roman" w:hAnsi="Times New Roman" w:cs="Times New Roman"/>
          <w:sz w:val="24"/>
          <w:szCs w:val="24"/>
        </w:rPr>
        <w:t xml:space="preserve"> method allow </w:t>
      </w:r>
      <w:r>
        <w:rPr>
          <w:rFonts w:hint="default" w:ascii="Times New Roman" w:hAnsi="Times New Roman" w:cs="Times New Roman"/>
          <w:sz w:val="24"/>
          <w:szCs w:val="24"/>
          <w:lang w:val="en-US"/>
        </w:rPr>
        <w:t xml:space="preserve">the </w:t>
      </w:r>
      <w:r>
        <w:rPr>
          <w:rFonts w:hint="default" w:ascii="Times New Roman" w:hAnsi="Times New Roman" w:cs="Times New Roman"/>
          <w:sz w:val="24"/>
          <w:szCs w:val="24"/>
        </w:rPr>
        <w:t xml:space="preserve">researcher to gather data directly from </w:t>
      </w:r>
      <w:r>
        <w:rPr>
          <w:rFonts w:hint="default" w:ascii="Times New Roman" w:hAnsi="Times New Roman" w:cs="Times New Roman"/>
          <w:sz w:val="24"/>
          <w:szCs w:val="24"/>
          <w:lang w:val="en-US"/>
        </w:rPr>
        <w:t>previous researchers and authors</w:t>
      </w:r>
      <w:r>
        <w:rPr>
          <w:rFonts w:hint="default" w:ascii="Times New Roman" w:hAnsi="Times New Roman" w:cs="Times New Roman"/>
          <w:sz w:val="24"/>
          <w:szCs w:val="24"/>
        </w:rPr>
        <w:t xml:space="preserve"> in their natural settings.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Data Analysis:</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This includes </w:t>
      </w:r>
      <w:r>
        <w:rPr>
          <w:rFonts w:hint="default" w:ascii="Times New Roman" w:hAnsi="Times New Roman" w:cs="Times New Roman"/>
          <w:sz w:val="24"/>
          <w:szCs w:val="24"/>
        </w:rPr>
        <w:t xml:space="preserve">interpreting and making sense of the collected data. It is often iterative and inductive, allowing themes, patterns, and categories to emerge from the data. </w:t>
      </w:r>
      <w:r>
        <w:rPr>
          <w:rFonts w:hint="default" w:ascii="Times New Roman" w:hAnsi="Times New Roman" w:cs="Times New Roman"/>
          <w:sz w:val="24"/>
          <w:szCs w:val="24"/>
          <w:lang w:val="en-US"/>
        </w:rPr>
        <w:t xml:space="preserve">This study employed the </w:t>
      </w:r>
      <w:r>
        <w:rPr>
          <w:rFonts w:hint="default" w:ascii="Times New Roman" w:hAnsi="Times New Roman" w:cs="Times New Roman"/>
          <w:sz w:val="24"/>
          <w:szCs w:val="24"/>
        </w:rPr>
        <w:t>content analysis</w:t>
      </w:r>
      <w:r>
        <w:rPr>
          <w:rFonts w:hint="default" w:ascii="Times New Roman" w:hAnsi="Times New Roman" w:cs="Times New Roman"/>
          <w:sz w:val="24"/>
          <w:szCs w:val="24"/>
          <w:lang w:val="en-US"/>
        </w:rPr>
        <w:t xml:space="preserve"> and </w:t>
      </w:r>
      <w:r>
        <w:rPr>
          <w:rFonts w:hint="default" w:ascii="Times New Roman" w:hAnsi="Times New Roman" w:cs="Times New Roman"/>
          <w:sz w:val="24"/>
          <w:szCs w:val="24"/>
        </w:rPr>
        <w:t>and narrative analysis.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Sampling:</w:t>
      </w:r>
      <w:r>
        <w:rPr>
          <w:rFonts w:hint="default" w:ascii="Times New Roman" w:hAnsi="Times New Roman" w:cs="Times New Roman"/>
          <w:sz w:val="24"/>
          <w:szCs w:val="24"/>
        </w:rPr>
        <w:t xml:space="preserve"> Qualitative research </w:t>
      </w:r>
      <w:r>
        <w:rPr>
          <w:rFonts w:hint="default" w:ascii="Times New Roman" w:hAnsi="Times New Roman" w:cs="Times New Roman"/>
          <w:sz w:val="24"/>
          <w:szCs w:val="24"/>
          <w:lang w:val="en-US"/>
        </w:rPr>
        <w:t xml:space="preserve">of this kind </w:t>
      </w:r>
      <w:r>
        <w:rPr>
          <w:rFonts w:hint="default" w:ascii="Times New Roman" w:hAnsi="Times New Roman" w:cs="Times New Roman"/>
          <w:sz w:val="24"/>
          <w:szCs w:val="24"/>
        </w:rPr>
        <w:t xml:space="preserve">often uses purposive or purposeful sampling, where </w:t>
      </w:r>
      <w:r>
        <w:rPr>
          <w:rFonts w:hint="default" w:ascii="Times New Roman" w:hAnsi="Times New Roman" w:cs="Times New Roman"/>
          <w:sz w:val="24"/>
          <w:szCs w:val="24"/>
          <w:lang w:val="en-US"/>
        </w:rPr>
        <w:t>literature</w:t>
      </w:r>
      <w:r>
        <w:rPr>
          <w:rFonts w:hint="default" w:ascii="Times New Roman" w:hAnsi="Times New Roman" w:cs="Times New Roman"/>
          <w:sz w:val="24"/>
          <w:szCs w:val="24"/>
        </w:rPr>
        <w:t xml:space="preserve"> are selected based on specific criteria relevant to the research question.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Validity and Reliability:</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This </w:t>
      </w:r>
      <w:r>
        <w:rPr>
          <w:rFonts w:hint="default" w:ascii="Times New Roman" w:hAnsi="Times New Roman" w:cs="Times New Roman"/>
          <w:sz w:val="24"/>
          <w:szCs w:val="24"/>
        </w:rPr>
        <w:t>research</w:t>
      </w:r>
      <w:r>
        <w:rPr>
          <w:rFonts w:hint="default" w:ascii="Times New Roman" w:hAnsi="Times New Roman" w:cs="Times New Roman"/>
          <w:sz w:val="24"/>
          <w:szCs w:val="24"/>
          <w:lang w:val="en-US"/>
        </w:rPr>
        <w:t xml:space="preserve"> upholds</w:t>
      </w:r>
      <w:r>
        <w:rPr>
          <w:rFonts w:hint="default" w:ascii="Times New Roman" w:hAnsi="Times New Roman" w:cs="Times New Roman"/>
          <w:sz w:val="24"/>
          <w:szCs w:val="24"/>
        </w:rPr>
        <w:t xml:space="preserve"> validity (ensuring the study measures what it intends to measure) and reliability </w:t>
      </w:r>
      <w:r>
        <w:rPr>
          <w:rFonts w:hint="default" w:ascii="Times New Roman" w:hAnsi="Times New Roman" w:cs="Times New Roman"/>
          <w:sz w:val="24"/>
          <w:szCs w:val="24"/>
          <w:lang w:val="en-US"/>
        </w:rPr>
        <w:t>(</w:t>
      </w:r>
      <w:r>
        <w:rPr>
          <w:rFonts w:hint="default" w:ascii="Times New Roman" w:hAnsi="Times New Roman" w:cs="Times New Roman"/>
          <w:sz w:val="24"/>
          <w:szCs w:val="24"/>
        </w:rPr>
        <w:t>consistency and repeatability). Techniques such as member checking, peer debriefing</w:t>
      </w:r>
      <w:r>
        <w:rPr>
          <w:rFonts w:hint="default" w:ascii="Times New Roman" w:hAnsi="Times New Roman" w:cs="Times New Roman"/>
          <w:sz w:val="24"/>
          <w:szCs w:val="24"/>
          <w:lang w:val="en-US"/>
        </w:rPr>
        <w:t xml:space="preserve"> was used to</w:t>
      </w:r>
      <w:r>
        <w:rPr>
          <w:rFonts w:hint="default" w:ascii="Times New Roman" w:hAnsi="Times New Roman" w:cs="Times New Roman"/>
          <w:sz w:val="24"/>
          <w:szCs w:val="24"/>
        </w:rPr>
        <w:t xml:space="preserve"> enhance validity and reliability.</w:t>
      </w:r>
    </w:p>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CHAPTER TWO</w:t>
      </w:r>
    </w:p>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ETHICAL FRAMEWORKS IN AI DEVELOPMENT</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Introduction</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Artificial Intelligence (AI) refers to the simulation of human intelligence processes by machines, including learning, reasoning, and self-correction. AI technologies have rapidly advanced in recent years, with applications ranging from autonomous vehicles to healthcare diagnostics and financial analysis. The integration of AI into various aspects of society raises significant ethical considerations. Unlike traditional software, AI systems can make autonomous decisions based on complex algorithms and large datasets. This autonomy brings about concerns regarding fairness, accountability, transparency, and potential biases in decision-making. This chapter aims to delve into the multifaceted ethical frameworks that guide AI development. By examining utilitarianism, deontological ethics, virtue ethics, and their applications in AI governance, this essay seeks to provide insights into how ethical considerations can be effectively integrated into AI technologies.</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2.1.</w:t>
      </w:r>
      <w:r>
        <w:rPr>
          <w:rFonts w:hint="default" w:ascii="Times New Roman" w:hAnsi="Times New Roman" w:cs="Times New Roman"/>
          <w:b/>
          <w:bCs/>
          <w:sz w:val="24"/>
          <w:szCs w:val="24"/>
          <w:lang w:val="en-US"/>
        </w:rPr>
        <w:tab/>
        <w:t>Definition and Principles of Utilitarianism</w:t>
      </w:r>
    </w:p>
    <w:p>
      <w:pPr>
        <w:spacing w:line="480" w:lineRule="auto"/>
        <w:ind w:firstLine="720" w:firstLineChars="0"/>
        <w:jc w:val="both"/>
        <w:rPr>
          <w:rFonts w:hint="default" w:ascii="Times New Roman" w:hAnsi="Times New Roman"/>
          <w:sz w:val="24"/>
          <w:szCs w:val="24"/>
          <w:lang w:val="en-US"/>
        </w:rPr>
      </w:pPr>
      <w:r>
        <w:rPr>
          <w:rFonts w:hint="default" w:ascii="Times New Roman" w:hAnsi="Times New Roman"/>
          <w:sz w:val="24"/>
          <w:szCs w:val="24"/>
          <w:lang w:val="en-US"/>
        </w:rPr>
        <w:t>Utilitarianism is a consequentialist ethical philosophy that aims to maximise the total happiness or well-being. Utilitarianism is a prominent factor in decision-making processes and algorithmic design within the realm of AI ethics. Multiple academics have examined and implemented utilitarian concepts in relation to different facets of AI advancement. An essential element of utilitarianism in AI ethics is the concept of optimising utility or advantage while minimising damage. This notion is especially applicable when creating AI systems that engage with human users or make decisions that have an influence on society. For instance, in the context of autonomous vehicles, utilitarian ethics can influence the vehicle's decision-making process on the prioritisation of passenger safety over pedestrian safety in the event of an inevitable accident. Furthermore, utilitarianism can guide the development of AI systems to guarantee impartiality and equality. To encourage inclusion in their systems, AI engineers can eliminate biases and ensure overall benefit for all stakeholders, including marginalised groups. This approach is in line with the increasing focus on equity and absence of prejudice in AI development frameworks. Furthermore, utilitarianism can be employed in the context of AI governance and the formulation of policies. Utilitarian principles can be employed by governments and regulatory organisations to evaluate the societal consequences of AI technologies. This involves carefully considering the advantages and drawbacks, and ensuring that AI progress contributes favourably to the overall welfare.</w:t>
      </w:r>
    </w:p>
    <w:p>
      <w:pPr>
        <w:spacing w:line="480" w:lineRule="auto"/>
        <w:jc w:val="both"/>
        <w:rPr>
          <w:rFonts w:hint="default" w:ascii="Times New Roman" w:hAnsi="Times New Roman" w:cs="Times New Roman"/>
          <w:b/>
          <w:bCs/>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2.2.</w:t>
      </w:r>
      <w:r>
        <w:rPr>
          <w:rFonts w:hint="default" w:ascii="Times New Roman" w:hAnsi="Times New Roman" w:cs="Times New Roman"/>
          <w:b/>
          <w:bCs/>
          <w:sz w:val="24"/>
          <w:szCs w:val="24"/>
          <w:lang w:val="en-US"/>
        </w:rPr>
        <w:tab/>
        <w:t>Application of Utilitarian Ethics in AI Decision Making</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Utilitarian ethics, with its focus on maximizing overall happiness or utility, can be applied in various ways to AI decision-making processes. Some key applications are:</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Ethical Decision-Making in Autonomous Vehicles:</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Utilitarian principles have been extensively discussed and analysed in the context of autonomous vehicles, particularly with regards to the well-known tram problem. This ethical dilemma presents situations in which the vehicle is faced with the challenging task of selecting between various harmful outcomes. For instance, a study conducted by Bonnefon et al. (2016) examined the preferences of the general public regarding the prioritisation of actions by autonomous vehicles in such scenarios. The study took into account various factors, including the minimization of harm and the preservation of more lives.</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Fairness in Algorithmic Decision Making:</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Utilitarian ethics can guide the design of AI algorithms to ensure fairness, especially in areas like hiring processes and predictive analytics. Mittelstadt et al. (2016) discussed the ethics of algorithms and highlighted the importance of considering overall societal utility and fairness when developing and deploying AI systems.</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Healthcare Resource Allocation:</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healthcare, AI systems may assist in resource allocation decisions, such as prioritizing patients for treatment. Utilitarian principles are often applied to optimize outcomes and allocate resources where they can have the most significant impact on overall health and well-being (Bostrom &amp; Yudkowsky, 2014).</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Environmental Impact Assessment: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AI technologies are increasingly used in environmental monitoring and decision-making. Utilitarian ethics can guide AI systems to prioritize actions that minimize environmental harm and maximize long-term sustainability, aligning with principles of ecological ethics (Floridi &amp; Sanders, 2004).</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Policy and Regulation:</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Governments and regulatory bodies may use utilitarian principles when developing policies and regulations for AI technologies. Wachter, Mittelstadt, &amp; Floridi (2017) discussed the ethical implications of automated decision-making and emphasized the need for regulatory frameworks that balance overall societal benefits with individual rights and fairness.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These applications demonstrate how utilitarian ethics can inform AI decision-making processes across various domains, emphasizing the importance of considering overall utility and societal well-being.</w:t>
      </w:r>
    </w:p>
    <w:p>
      <w:pPr>
        <w:spacing w:line="480" w:lineRule="auto"/>
        <w:jc w:val="both"/>
        <w:rPr>
          <w:rFonts w:hint="default" w:ascii="Times New Roman" w:hAnsi="Times New Roman" w:cs="Times New Roman"/>
          <w:b/>
          <w:bCs/>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2.3.</w:t>
      </w:r>
      <w:r>
        <w:rPr>
          <w:rFonts w:hint="default" w:ascii="Times New Roman" w:hAnsi="Times New Roman" w:cs="Times New Roman"/>
          <w:b/>
          <w:bCs/>
          <w:sz w:val="24"/>
          <w:szCs w:val="24"/>
          <w:lang w:val="en-US"/>
        </w:rPr>
        <w:tab/>
        <w:t>Case Studies Illustrating Utilitarian Approaches in AI Development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Utilitarian approaches in AI development involve maximizing overall utility or well-being while minimizing harm. Several case studies illustrate how utilitarian ethics are applied in real-world scenarios of AI development. </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Autonomous Vehicles and the Trolley Problem:</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ethical dilemma faced by autonomous vehicles, known as the trolley problem, has been extensively studied. Researchers like Bonnefon, Shariff, &amp; Rahwan (2016) conducted experiments to understand public preferences in such scenarios, where AI algorithms must make decisions that prioritize minimizing harm, thus applying utilitarian principles.</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Fairness in Algorithmic Decision-Making:</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hiring processes and predictive analytics, AI algorithms must make fair decisions to avoid biases and discrimination. Case studies like those discussed by Mittelstadt et al. (2016) highlight the importance of incorporating utilitarian ethics to ensure fairness and equity in algorithmic decision-making.</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Healthcare Resource Allocation:</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AI systems are increasingly used in healthcare for resource allocation decisions. For instance, AI algorithms can help prioritize patients based on the severity of their conditions and the potential for positive outcomes. This application aligns with utilitarian principles of maximizing overall health and well-being (Bostrom &amp; Yudkowsky, 2014).</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Environmental Impact Assessment: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AI technologies play a crucial role in environmental monitoring and decision-making. Utilitarian approaches guide AI systems to prioritize actions that minimize environmental harm and maximize long-term sustainability, as discussed by Floridi &amp; Sanders (2004).</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Policy and Regulation:</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Governments and regulatory bodies utilize utilitarian principles when developing policies and regulations for AI technologies. Case studies highlighted by Wachter, Mittelstadt, &amp; Floridi (2017) emphasize the need for regulatory frameworks that balance overall societal benefits with individual rights and fairness in AI development.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These case studies demonstrate how utilitarian approaches are applied across various domains of AI development, ensuring ethical decision-making that prioritizes overall utility and societal well-being.</w:t>
      </w:r>
    </w:p>
    <w:p>
      <w:pPr>
        <w:spacing w:line="480" w:lineRule="auto"/>
        <w:jc w:val="both"/>
        <w:rPr>
          <w:rFonts w:hint="default" w:ascii="Times New Roman" w:hAnsi="Times New Roman" w:cs="Times New Roman"/>
          <w:b/>
          <w:bCs/>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2.4.</w:t>
      </w:r>
      <w:r>
        <w:rPr>
          <w:rFonts w:hint="default" w:ascii="Times New Roman" w:hAnsi="Times New Roman" w:cs="Times New Roman"/>
          <w:b/>
          <w:bCs/>
          <w:sz w:val="24"/>
          <w:szCs w:val="24"/>
          <w:lang w:val="en-US"/>
        </w:rPr>
        <w:tab/>
        <w:t>Deontological Ethics and AI Governance</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Definition and Principles of Deontological Ethics</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Deontological ethics is a moral philosophy that centres on the intrinsic morality or immorality of actions, regardless of their outcomes. Deontological ethics prioritises duty, rules, and values over outcomes. The categorical imperative, a fundamental principle of deontological ethics introduced by Immanuel Kant, asserts that individuals ought to act in accordance with principles that they would desire to be universally applicable. Deontological ethics places a high value on principles such as truthfulness, moral uprightness, and the protection of individual rights. Individuals are obligated to follow ethical principles and commitments, regardless of the prospective outcomes or repercussions of their activities. This approach is especially pertinent in the field of AI governance, where the ethical ramifications of AI systems are of utmost importance.</w:t>
      </w:r>
    </w:p>
    <w:p>
      <w:pPr>
        <w:spacing w:line="480" w:lineRule="auto"/>
        <w:jc w:val="both"/>
        <w:rPr>
          <w:rFonts w:hint="default" w:ascii="Times New Roman" w:hAnsi="Times New Roman" w:cs="Times New Roman"/>
          <w:b/>
          <w:bCs/>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2.5.</w:t>
      </w:r>
      <w:r>
        <w:rPr>
          <w:rFonts w:hint="default" w:ascii="Times New Roman" w:hAnsi="Times New Roman" w:cs="Times New Roman"/>
          <w:b/>
          <w:bCs/>
          <w:sz w:val="24"/>
          <w:szCs w:val="24"/>
          <w:lang w:val="en-US"/>
        </w:rPr>
        <w:tab/>
        <w:t>Ethical Guidelines and Principles for AI Governance</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AI governance involves the development and implementation of ethical guidelines and principles to ensure responsible and ethical AI use. Deontological ethics provides a foundation for AI governance by emphasizing the importance of ethical rules and obligations. For example, principles such as transparency, fairness, accountability, and respect for privacy align with deontological ethics in AI governance. Ethical guidelines for AI governance may include requirements for transparency in AI algorithms and decision-making processes, fairness in AI applications to avoid discrimination and bias, accountability mechanisms for AI developers and users, and protection of user privacy and data rights. These guidelines aim to uphold ethical principles and ensure that AI systems are developed and used in a manner consistent with deontological ethics.</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2.5.1.</w:t>
      </w:r>
      <w:r>
        <w:rPr>
          <w:rFonts w:hint="default" w:ascii="Times New Roman" w:hAnsi="Times New Roman" w:cs="Times New Roman"/>
          <w:b/>
          <w:bCs/>
          <w:sz w:val="24"/>
          <w:szCs w:val="24"/>
          <w:lang w:val="en-US"/>
        </w:rPr>
        <w:tab/>
        <w:t>Analysis of Deontological Constraints in AI Algorithms and Systems</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Deontological restrictions in AI algorithms and systems pertain to ethical considerations that prioritise principles and rules above outcomes. AI systems must comply with ethical norms, including respect for individual liberty, non-maleficence (avoiding harm), and beneficence (promoting well-being). Nevertheless, incorporating deontological limitations onto AI systems can provide difficulties. Artificial intelligence (AI) systems frequently function in intricate and ever-changing surroundings, which poses challenges in predicting all possible ethical predicaments. In addition, the task of reconciling conflicting ethical values, such as the right to privacy vs the need for public safety, necessitates meticulous deliberation and decision-making. Integrating deontological limitations into AI algorithms and systems is crucial for the ethical development and regulation of AI, notwithstanding the hurdles involved. Collaboration among ethicists, AI developers, policymakers, and stakeholders is necessary to ensure that AI systems adhere to ethical standards and uphold fundamental human values.</w:t>
      </w:r>
    </w:p>
    <w:p>
      <w:pPr>
        <w:spacing w:line="480" w:lineRule="auto"/>
        <w:jc w:val="both"/>
        <w:rPr>
          <w:rFonts w:hint="default" w:ascii="Times New Roman" w:hAnsi="Times New Roman" w:cs="Times New Roman"/>
          <w:b/>
          <w:bCs/>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2.6.</w:t>
      </w:r>
      <w:r>
        <w:rPr>
          <w:rFonts w:hint="default" w:ascii="Times New Roman" w:hAnsi="Times New Roman" w:cs="Times New Roman"/>
          <w:b/>
          <w:bCs/>
          <w:sz w:val="24"/>
          <w:szCs w:val="24"/>
          <w:lang w:val="en-US"/>
        </w:rPr>
        <w:tab/>
        <w:t>Virtue Ethics and AI Design Principles</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Definition and Principles of Virtue Ethics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Virtue ethics is an ethical theory that emphasizes the development of virtuous character traits and moral values in individuals. Unlike deontological ethics or utilitarianism, which focus on rules or outcomes, virtue ethics looks at the inherent character of a person or agent. Key principles of virtue ethics include cultivating virtues such as honesty, integrity, compassion, and fairness, and making decisions based on moral excellence rather than strict rules or calculations of utility.</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2.7.</w:t>
      </w:r>
      <w:r>
        <w:rPr>
          <w:rFonts w:hint="default" w:ascii="Times New Roman" w:hAnsi="Times New Roman" w:cs="Times New Roman"/>
          <w:b/>
          <w:bCs/>
          <w:sz w:val="24"/>
          <w:szCs w:val="24"/>
          <w:lang w:val="en-US"/>
        </w:rPr>
        <w:tab/>
        <w:t>Ethical Design Principles for AI Systems</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Ethical design principles for AI systems, rooted in virtue ethics, prioritise the development of systems that embody virtuous characteristics and promote human values. For example, ethical AI design principles may encompass transparency, fairness, accountability, and empathy. Transparency is of utmost importance as it ensures that AI systems are understandable and explainable, thereby fostering trust and accountability. As a professor, I must emphasise that fairness is a crucial aspect in mitigating biases and discrimination in AI algorithms and decision-making processes. Accountability is a crucial aspect that places the onus on AI developers and users to ensure the ethical utilisation of AI technologies. Empathy encompasses the process of developing AI systems that take into account human emotions, values, and overall well-being.</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b/>
          <w:bCs/>
          <w:sz w:val="24"/>
          <w:szCs w:val="24"/>
          <w:lang w:val="en-US"/>
        </w:rPr>
      </w:pPr>
    </w:p>
    <w:p>
      <w:pPr>
        <w:spacing w:line="480" w:lineRule="auto"/>
        <w:jc w:val="both"/>
        <w:rPr>
          <w:rFonts w:hint="default" w:ascii="Times New Roman" w:hAnsi="Times New Roman" w:cs="Times New Roman"/>
          <w:b/>
          <w:bCs/>
          <w:sz w:val="24"/>
          <w:szCs w:val="24"/>
          <w:lang w:val="en-US"/>
        </w:rPr>
      </w:pPr>
    </w:p>
    <w:p>
      <w:pPr>
        <w:spacing w:line="480" w:lineRule="auto"/>
        <w:jc w:val="both"/>
        <w:rPr>
          <w:rFonts w:hint="default" w:ascii="Times New Roman" w:hAnsi="Times New Roman" w:cs="Times New Roman"/>
          <w:b/>
          <w:bCs/>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2.8.</w:t>
      </w:r>
      <w:r>
        <w:rPr>
          <w:rFonts w:hint="default" w:ascii="Times New Roman" w:hAnsi="Times New Roman" w:cs="Times New Roman"/>
          <w:b/>
          <w:bCs/>
          <w:sz w:val="24"/>
          <w:szCs w:val="24"/>
          <w:lang w:val="en-US"/>
        </w:rPr>
        <w:tab/>
        <w:t>Evaluating the Role of Virtue in AI Development Teams</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Indeed, virtue plays a pivotal role in AI development teams as it profoundly influences the culture, values, and decision-making processes within organisations. AI development teams that prioritise virtues such as honesty, integrity, and empathy are more likely to produce ethical and responsible AI systems, according to research in the field. These virtues play a crucial role in ensuring that AI systems are designed and developed with the best interests of society in mind. By prioritising honesty, developers can ensure that AI systems provide accurate and reliable information to users. Similarly, by prioritising integrity, developers can ensure that AI systems Furthermore, cultivating a culture of virtue among AI development teams fosters collaboration, encourages ethical reflection, and facilitates ongoing improvement in AI design and implementation.</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2.9.</w:t>
      </w:r>
      <w:r>
        <w:rPr>
          <w:rFonts w:hint="default" w:ascii="Times New Roman" w:hAnsi="Times New Roman" w:cs="Times New Roman"/>
          <w:b/>
          <w:bCs/>
          <w:sz w:val="24"/>
          <w:szCs w:val="24"/>
          <w:lang w:val="en-US"/>
        </w:rPr>
        <w:tab/>
        <w:t>Regulatory Landscape in AI Ethics</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International Regulations on AI Ethics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International efforts to regulate AI ethics have gained traction in recent years. Organizations such as the United Nations (UN), European Union (EU), and OECD have developed guidelines and frameworks to address ethical concerns in AI development. For example, the OECD's Principles on AI emphasize principles such as transparency, accountability, and inclusivity (Jobin et al., 2019). Similarly, the EU's Ethics Guidelines for Trustworthy AI focus on human-centric AI development, emphasizing ethical principles, legal compliance, and societal impact assessment (Floridi, 2010).</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b/>
          <w:bCs/>
          <w:sz w:val="24"/>
          <w:szCs w:val="24"/>
          <w:lang w:val="en-US"/>
        </w:rPr>
      </w:pPr>
    </w:p>
    <w:p>
      <w:pPr>
        <w:spacing w:line="480" w:lineRule="auto"/>
        <w:jc w:val="both"/>
        <w:rPr>
          <w:rFonts w:hint="default" w:ascii="Times New Roman" w:hAnsi="Times New Roman" w:cs="Times New Roman"/>
          <w:b/>
          <w:bCs/>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National Policies and Guidelines on AI Development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Many countries have also implemented national policies and guidelines to govern AI development. For instance, the United States has issued executive orders and initiatives to promote AI innovation while addressing ethical and regulatory challenges (Mittelstadt et al., 2016). China has released guidelines on AI development, emphasizing ethical considerations, data protection, and national security (Taddeo &amp; Floridi, 2018). Additionally, countries like Canada and Singapore have developed AI strategies that incorporate ethical principles and governance frameworks.</w:t>
      </w:r>
    </w:p>
    <w:p>
      <w:pPr>
        <w:spacing w:line="480" w:lineRule="auto"/>
        <w:jc w:val="both"/>
        <w:rPr>
          <w:rFonts w:hint="default" w:ascii="Times New Roman" w:hAnsi="Times New Roman" w:cs="Times New Roman"/>
          <w:b/>
          <w:bCs/>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Industry Standards and Best Practices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addition to international and national regulations, industry organizations and standards bodies have developed guidelines and best practices for ethical AI development. For example, the IEEE Global Initiative for Ethical Considerations in Artificial Intelligence and Autonomous Systems has published standards for ethically aligned AI design (Floridi, 2010). Tech companies like Google, Microsoft, and IBM have also released AI ethics principles and guidelines, focusing on transparency, fairness, and accountability in AI systems (Jobin et al., 2019).</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2.10.</w:t>
      </w:r>
      <w:r>
        <w:rPr>
          <w:rFonts w:hint="default" w:ascii="Times New Roman" w:hAnsi="Times New Roman" w:cs="Times New Roman"/>
          <w:b/>
          <w:bCs/>
          <w:sz w:val="24"/>
          <w:szCs w:val="24"/>
          <w:lang w:val="en-US"/>
        </w:rPr>
        <w:tab/>
        <w:t>Challenges and Controversies in AI Ethics</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Ethical Dilemmas in AI Applications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Ethical dilemmas in AI applications arise from conflicting values, principles, or interests that AI systems encounter in real-world scenarios. One example is the trade-off between privacy and security in AI-driven surveillance systems. Such systems raise concerns about individual privacy rights versus the collective need for public safety (Mittelstadt et al., 2016). Another ethical dilemma is the potential for AI algorithms to reinforce societal biases, leading to discrimination or unfair treatment, particularly in areas like hiring, lending, and criminal justice (Jobin et al., 2019).</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Impact of Ethical Violations in AI Projects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Ethical violations in AI projects can have significant negative impacts on individuals, organizations, and society. For instance, biased AI algorithms may perpetuate discrimination and exacerbate societal inequalities, leading to social unrest and loss of trust in AI technologies (Floridi, 2010). Privacy breaches in AI systems can result in legal consequences, reputational damage, and financial liabilities for companies and institutions (Taddeo &amp; Floridi, 2018). Moreover, ethical violations can lead to regulatory scrutiny, fines, and restrictions on AI deployment, affecting innovation and market competitiveness (Mittelstadt et al., 2016).</w:t>
      </w:r>
    </w:p>
    <w:p>
      <w:pPr>
        <w:spacing w:line="480" w:lineRule="auto"/>
        <w:jc w:val="both"/>
        <w:rPr>
          <w:rFonts w:hint="default" w:ascii="Times New Roman" w:hAnsi="Times New Roman" w:cs="Times New Roman"/>
          <w:b/>
          <w:bCs/>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2.11.</w:t>
      </w:r>
      <w:r>
        <w:rPr>
          <w:rFonts w:hint="default" w:ascii="Times New Roman" w:hAnsi="Times New Roman" w:cs="Times New Roman"/>
          <w:b/>
          <w:bCs/>
          <w:sz w:val="24"/>
          <w:szCs w:val="24"/>
          <w:lang w:val="en-US"/>
        </w:rPr>
        <w:tab/>
        <w:t>Lessons Learned and Recommendations for Ethical AI Development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Several lessons have been learned from past ethical challenges in AI development. One key lesson is the importance of interdisciplinary collaboration between ethicists, technologists, policymakers, and stakeholders to address ethical issues comprehensively (Floridi, 2010). Transparency and explainability in AI algorithms are also essential to build trust and accountability, allowing users to understand how AI systems make decisions and mitigate biases (Jobin et al., 2019). Furthermore, ongoing ethical training and education for AI developers and users are critical to promote ethical awareness and responsible AI use (Taddeo &amp; Floridi, 2018).</w:t>
      </w:r>
    </w:p>
    <w:p>
      <w:pPr>
        <w:spacing w:line="480" w:lineRule="auto"/>
        <w:jc w:val="both"/>
        <w:rPr>
          <w:rFonts w:hint="default" w:ascii="Times New Roman" w:hAnsi="Times New Roman" w:cs="Times New Roman"/>
          <w:sz w:val="24"/>
          <w:szCs w:val="24"/>
        </w:rPr>
      </w:pPr>
    </w:p>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CHAPTER THREE</w:t>
      </w:r>
    </w:p>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BIAS, FAIRNESS, PRIVACY AND SECURITY CONCERNS IN AI ALGORITHMS</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3.0.</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Introduction</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AI algorithms play an increasingly significant role in decision-making processes across various sectors, including finance, healthcare, criminal justice, and employment. These algorithms are designed to analyze vast amounts of data and make predictions or decisions based on patterns and correlations. However, biases can inadvertently be introduced into AI systems, leading to unfair outcomes and ethical concerns (Jobin et al., 2019). Bias in AI algorithms refers to systematic errors or inaccuracies in decision-making that result in unfair treatment of individuals or groups. There are various types of bias in AI, including data Bias, Algorithmic Bias &amp; Evaluation Bias. Data Bias Occurs when training data is unrepresentative or contains inherent biases. Algorithmic Bias Arises from the design or implementation of algorithms, leading to discriminatory outcomes. Evaluation Bias Occurs during the evaluation phase of AI systems, where certain groups may be disadvantaged (Mittelstadt et al., 2016).</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3.1.</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Causes and impact of bias in AI algorithms and societal implications</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Bias in AI algorithms can arise from a multitude of sources, such as biassed training data, algorithmic design decisions, and the incorporation of human biases into the data. Biases in training data, such as underrepresentation of certain groups, can result in biassed predictions or decisions made by AI systems. Algorithmic design choices, such as feature selection or weighting, can also introduce bias if not carefully considered (Caliskan et al., 2017). Bias in AI algorithms can indeed have significant impacts on outcomes and contribute to societal inequalities. For instance, biassed AI systems in hiring or loan approval processes have the potential to perpetuate discrimination against certain demographic groups. The societal implications of biassed AI encompass the reinforcement of stereotypes, the constriction of opportunities for marginalised communities, and the erosion of trust in AI technologies (O'Neil, 2016).</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3.2.</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Challenges in Addressing Bias</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Detecting and mitigating bias in AI systems is indeed a challenging task for us professors, as we grapple with the intricate nature of algorithms, data, and decision-making processes that are intertwined in these systems. Bias can manifest in subtle ways that are difficult to identify, requiring advanced techniques for bias detection and mitigation. Furthermore, addressing bias in a manner that maintains performance and avoids the introduction of new biases is a complex technical and ethical dilemma (Dwork et al., 2012). Addressing bias in AI algorithms involves ethical considerations and trade-offs, my dear student. For example, in order to remove bias from algorithms, one may need to make the trade-off of sacrificing some predictive accuracy or implementing fairness constraints that prioritise certain groups over others. According to Jobin et al. (2019), it is imperative to have ethical frameworks and guidelines in place to effectively navigate these trade-offs and guarantee that bias mitigation efforts adhere to ethical principles. Legal and regulatory frameworks are indeed emerging to address bias in AI algorithms. As an illustration, regulations like the General Data Protection Regulation (GDPR) in Europe and the proposed Algorithmic Accountability Act in the United States have the objective of ensuring that organisations are held responsible for the biases present in their AI systems. These regulations necessitate transparency, fairness, and accountability in the development and deployment of AI (Taddeo &amp; Floridi, 2018).</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3.3.</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Strategies for Ensuring Fairness in AI Algorithms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Fairness in AI algorithms is defined by various metrics and definitions, such as: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Demographic Parity:</w:t>
      </w:r>
      <w:r>
        <w:rPr>
          <w:rFonts w:hint="default" w:ascii="Times New Roman" w:hAnsi="Times New Roman" w:cs="Times New Roman"/>
          <w:sz w:val="24"/>
          <w:szCs w:val="24"/>
          <w:lang w:val="en-US"/>
        </w:rPr>
        <w:t xml:space="preserve"> Ensuring that predictions or decisions are equally accurate across different demographic groups.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Equal Opportunity:</w:t>
      </w:r>
      <w:r>
        <w:rPr>
          <w:rFonts w:hint="default" w:ascii="Times New Roman" w:hAnsi="Times New Roman" w:cs="Times New Roman"/>
          <w:sz w:val="24"/>
          <w:szCs w:val="24"/>
          <w:lang w:val="en-US"/>
        </w:rPr>
        <w:t xml:space="preserve"> Ensuring that false positives and false negatives are balanced across groups, particularly in sensitive applications like criminal justice.</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Disparate Impact:</w:t>
      </w:r>
      <w:r>
        <w:rPr>
          <w:rFonts w:hint="default" w:ascii="Times New Roman" w:hAnsi="Times New Roman" w:cs="Times New Roman"/>
          <w:sz w:val="24"/>
          <w:szCs w:val="24"/>
          <w:lang w:val="en-US"/>
        </w:rPr>
        <w:t xml:space="preserve"> Identifying and mitigating instances where AI systems disproportionately impact certain groups (Barocas &amp; Selbst, 2016).</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3.4.</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Algorithmic techniques for bias mitigation</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Various algorithmic techniques are used to mitigate bias in AI systems, including:</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Fairness-aware learning:</w:t>
      </w:r>
      <w:r>
        <w:rPr>
          <w:rFonts w:hint="default" w:ascii="Times New Roman" w:hAnsi="Times New Roman" w:cs="Times New Roman"/>
          <w:sz w:val="24"/>
          <w:szCs w:val="24"/>
          <w:lang w:val="en-US"/>
        </w:rPr>
        <w:t xml:space="preserve"> Incorporating fairness constraints into machine learning algorithms to mitigate bias and promote fairness (Hardt et al., 2016).</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 xml:space="preserve">Bias testing and auditing: </w:t>
      </w:r>
      <w:r>
        <w:rPr>
          <w:rFonts w:hint="default" w:ascii="Times New Roman" w:hAnsi="Times New Roman" w:cs="Times New Roman"/>
          <w:sz w:val="24"/>
          <w:szCs w:val="24"/>
          <w:lang w:val="en-US"/>
        </w:rPr>
        <w:t>Evaluating AI systems for bias using testing frameworks and auditing processes to identify and address bias (Gajane &amp; Shetty, 2020).</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Promoting diversity and inclusivity in AI development teams is essential for addressing bias and ensuring fairness in AI algorithms. Diverse teams bring different perspectives, experiences, and insights to the development process, helping to identify and mitigate biases more effectively. Inclusive practices also foster ethical awareness and responsible AI development (Jobin et al., 2019).</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Instances of bias in AI algorithms can be observed across various fields, including Facial recognition systems.  Research has demonstrated that facial recognition algorithms exhibit biases, specifically in their tendency to incorrectly identify individuals belonging to specific demographic groups (Buolamwini &amp; Gebru, 2018). Hiring algorithms have been found to exhibit biases that result in discriminatory consequences by favouring specific demographic groups over others (Dastin, 2018). Google has utilised fairness-aware machine learning approaches and bias mitigation measures to tackle biases in many AI applications, such as image recognition and language processing (Google AI Blog). Airbnb has created a fairness toolbox to identify and address biases in its algorithms for housing choices, with the goal of encouraging fairness and diversity (Airbnb Engineering &amp; Data Science). Key insights gained from bias mitigation endeavours in AI projects are the significance of conducting periodic audits of AI systems to identify biases and incorporating bias detection techniques throughout the process of development and deployment (Gajane &amp; Shetty, 2020). Engaging a wide range of stakeholders and incorporating affected populations into the AI development process is crucial to guarantee fairness and accountability (Jobin et al., 2019).</w:t>
      </w:r>
    </w:p>
    <w:p>
      <w:pPr>
        <w:spacing w:line="480" w:lineRule="auto"/>
        <w:jc w:val="both"/>
        <w:rPr>
          <w:rFonts w:hint="default" w:ascii="Times New Roman" w:hAnsi="Times New Roman"/>
          <w:sz w:val="24"/>
          <w:szCs w:val="24"/>
          <w:lang w:val="en-US"/>
        </w:rPr>
      </w:pP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The challenges and limits in mitigating prejudice in AI systems encompass the complexity of bias and the need to make trade-offs. Bias can have multiple aspects and might vary depending on the situation, making it difficult to fully identify and address. Addressing prejudice may necessitate making compromises with other goals, such as precision or effectiveness, which demands meticulous evaluation and prioritisation (Dwork et al., 2012). It is necessary to foster cooperation among AI researchers, ethicists, politicians, and affected populations in order to create equitable and ethical AI solutions (Jobin et al., 2019). Furthermore, it is imperative to offer education and training to AI developers, practitioners, and decision-makers on bias detection, fairness principles, and ethical practices in AI development (Gajane &amp; Shetty, 2020).</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3.5.</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Privacy and security concerns</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Privacy in the context of AI pertains to safeguarding persons' data and information from unauthorised access or use. On the other hand, security involves implementing steps to protect AI systems against cyber threats and vulnerabilities (Floridi, 2018). It is essential to prioritise the resolution of privacy and security concerns in AI in order to safeguard individuals' rights, prevent unauthorised access to data, and uphold trust in AI systems (Jobin et al., 2019). Artificial intelligence (AI) systems frequently handle substantial amounts of confidential information, rendering them susceptible to cyberattacks and data breaches. Unauthorised access to this data can result in breaches of privacy and incidents of identity theft (Kshetri, 2017). AI algorithms have the potential to unintentionally generate comprehensive profiles of individuals by analysing their data, which raises issues about privacy infringement and the possibility of engaging in discriminatory actions (Narayanan &amp; Zevenbergen, 2015). Advanced artificial intelligence (AI) methods have the ability to occasionally identify persons from datasets that have been anonymized, which might potentially compromise privacy and anonymity (Sweeney, 2000).</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3.6.</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Legal and Ethical Implications of Privacy Violations in AI Systems</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Privacy infringements in AI systems can result in legal ramifications under data protection legislations such as the General Data Protection Regulation (GDPR) in Europe or the California Consumer Privacy Act (CCPA) in the United States. These regulations mandate that organisations obtain user consent, safeguard personal data, and ensure transparency in data processing (European Commission, n.d.; California Legislative Information, n.d.). Non-compliance with data protection standards can lead to financial penalties, legal consequences, and harm to an organization's reputation. AI developers and companies must guarantee that their systems comply with legal requirements in order to avoid legal liability (Jobin et al., 2019). Privacy infringements undermine user trust and diminish confidence in AI systems. Users anticipate that their data will be managed in a responsible and ethical manner, and any violation of privacy might result in a loss of confidence and unfavourable opinions about the technology (Floridi, 2014). Privacy infringements can worsen problems of equity and prejudice in AI systems. Misuse of personal data might result in discriminatory consequences, further solidifying preexisting biases and inequality (Mittelstadt &amp; Floridi, 2016).</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3.7.</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Addressing Security Challenges in AI</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Cybersecurity threats in AI systems include malware attacks, data exfiltration, adversarial attacks, and insider threats (Kumar et al., 2021).</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 xml:space="preserve">Malware Attacks: </w:t>
      </w:r>
      <w:r>
        <w:rPr>
          <w:rFonts w:hint="default" w:ascii="Times New Roman" w:hAnsi="Times New Roman" w:cs="Times New Roman"/>
          <w:sz w:val="24"/>
          <w:szCs w:val="24"/>
          <w:lang w:val="en-US"/>
        </w:rPr>
        <w:t>AI systems can be vulnerable to malware attacks, including viruses, worms, and ransomware. Malware can compromise system integrity, steal sensitive data, or disrupt AI operations (Narang et al., 2019).</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Data Exfiltration</w:t>
      </w:r>
      <w:r>
        <w:rPr>
          <w:rFonts w:hint="default" w:ascii="Times New Roman" w:hAnsi="Times New Roman" w:cs="Times New Roman"/>
          <w:sz w:val="24"/>
          <w:szCs w:val="24"/>
          <w:lang w:val="en-US"/>
        </w:rPr>
        <w:t xml:space="preserve">: Cybercriminals may attempt to exfiltrate data from AI systems, especially those handling large volumes of sensitive information. Data exfiltration poses a risk of data breaches and </w:t>
      </w:r>
      <w:r>
        <w:rPr>
          <w:rFonts w:hint="default" w:ascii="Times New Roman" w:hAnsi="Times New Roman" w:cs="Times New Roman"/>
          <w:b/>
          <w:bCs/>
          <w:sz w:val="24"/>
          <w:szCs w:val="24"/>
          <w:lang w:val="en-US"/>
        </w:rPr>
        <w:t>privacy violations (Yaqoob et al., 2020).</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Adversarial Attacks</w:t>
      </w:r>
      <w:r>
        <w:rPr>
          <w:rFonts w:hint="default" w:ascii="Times New Roman" w:hAnsi="Times New Roman" w:cs="Times New Roman"/>
          <w:sz w:val="24"/>
          <w:szCs w:val="24"/>
          <w:lang w:val="en-US"/>
        </w:rPr>
        <w:t>: Adversarial attacks target AI models by manipulating input data to produce incorrect or misleading outputs. These attacks can undermine the reliability and accuracy of AI systems (Goodfellow et al., 2014).</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Insider Threats:</w:t>
      </w:r>
      <w:r>
        <w:rPr>
          <w:rFonts w:hint="default" w:ascii="Times New Roman" w:hAnsi="Times New Roman" w:cs="Times New Roman"/>
          <w:sz w:val="24"/>
          <w:szCs w:val="24"/>
          <w:lang w:val="en-US"/>
        </w:rPr>
        <w:t xml:space="preserve"> Insider threats, such as malicious employees or contractors, pose a significant risk to AI security. Insiders with access to sensitive AI components can intentionally or unintentionally compromise system security (Kandias et al., 2013).</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3.8.</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Strategies for Enhancing Security in AI Applications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Strategies for enhancing security in AI applications involve encryption, access control, threat detection, secure coding practices, and regular security audits (Gajane &amp; Shetty, 2020).</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3.8.1.</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Encryption</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Encryption is a crucial security mechanism that safeguards the secrecy of data by transforming plain, readable data into coded, unreadable data, which can only be decoded by authorised individuals possessing the appropriate decryption keys. Popular encryption techniques utilised in AI applications comprise Advanced Encryption Standard (AES), Rivest-Shamir-Adleman (RSA), and Elliptic Curve Cryptography (ECC) (Stallings, 2021). Encryption guarantees that data, even if intercepted or viewed by unauthorised individuals, remains indecipherable and protected. In order to prevent data breaches and unauthorised access, it is imperative for AI systems to employ encryption measures for sensitive data both when it is kept (at rest) and when it is being transported over networks (in transit).</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3.8.2</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Access Control</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Access control measures limit access to AI resources, systems, and data by following the principle of granting the minimum necessary privileges. This implies that people or systems are given only the essential level of authorization required to carry out their tasks. Access control techniques encompass user authentication, which involves verifying the identity of users through methods like as passwords and biometrics. They also involve authorization, which entails giving specific permissions to users. Additionally, access control mechanisms include auditing, which involves monitoring access logs to track and record user activities (Ferraiolo et al., 2001). By implementing access control measures, the aim is to prevent unauthorised individuals from gaining access to sensitive AI components or data. This serves to minimise the likelihood of data breaches and insider threats. Role-based access control (RBAC), attribute-based access control (ABAC), and mandatory access control (MAC) are prevalent access control paradigms employed in AI security.</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3.8.3.</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Threat Detection</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Threat detection entails the surveillance of AI systems and networks to identify any suspicious activity, anomalies, or security breaches. This entails utilising intrusion detection systems (IDS), intrusion prevention systems (IPS), and security information and event management (SIEM) tools to promptly identify and address security breaches as they occur (Alomari et al., 2019). Machine learning and AI methods can improve threat detection by examining trends, anomalies, and deviations from typical behaviour to discover potential security risks. Anomaly detection algorithms have the capability to identify atypical access patterns or activities that could potentially signal a security violation.</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3.8.4.</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Secure Coding Practices</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Secure coding methods entail the deliberate incorporation of security considerations into the process of designing and developing AI software. The objective is to reduce the presence of vulnerabilities and flaws that could potentially be taken advantage of by malicious attackers. These practices encompass input validation, output encoding, error handling, secure configuration, and regular code reviews (McDermott et al., 2020). Adhering to secure coding techniques is essential for mitigating common vulnerabilities, including injection attacks like SQL injection, buffer overflows, unsecured deserialisation, and cross-site scripting (XSS). Frameworks and guidelines that prioritise security, such as OWASP Top 10, offer developers the most effective methods for building AI code that is secure.</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3.8.5.</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Regular Security Audits</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Regular security audits and penetration testing are crucial for detecting and resolving security flaws, vulnerabilities, and misconfigurations in AI systems. Security audits encompass the examination of system configurations, access restrictions, code integrity, and network security to verify adherence to security policies and standards (Siponen &amp; Vance, 2010). Penetration testing, or ethical hacking, is the process of simulating cyber attacks in order to discover possible points of entry, vulnerabilities, and paths that might be exploited in AI applications. Organisations can enhance the resilience of their AI systems against cyber threats by proactively addressing security vulnerabilities through frequent security audits and penetration tests.</w:t>
      </w:r>
    </w:p>
    <w:p>
      <w:pPr>
        <w:spacing w:line="480" w:lineRule="auto"/>
        <w:jc w:val="both"/>
        <w:rPr>
          <w:rFonts w:hint="default" w:ascii="Times New Roman" w:hAnsi="Times New Roman" w:cs="Times New Roman"/>
          <w:b/>
          <w:bCs/>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3.9.</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Privacy-Preserving Techniques in AI</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3.9.1.</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Differential Privacy</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Differential privacy is a privacy-preserving technique that aims to allow AI systems to analyze data while protecting the privacy of individual data points. It adds noise or randomness to query results to prevent the identification of specific individuals in the dataset (Dwork &amp; Roth, 2014). Differential privacy ensures that statistical analyses and AI models do not reveal sensitive information about individuals, even when querying highly detailed datasets. It is widely used in applications where data privacy is paramount, such as healthcare, finance, and social sciences.</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3.9.2.</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Anonymization Methods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Anonymization involves removing or masking personally identifiable information (PII) from datasets to protect individuals' identities. Techniques such as data masking, pseudonymization, and tokenization are used to anonymize data while retaining its utility for analysis and AI model training (Li et al., 2017). Anonymization methods are commonly used in data sharing scenarios, where organizations need to share datasets with researchers or third parties while ensuring data privacy and compliance with privacy regulations.</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3.9.3.</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Encryption and Secure Data Handling Practices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Encryption techniques such as homomorphic encryption, secure multi-party computation (SMPC), and end-to-end encryption protect data confidentiality and integrity in AI systems. Homomorphic encryption allows computations to be performed on encrypted data without decrypting it, preserving privacy during data processing (Gentry, 2009). Secure data handling practices involve implementing encryption, access controls, data minimization, and secure data transfer protocols to protect data throughout its lifecycle, from collection and storage to analysis and sharing (European Data Protection Board, 2021).</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3.9.4.</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Privacy-Preserving Machine Learning</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Privacy-preserving machine learning techniques, such as federated learning, secure aggregation, and model anonymization, enable AI models to be trained on distributed data sources without exposing individual data records (Kairouz et al., 2019). Federated learning allows multiple parties to collaboratively train a shared AI model without sharing raw data, preserving data privacy and confidentiality. Secure aggregation techniques ensure that model updates from different parties are combined securely without leaking sensitive information (Bonawitz et al., 2017).</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3.9.5.</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Privacy by Design Principles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Privacy by design (PbD) principles advocate for integrating privacy considerations into the design and development of AI systems from the outset. PbD emphasizes proactive measures such as data minimization, user consent, transparency, and accountability to ensure privacy throughout the AI system lifecycle (Cavoukian, 2009). By adopting PbD principles, organizations can build AI systems that prioritize privacy and data protection, earning user trust and compliance with privacy regulations</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3.10.</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Case Studies and Examples</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Google's Federated Learning</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Google has incorporated federated learning, a technique in machine learning that protects privacy, into many applications to train artificial intelligence models without revealing user data. For instance, in Gboard, Google's virtual keyboard application, federated learning enables the AI model to acquire knowledge from user interactions on their devices without transmitting sensitive keystroke data to the cloud. This methodology guarantees user confidentiality while enhancing the precision of predictive text and recommendations (Hard et al., 2018).</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Apple's Differential Privacy Implementation</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Apple employs differential privacy methods across multiple products and services to safeguard customer privacy while gathering valuable data to enhance AI algorithms. Apple's iOS and macOS operating systems utilise differential privacy methods to gather extensive usage data while maintaining the privacy of individual users. The data is collected and combined in a way that removes any identifying information before it is used to train and enhance AI models (Apple, n.d.).</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Healthcare Data Anonymization</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Healthcare organisations employ anonymization techniques to safeguard patient privacy while enabling data analysis and insights driven by artificial intelligence. For instance, a hospital could anonymize patient records by eliminating direct identifiers such as names and addresses and substituting them with pseudonyms or codes. This anonymized data can then be utilised for research, medical studies, and AI applications while upholding patient confidentiality (European Data Protection Board, 2021).</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Secure Data Sharing in Financial Institutions</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Financial institutions utilise encryption and apply safe data handling methods to enable data sharing for collaborative analytics and AI-driven decision-making, all while upholding data privacy. Banks can utilise homomorphic encryption to do calculations on encrypted financial data without the need to decode it. This ensures that sensitive information stays confidential throughout the data analysis and sharing procedures (NIST, 2018).</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Privacy by Design in Smart Devices</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Companies that are involved in the development of intelligent devices, such as makers of Internet of Things (IoT) devices, place a high importance on incorporating privacy by design principles in order to safeguard user data and maintain privacy. Smart home device manufacturers employ data minimization techniques, user consent mechanisms, and encryption protocols to securely handle, store, and process user data collected by devices such as smart speakers and cameras, without compromising user privacy (Cavoukian, 2009).</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Conclusion</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Emerging technologies such as federated learning, secure multi-party computation, and blockchain are currently being investigated by researchers to improve the privacy and security aspects of AI systems (Rahman et al., 2021). Challenges in addressing privacy and security concerns in AI encompass various aspects such as the intricate nature of AI systems, the ever-changing landscape of cybersecurity threats, the need for regulatory compliance, and the ethical considerations involved (European Commission, n.d.). Proactive measures such as privacy impact assessments, security audits, and ongoing monitoring are indeed essential for ensuring privacy and security in AI development.</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FOUR</w:t>
      </w: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SOCIAL IMPACT OF AI AND ETHICAL RESPONSIBILITY OF AI DEVELOPERS</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Introduction</w:t>
      </w:r>
    </w:p>
    <w:p>
      <w:pPr>
        <w:spacing w:line="480" w:lineRule="auto"/>
        <w:ind w:firstLine="720" w:firstLineChars="0"/>
        <w:jc w:val="both"/>
        <w:rPr>
          <w:rFonts w:hint="default" w:ascii="Times New Roman" w:hAnsi="Times New Roman"/>
          <w:sz w:val="24"/>
          <w:szCs w:val="24"/>
        </w:rPr>
      </w:pPr>
      <w:r>
        <w:rPr>
          <w:rFonts w:hint="default" w:ascii="Times New Roman" w:hAnsi="Times New Roman"/>
          <w:sz w:val="24"/>
          <w:szCs w:val="24"/>
        </w:rPr>
        <w:t>Artificial Intelligence (AI) is the replication of human intelligence processes using technology, usually accomplished through computer systems. AI comprises a range of technologies including machine learning, natural language processing, robotics, and computer vision. AI has made significant progress in recent years, driven by the availability of large amounts of data, increased computer capabilities, and the development of cutting-edge algorithms. These technological developments have resulted in revolutionary applications in various sectors, including healthcare, banking, transportation, and entertainment. Although AI has great opportunities for enhancing efficiency, production, and innovation, it also gives rise to substantial ethical and societal concerns. The pervasive implementation of AI technology possesses the capability to transform economies, redefine employment functions, exert influence over decision-making procedures, and affect the daily lives of individuals. Hence, it is imperative to take into account the wider societal ramifications and ethical obligations linked to the advancement of AI. In the midst of the swift progress in AI technology, this chapter explores the double effect of AI on society and the ethical obligations that AI developers have. The text critically analyses the favourable and unfavourable societal effects of AI, deliberates on the ethical aspects of AI advancement, investigates real-life instances and illustrations, and puts forward suggestions for promoting responsible AI innovation.</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4.1.</w:t>
      </w:r>
      <w:r>
        <w:rPr>
          <w:rFonts w:hint="default" w:ascii="Times New Roman" w:hAnsi="Times New Roman" w:cs="Times New Roman"/>
          <w:b/>
          <w:bCs/>
          <w:sz w:val="24"/>
          <w:szCs w:val="24"/>
        </w:rPr>
        <w:tab/>
      </w:r>
      <w:r>
        <w:rPr>
          <w:rFonts w:hint="default" w:ascii="Times New Roman" w:hAnsi="Times New Roman" w:cs="Times New Roman"/>
          <w:b/>
          <w:bCs/>
          <w:sz w:val="24"/>
          <w:szCs w:val="24"/>
        </w:rPr>
        <w:t>Social Impact of AI</w:t>
      </w:r>
    </w:p>
    <w:p>
      <w:pPr>
        <w:spacing w:line="480" w:lineRule="auto"/>
        <w:ind w:firstLine="720" w:firstLineChars="0"/>
        <w:jc w:val="both"/>
        <w:rPr>
          <w:rFonts w:hint="default" w:ascii="Times New Roman" w:hAnsi="Times New Roman"/>
          <w:sz w:val="24"/>
          <w:szCs w:val="24"/>
        </w:rPr>
      </w:pPr>
      <w:r>
        <w:rPr>
          <w:rFonts w:hint="default" w:ascii="Times New Roman" w:hAnsi="Times New Roman"/>
          <w:sz w:val="24"/>
          <w:szCs w:val="24"/>
        </w:rPr>
        <w:t>AI technologies have indeed played a significant role in enhancing healthcare outcomes by improving diagnostics and treatments. For example, machine learning algorithms have the capability to analyse medical imaging data such as MRI and CT scans. This analysis can help in the detection of abnormalities and support healthcare professionals in making more accurate and prompt diagnoses of diseases (Esteva et al., 2017). Furthermore, AI-powered predictive analytics empowers healthcare providers to anticipate the needs of patients, tailor treatment plans to their specific requirements, and detect potential health risks at an early stage. This ultimately leads to improved patient outcomes and a decrease in healthcare expenses (Obermeyer &amp; Emanuel, 2016).</w:t>
      </w:r>
    </w:p>
    <w:p>
      <w:pPr>
        <w:spacing w:line="480" w:lineRule="auto"/>
        <w:ind w:firstLine="720" w:firstLineChars="0"/>
        <w:jc w:val="both"/>
        <w:rPr>
          <w:rFonts w:hint="default" w:ascii="Times New Roman" w:hAnsi="Times New Roman"/>
          <w:sz w:val="24"/>
          <w:szCs w:val="24"/>
        </w:rPr>
      </w:pPr>
      <w:r>
        <w:rPr>
          <w:rFonts w:hint="default" w:ascii="Times New Roman" w:hAnsi="Times New Roman"/>
          <w:sz w:val="24"/>
          <w:szCs w:val="24"/>
        </w:rPr>
        <w:t>AI-driven automation and robotics have indeed revolutionised industries such as manufacturing and logistics by effectively streamlining operations, optimising workflows, and significantly enhancing productivity. For instance, AI-powered predictive maintenance systems have the capability to analyse equipment data in real-time in order to anticipate and prevent mechanical failures. This can result in a significant reduction in downtime and maintenance expenses for manufacturing plants (Jiang et al., 2017). Similarly, AI-driven logistics and supply chain management systems optimise route planning, inventory management, and resource allocation, resulting in expedited delivery times, minimised wastage, and enhanced customer satisfaction (Chen et al., 2019).</w:t>
      </w:r>
    </w:p>
    <w:p>
      <w:pPr>
        <w:spacing w:line="480" w:lineRule="auto"/>
        <w:ind w:firstLine="720" w:firstLineChars="0"/>
        <w:jc w:val="both"/>
        <w:rPr>
          <w:rFonts w:hint="default" w:ascii="Times New Roman" w:hAnsi="Times New Roman"/>
          <w:sz w:val="24"/>
          <w:szCs w:val="24"/>
        </w:rPr>
      </w:pPr>
      <w:r>
        <w:rPr>
          <w:rFonts w:hint="default" w:ascii="Times New Roman" w:hAnsi="Times New Roman"/>
          <w:sz w:val="24"/>
          <w:szCs w:val="24"/>
        </w:rPr>
        <w:t>Although AI-driven automation has indeed resulted in enhanced efficiency and decreased operational costs for businesses, it has also given rise to apprehensions regarding job displacement and alterations in the workforce. Automation technologies, such as robots and algorithms powered by artificial intelligence, have the ability to carry out repetitive tasks with greater speed and precision compared to human beings. As a result, this has caused a significant transformation in job responsibilities and the skills needed in different sectors (Acemoglu &amp; Restrepo, 2019). This phenomenon has ignited discussions regarding the future of work, the necessity for reskilling and upskilling initiatives, and the potential socio-economic consequences of extensive automation.</w:t>
      </w:r>
    </w:p>
    <w:p>
      <w:pPr>
        <w:spacing w:line="480" w:lineRule="auto"/>
        <w:ind w:firstLine="720" w:firstLineChars="0"/>
        <w:jc w:val="both"/>
        <w:rPr>
          <w:rFonts w:hint="default" w:ascii="Times New Roman" w:hAnsi="Times New Roman"/>
          <w:sz w:val="24"/>
          <w:szCs w:val="24"/>
        </w:rPr>
      </w:pPr>
      <w:r>
        <w:rPr>
          <w:rFonts w:hint="default" w:ascii="Times New Roman" w:hAnsi="Times New Roman"/>
          <w:sz w:val="24"/>
          <w:szCs w:val="24"/>
        </w:rPr>
        <w:t>AI algorithms are indeed susceptible to biases and discriminatory outcomes. This susceptibility can be attributed to several factors, including biassed training data, algorithmic design flaws, and a lack of diversity in AI development teams (Buolamwini &amp; Gebru, 2018). Biassed AI systems have the potential to perpetuate societal inequalities, as evidenced by the presence of racial bias in predictive policing algorithms or gender bias in hiring algorithms. These biases can result in unfair treatment and discrimination against specific groups, as highlighted by Barocas and Selbst (2016). Addressing algorithmic bias and ensuring fairness in AI systems are critical challenges in AI ethics and require proactive measures, including bias detection techniques, fairness-aware algorithms, and diverse and inclusive AI development practices.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4.2.</w:t>
      </w:r>
      <w:r>
        <w:rPr>
          <w:rFonts w:hint="default" w:ascii="Times New Roman" w:hAnsi="Times New Roman" w:cs="Times New Roman"/>
          <w:b/>
          <w:bCs/>
          <w:sz w:val="24"/>
          <w:szCs w:val="24"/>
        </w:rPr>
        <w:tab/>
      </w:r>
      <w:r>
        <w:rPr>
          <w:rFonts w:hint="default" w:ascii="Times New Roman" w:hAnsi="Times New Roman" w:cs="Times New Roman"/>
          <w:b/>
          <w:bCs/>
          <w:sz w:val="24"/>
          <w:szCs w:val="24"/>
        </w:rPr>
        <w:t>Ethical Responsibility of AI Developers</w:t>
      </w:r>
    </w:p>
    <w:p>
      <w:pPr>
        <w:spacing w:line="480" w:lineRule="auto"/>
        <w:ind w:firstLine="720" w:firstLineChars="0"/>
        <w:jc w:val="both"/>
        <w:rPr>
          <w:rFonts w:hint="default" w:ascii="Times New Roman" w:hAnsi="Times New Roman"/>
          <w:sz w:val="24"/>
          <w:szCs w:val="24"/>
        </w:rPr>
      </w:pPr>
      <w:r>
        <w:rPr>
          <w:rFonts w:hint="default" w:ascii="Times New Roman" w:hAnsi="Times New Roman"/>
          <w:sz w:val="24"/>
          <w:szCs w:val="24"/>
        </w:rPr>
        <w:t>As AI developers, it is our responsibility to mitigate biases in AI systems to ensure fair and unbiased outcomes. This entails the implementation of various techniques, including data preprocessing, to detect and rectify biassed data samples. Additionally, it involves the utilisation of representative datasets that encompass diversity and the application of algorithmic fairness methods to mitigate discriminatory outcomes (Datta et al., 2017). For example, fairness-aware machine learning algorithms can be designed to reduce disparate impact and ensure fairness across different demographic groups (Hardt et al., 2016).</w:t>
      </w:r>
    </w:p>
    <w:p>
      <w:pPr>
        <w:spacing w:line="480" w:lineRule="auto"/>
        <w:ind w:firstLine="720" w:firstLineChars="0"/>
        <w:jc w:val="both"/>
        <w:rPr>
          <w:rFonts w:hint="default" w:ascii="Times New Roman" w:hAnsi="Times New Roman"/>
          <w:sz w:val="24"/>
          <w:szCs w:val="24"/>
        </w:rPr>
      </w:pPr>
      <w:r>
        <w:rPr>
          <w:rFonts w:hint="default" w:ascii="Times New Roman" w:hAnsi="Times New Roman"/>
          <w:sz w:val="24"/>
          <w:szCs w:val="24"/>
        </w:rPr>
        <w:t>Explainable AI (XAI) techniques are of utmost importance as they significantly contribute to the improvement of transparency and accountability in AI systems. By making AI models and decisions interpretable and understandable to humans, explainable artificial intelligence (XAI) aids users, regulators, and stakeholders in developing trust and validating AI outcomes (Adadi &amp; Berrada, 2018). Methods such as model-agnostic interpretability, feature importance analysis, and rule-based explanations allow developers of artificial intelligence to provide explanations for how AI systems make decisions and detect any possible biases or errors (Lipton, 2016).</w:t>
      </w:r>
    </w:p>
    <w:p>
      <w:pPr>
        <w:spacing w:line="480" w:lineRule="auto"/>
        <w:ind w:firstLine="720" w:firstLineChars="0"/>
        <w:jc w:val="both"/>
        <w:rPr>
          <w:rFonts w:hint="default" w:ascii="Times New Roman" w:hAnsi="Times New Roman"/>
          <w:sz w:val="24"/>
          <w:szCs w:val="24"/>
        </w:rPr>
      </w:pPr>
      <w:r>
        <w:rPr>
          <w:rFonts w:hint="default" w:ascii="Times New Roman" w:hAnsi="Times New Roman"/>
          <w:sz w:val="24"/>
          <w:szCs w:val="24"/>
          <w:lang w:val="en-US"/>
        </w:rPr>
        <w:t>I</w:t>
      </w:r>
      <w:r>
        <w:rPr>
          <w:rFonts w:hint="default" w:ascii="Times New Roman" w:hAnsi="Times New Roman"/>
          <w:sz w:val="24"/>
          <w:szCs w:val="24"/>
        </w:rPr>
        <w:t>t is imperative for AI developers to strictly adhere to data protection regulations and follow best practices in order to ensure the utmost protection of user privacy and data rights. This involves the implementation of privacy-preserving techniques like encryption, anonymization, and data minimization in order to safeguard sensitive information and prevent any unauthorised access or misuse (Gascón &amp; Spiekermann, 2019). Compliance with regulations such as the General Data Protection Regulation (GDPR) and adherence to Privacy by Design principles ensures that AI systems handle personal data in a responsible and ethical manner.</w:t>
      </w:r>
    </w:p>
    <w:p>
      <w:pPr>
        <w:spacing w:line="480" w:lineRule="auto"/>
        <w:ind w:firstLine="720" w:firstLineChars="0"/>
        <w:jc w:val="both"/>
        <w:rPr>
          <w:rFonts w:hint="default" w:ascii="Times New Roman" w:hAnsi="Times New Roman"/>
          <w:sz w:val="24"/>
          <w:szCs w:val="24"/>
        </w:rPr>
      </w:pPr>
      <w:r>
        <w:rPr>
          <w:rFonts w:hint="default" w:ascii="Times New Roman" w:hAnsi="Times New Roman"/>
          <w:sz w:val="24"/>
          <w:szCs w:val="24"/>
        </w:rPr>
        <w:t>AI developers ought to prioritise acquiring informed consent from users and honouring their preferences concerning data collection, storage, and usage. Transparent privacy policies, user-friendly consent mechanisms, and clear communication about data practices are essential in building trust and empowering users to make informed decisions about sharing their data (Solove, 2013). Respecting user preferences also encompasses the provision of options for data deletion, access control, and user-centric privacy settings in AI applications.</w:t>
      </w:r>
    </w:p>
    <w:p>
      <w:pPr>
        <w:spacing w:line="480" w:lineRule="auto"/>
        <w:ind w:firstLine="720" w:firstLineChars="0"/>
        <w:jc w:val="both"/>
        <w:rPr>
          <w:rFonts w:hint="default" w:ascii="Times New Roman" w:hAnsi="Times New Roman"/>
          <w:sz w:val="24"/>
          <w:szCs w:val="24"/>
        </w:rPr>
      </w:pPr>
    </w:p>
    <w:p>
      <w:pPr>
        <w:spacing w:line="480" w:lineRule="auto"/>
        <w:ind w:firstLine="720" w:firstLineChars="0"/>
        <w:jc w:val="both"/>
        <w:rPr>
          <w:rFonts w:hint="default" w:ascii="Times New Roman" w:hAnsi="Times New Roman"/>
          <w:sz w:val="24"/>
          <w:szCs w:val="24"/>
        </w:rPr>
      </w:pPr>
      <w:r>
        <w:rPr>
          <w:rFonts w:hint="default" w:ascii="Times New Roman" w:hAnsi="Times New Roman"/>
          <w:sz w:val="24"/>
          <w:szCs w:val="24"/>
        </w:rPr>
        <w:t xml:space="preserve">As AI developers, </w:t>
      </w:r>
      <w:r>
        <w:rPr>
          <w:rFonts w:hint="default" w:ascii="Times New Roman" w:hAnsi="Times New Roman"/>
          <w:sz w:val="24"/>
          <w:szCs w:val="24"/>
          <w:lang w:val="en-US"/>
        </w:rPr>
        <w:t>they</w:t>
      </w:r>
      <w:r>
        <w:rPr>
          <w:rFonts w:hint="default" w:ascii="Times New Roman" w:hAnsi="Times New Roman"/>
          <w:sz w:val="24"/>
          <w:szCs w:val="24"/>
        </w:rPr>
        <w:t xml:space="preserve"> must consider ethical principles and values in AI decision-making processes, especially when it comes to the development of autonomous systems. Ethical frameworks such as fairness, transparency, accountability, and responsibility guide developers in making ethical choices and addressing societal implications (Floridi &amp; Sanders, 2004). Incorporating ethical impact assessments, ethical guidelines, and human oversight mechanisms ensures that AI systems align with ethical norms and contribute positively to society.</w:t>
      </w:r>
    </w:p>
    <w:p>
      <w:pPr>
        <w:spacing w:line="480" w:lineRule="auto"/>
        <w:ind w:firstLine="720" w:firstLineChars="0"/>
        <w:jc w:val="both"/>
        <w:rPr>
          <w:rFonts w:hint="default" w:ascii="Times New Roman" w:hAnsi="Times New Roman"/>
          <w:sz w:val="24"/>
          <w:szCs w:val="24"/>
        </w:rPr>
      </w:pPr>
      <w:r>
        <w:rPr>
          <w:rFonts w:hint="default" w:ascii="Times New Roman" w:hAnsi="Times New Roman"/>
          <w:sz w:val="24"/>
          <w:szCs w:val="24"/>
        </w:rPr>
        <w:t>Collaboration with diverse stakeholders, including ethicists, policymakers, industry experts, and community representatives, is crucial for identifying and mitigating ethical risks in AI development. Professors emphasise the importance of multidisciplinary teams in assessing ethical implications, engaging in debates about ethical dilemmas, and formulating solutions that effectively balance technological innovation with societal values (Jobin et al., 2019). Engaging in ethical dialogue, conducting ethics training for developers, and fostering ethical awareness promote responsible AI development practices.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4.3.</w:t>
      </w:r>
      <w:r>
        <w:rPr>
          <w:rFonts w:hint="default" w:ascii="Times New Roman" w:hAnsi="Times New Roman" w:cs="Times New Roman"/>
          <w:b/>
          <w:bCs/>
          <w:sz w:val="24"/>
          <w:szCs w:val="24"/>
        </w:rPr>
        <w:tab/>
      </w:r>
      <w:r>
        <w:rPr>
          <w:rFonts w:hint="default" w:ascii="Times New Roman" w:hAnsi="Times New Roman" w:cs="Times New Roman"/>
          <w:b/>
          <w:bCs/>
          <w:sz w:val="24"/>
          <w:szCs w:val="24"/>
        </w:rPr>
        <w:t>Case Studies and Examples</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Case Study: AI-Powered Healthcare Advancements and Ethical Challenges</w:t>
      </w:r>
    </w:p>
    <w:p>
      <w:pPr>
        <w:spacing w:line="480" w:lineRule="auto"/>
        <w:jc w:val="both"/>
        <w:rPr>
          <w:rFonts w:hint="default" w:ascii="Times New Roman" w:hAnsi="Times New Roman"/>
          <w:sz w:val="24"/>
          <w:szCs w:val="24"/>
        </w:rPr>
      </w:pPr>
      <w:r>
        <w:rPr>
          <w:rFonts w:hint="default" w:ascii="Times New Roman" w:hAnsi="Times New Roman"/>
          <w:sz w:val="24"/>
          <w:szCs w:val="24"/>
        </w:rPr>
        <w:t>An exemplary instance of AI-driven healthcare is IBM's Watson for Oncology. This AI system aids oncologists in making treatment decisions by analysing patient data, medical literature, and clinical recommendations. Watson for Oncology has potential in enhancing treatment results and minimising medical mistakes, but it has encountered ethical dilemmas of partiality and openness. Obermeyer and Mullainathan (2019) conducted a study that revealed the potential for racial bias in treatment recommendations made by AI algorithms like as Watson for Oncology. This finding raises concerns regarding the fairness and equitable delivery of healthcare.</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Case Study: Impact of AI-Driven Automation on Job Markets and Ethical Concerns</w:t>
      </w:r>
    </w:p>
    <w:p>
      <w:pPr>
        <w:spacing w:line="480" w:lineRule="auto"/>
        <w:jc w:val="both"/>
        <w:rPr>
          <w:rFonts w:hint="default" w:ascii="Times New Roman" w:hAnsi="Times New Roman"/>
          <w:sz w:val="24"/>
          <w:szCs w:val="24"/>
        </w:rPr>
      </w:pPr>
      <w:r>
        <w:rPr>
          <w:rFonts w:hint="default" w:ascii="Times New Roman" w:hAnsi="Times New Roman"/>
          <w:sz w:val="24"/>
          <w:szCs w:val="24"/>
        </w:rPr>
        <w:t>Amazon's implementation of AI-powered automation in its fulfilment centres serves as a case study on the influence of AI on employment markets and ethical considerations. Automation technologies such as robotic arms and AI-powered sorting systems enhance productivity and save expenses for Amazon. However, they also give rise to ethical concerns over job displacement and worker safety. The presence of intense work settings, the use of surveillance technology to monitor employee productivity, and the emergence of algorithmic management methods emphasise the need of ethical considerations in AI-driven automation.</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Example: Development of AI Ethics Frameworks and Guidelines by Industry Leaders</w:t>
      </w:r>
    </w:p>
    <w:p>
      <w:pPr>
        <w:spacing w:line="480" w:lineRule="auto"/>
        <w:jc w:val="both"/>
        <w:rPr>
          <w:rFonts w:hint="default" w:ascii="Times New Roman" w:hAnsi="Times New Roman"/>
          <w:sz w:val="24"/>
          <w:szCs w:val="24"/>
        </w:rPr>
      </w:pPr>
      <w:r>
        <w:rPr>
          <w:rFonts w:hint="default" w:ascii="Times New Roman" w:hAnsi="Times New Roman"/>
          <w:sz w:val="24"/>
          <w:szCs w:val="24"/>
        </w:rPr>
        <w:t>Companies such as Google, Microsoft, and IBM have created AI ethical frameworks and principles to encourage responsible development of artificial intelligence. Google's AI Principles prioritise fairness, openness, accountability, and user privacy in the implementation of AI technologies. Microsoft's AI and Ethics in Practice framework offers a set of guidelines for AI development teams to systematically handle ethical considerations at every stage of the AI lifecycle. These initiatives led by the industry exemplify a proactive stance towards incorporating ethics into the processes and decision-making involved in AI development.</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Example: Implementation of Responsible AI Practices in Companies and Organizations</w:t>
      </w:r>
    </w:p>
    <w:p>
      <w:pPr>
        <w:spacing w:line="480" w:lineRule="auto"/>
        <w:jc w:val="both"/>
        <w:rPr>
          <w:rFonts w:hint="default" w:ascii="Times New Roman" w:hAnsi="Times New Roman"/>
          <w:sz w:val="24"/>
          <w:szCs w:val="24"/>
        </w:rPr>
      </w:pPr>
      <w:r>
        <w:rPr>
          <w:rFonts w:hint="default" w:ascii="Times New Roman" w:hAnsi="Times New Roman"/>
          <w:sz w:val="24"/>
          <w:szCs w:val="24"/>
        </w:rPr>
        <w:t>Companies and organisations in several industries are adopting responsible AI strategies to tackle ethical concerns. As an illustration, Salesforce has created an Office of Ethical and Humane Use of Technology to guarantee the responsible development and implementation of AI technologies, emphasising fairness, transparency, and user confidence. Moreover, the IEEE Global Initiative on Ethics of Autonomous and Intelligent Systems offers explicit instructions and valuable tools for ensuring ethical AI design and implementation in several sectors.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4.4.</w:t>
      </w:r>
      <w:r>
        <w:rPr>
          <w:rFonts w:hint="default" w:ascii="Times New Roman" w:hAnsi="Times New Roman" w:cs="Times New Roman"/>
          <w:b/>
          <w:bCs/>
          <w:sz w:val="24"/>
          <w:szCs w:val="24"/>
        </w:rPr>
        <w:tab/>
      </w:r>
      <w:r>
        <w:rPr>
          <w:rFonts w:hint="default" w:ascii="Times New Roman" w:hAnsi="Times New Roman" w:cs="Times New Roman"/>
          <w:b/>
          <w:bCs/>
          <w:sz w:val="24"/>
          <w:szCs w:val="24"/>
        </w:rPr>
        <w:t>Future Directions and Recommendations</w:t>
      </w:r>
    </w:p>
    <w:p>
      <w:pPr>
        <w:spacing w:line="480" w:lineRule="auto"/>
        <w:jc w:val="both"/>
        <w:rPr>
          <w:rFonts w:hint="default" w:ascii="Times New Roman" w:hAnsi="Times New Roman"/>
          <w:sz w:val="24"/>
          <w:szCs w:val="24"/>
        </w:rPr>
      </w:pPr>
      <w:r>
        <w:rPr>
          <w:rFonts w:hint="default" w:ascii="Times New Roman" w:hAnsi="Times New Roman"/>
          <w:sz w:val="24"/>
          <w:szCs w:val="24"/>
        </w:rPr>
        <w:t>Developers and stakeholders must get ethical AI education and training in order to comprehend and tackle the ethical concerns that arise in AI development. Through the implementation of courses, workshops, and certification programmes, institutions and organisations can actively foster the dissemination of ethical AI education. As an illustration, Stanford University's AI Ethics Lab provides courses on AI ethics, focusing on subjects such as justice, accountability, transparency, and bias prevention (Stanford University, n.d.). These initiatives contribute to the development of a responsible AI workforce that is capable of incorporating ethical issues into the design and implementation of AI.</w:t>
      </w:r>
    </w:p>
    <w:p>
      <w:pPr>
        <w:spacing w:line="480" w:lineRule="auto"/>
        <w:jc w:val="both"/>
        <w:rPr>
          <w:rFonts w:hint="default" w:ascii="Times New Roman" w:hAnsi="Times New Roman"/>
          <w:sz w:val="24"/>
          <w:szCs w:val="24"/>
        </w:rPr>
      </w:pPr>
    </w:p>
    <w:p>
      <w:pPr>
        <w:spacing w:line="480" w:lineRule="auto"/>
        <w:jc w:val="both"/>
        <w:rPr>
          <w:rFonts w:hint="default" w:ascii="Times New Roman" w:hAnsi="Times New Roman"/>
          <w:sz w:val="24"/>
          <w:szCs w:val="24"/>
        </w:rPr>
      </w:pPr>
      <w:r>
        <w:rPr>
          <w:rFonts w:hint="default" w:ascii="Times New Roman" w:hAnsi="Times New Roman"/>
          <w:sz w:val="24"/>
          <w:szCs w:val="24"/>
        </w:rPr>
        <w:t>Interdisciplinary collaboration promotes a comprehensive approach to the development of AI by integrating a variety of perspectives and experience. Collaborative ethical impact assessments, carried out by AI, ethics, law, social sciences, and humanities specialists, have the ability to detect and address ethical hazards in AI initiatives (Floridi et al., 2018). The European Commission's High-Level Expert Group on AI highlights the significance of interdisciplinary collaboration and ethical impact assessments to guarantee reliable AI (European Commission, 2019).</w:t>
      </w:r>
    </w:p>
    <w:p>
      <w:pPr>
        <w:spacing w:line="480" w:lineRule="auto"/>
        <w:jc w:val="both"/>
        <w:rPr>
          <w:rFonts w:hint="default" w:ascii="Times New Roman" w:hAnsi="Times New Roman"/>
          <w:sz w:val="24"/>
          <w:szCs w:val="24"/>
        </w:rPr>
      </w:pPr>
    </w:p>
    <w:p>
      <w:pPr>
        <w:spacing w:line="480" w:lineRule="auto"/>
        <w:jc w:val="both"/>
        <w:rPr>
          <w:rFonts w:hint="default" w:ascii="Times New Roman" w:hAnsi="Times New Roman"/>
          <w:sz w:val="24"/>
          <w:szCs w:val="24"/>
        </w:rPr>
      </w:pPr>
      <w:r>
        <w:rPr>
          <w:rFonts w:hint="default" w:ascii="Times New Roman" w:hAnsi="Times New Roman"/>
          <w:sz w:val="24"/>
          <w:szCs w:val="24"/>
        </w:rPr>
        <w:t>Regulatory frameworks and rules are essential for managing the development and use of AI. Various governmental entities, business associations, and international organisations are collaborating to provide ethical norms and legal frameworks for artificial intelligence (AI). An instance of this is the General Data Protection Regulation (GDPR) in Europe, which incorporates stipulations for AI systems that handle personal data, with a focus on transparency, equity, and user entitlements (European Union, 2016). Promoting strong regulatory frameworks guarantees that AI technology comply with ethical standards and societal values.</w:t>
      </w:r>
    </w:p>
    <w:p>
      <w:pPr>
        <w:spacing w:line="480" w:lineRule="auto"/>
        <w:jc w:val="both"/>
        <w:rPr>
          <w:rFonts w:hint="default" w:ascii="Times New Roman" w:hAnsi="Times New Roman"/>
          <w:sz w:val="24"/>
          <w:szCs w:val="24"/>
        </w:rPr>
      </w:pPr>
    </w:p>
    <w:p>
      <w:pPr>
        <w:spacing w:line="480" w:lineRule="auto"/>
        <w:jc w:val="both"/>
        <w:rPr>
          <w:rFonts w:hint="default" w:ascii="Times New Roman" w:hAnsi="Times New Roman"/>
          <w:sz w:val="24"/>
          <w:szCs w:val="24"/>
        </w:rPr>
      </w:pPr>
      <w:r>
        <w:rPr>
          <w:rFonts w:hint="default" w:ascii="Times New Roman" w:hAnsi="Times New Roman"/>
          <w:sz w:val="24"/>
          <w:szCs w:val="24"/>
        </w:rPr>
        <w:t>Regular and ongoing monitoring, evaluation, and adjustment of AI systems are crucial in order to tackle rising ethical concerns. Organisations have the option to establish AI ethics committees or boards to supervise AI implementations, carry out ethical audits, and address ethical issues (Floridi &amp; Cowls, 2019). Incorporating feedback systems, engaging stakeholders, and conducting ethical effect assessments during AI lifecycle management enhances ethical awareness and responsiveness.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4.5.</w:t>
      </w:r>
      <w:r>
        <w:rPr>
          <w:rFonts w:hint="default" w:ascii="Times New Roman" w:hAnsi="Times New Roman" w:cs="Times New Roman"/>
          <w:b/>
          <w:bCs/>
          <w:sz w:val="24"/>
          <w:szCs w:val="24"/>
        </w:rPr>
        <w:tab/>
      </w:r>
      <w:r>
        <w:rPr>
          <w:rFonts w:hint="default" w:ascii="Times New Roman" w:hAnsi="Times New Roman" w:cs="Times New Roman"/>
          <w:b/>
          <w:bCs/>
          <w:sz w:val="24"/>
          <w:szCs w:val="24"/>
        </w:rPr>
        <w:t>Conclusion</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Throughout this chapter, we have explored the multifaceted impact of artificial intelligence (AI) on society and the ethical responsibilities incumbent upon AI developers. We discussed the positive impacts of AI in healthcare advancements, enhanced productivity, and efficiency in various industries, alongside the negative implications such as job displacement and bias in AI algorithms. Additionally, we examined case studies and examples highlighting AI's ethical challenges and the development of AI ethics frameworks by industry leaders.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It is crucial to underscore the significance of balancing technological innovation with ethical considerations in AI development. While AI offers immense potential to drive progress and solve complex problems, ethical concerns such as bias, transparency, privacy, and accountability must be addressed proactively. Striking a balance between innovation and ethics ensures that AI technologies benefit society while upholding fundamental values and human rights.</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In conclusion, there is a clear call to action for responsible AI development practices and ethical decision-making. AI developers, stakeholders, policymakers, and the broader community must collaborate to promote transparency, fairness, inclusivity, and user trust in AI systems. This includes fostering ethical AI education, encouraging interdisciplinary collaboration, advocating for regulatory frameworks, and emphasizing ongoing monitoring and adaptation of AI systems to address emerging ethical challenges. By embracing responsible AI practices, we can harness the full potential of AI while safeguarding ethical values and ensuring a positive impact on society.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 essence, the future of AI hinges not only on technological advancements but also on our collective commitment to ethical innovation and responsible AI deployment.</w:t>
      </w:r>
    </w:p>
    <w:p>
      <w:pPr>
        <w:spacing w:line="480" w:lineRule="auto"/>
        <w:jc w:val="both"/>
        <w:rPr>
          <w:rFonts w:hint="default" w:ascii="Times New Roman" w:hAnsi="Times New Roman" w:cs="Times New Roman"/>
          <w:sz w:val="24"/>
          <w:szCs w:val="24"/>
        </w:rPr>
      </w:pPr>
    </w:p>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CHAPTER FIVE</w:t>
      </w:r>
    </w:p>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SUMMARY, CONCLUSION AND RECOMMENDATION</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5.1.</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Summary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study of ethical complexities in artificial intelligence (AI) involves deep diving into the complex relationship between technological innovation and ethical considerations. This study primarily examines the effects of AI on different sectors, including healthcare, industry, and job markets. It also delves into the ethical dilemmas that arise from biassed algorithms, privacy issues, and the importance of transparency and accountability. Case studies and examples serve as valuable tools that demonstrate the potential advantages and drawbacks of implementing AI, emphasising the significance of adopting responsible practices in AI development.</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5.2.</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Conclusion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Throughout this comprehensive examination of ethical complexities in artificial intelligence, we have delved into the intricate terrain of AI's influence on society and the ethical obligations it brings forth. During our discussion, we explored the significant impact that AI can have on various areas, including healthcare advancements, industrial automation, and decision-making processes. However, we also addressed ethical concerns related to bias, privacy infringement, and algorithmic transparency. The importance of balancing technological innovation with ethical considerations is highlighted by the synthesis of case studies, ethical frameworks, and industry initiatives.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Our conclusion highlights the importance of responsible AI development and emphasises the need for collaboration among AI developers, policymakers, and stakeholders. This collaboration is crucial in promoting transparency, fairness, and ethical decision-making. As we navigate the future of AI, it is crucial that we adhere to ethical principles. These principles should shape our path, ensuring that AI prioritises the well-being of humanity and upholds fundamental values and societal welfare.</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5.3.</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Recommendations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To ensure ethical AI education and training for developers and stakeholders, it is advisable to prioritise these efforts. Additionally, fostering interdisciplinary collaboration and advocating for strong regulatory frameworks to govern AI development and deployment are recommended. To address emerging ethical challenges and promote responsible AI practices, it is crucial to implement ethical impact assessments, continuously monitor, and adapt AI systems.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5.4.</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Gaps for Further Studies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Although progress has been made in comprehending the ethical intricacies of AI, there are still gaps that remain in areas such as addressing algorithmic bias, safeguarding user privacy, and establishing ethical governance frameworks. Additional research is necessary to investigate the socio-ethical consequences of AI in various situations, improve transparency and accountability in AI systems, and establish comprehensive guidelines for the ethical design and implementation of AI. Moreover, longitudinal studies have the capability to monitor the changing terrain of AI ethics and evaluate the enduring consequences of AI technologies on society.</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REFERENCES</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Acemoglu, D., &amp; Restrepo, P. (2019). Automation and New Tasks: How Technology Displaces and Reinstates Labor. Journal of Economic Perspectives, 33(2), 3-30.</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Adadi, A., &amp; Berrada, M. (2018). Peeking Inside the Black-Box: A Survey on Explainable Artificial Intelligence (XAI). IEEE Access, 6, 52138-52160.</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Alomari, M., Kurugollu, F., &amp; Bouridane, A. (2019). Intrusion Detection Systems in Machine Learning: A Review. IEEE Access, 7, 20587-20601.</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Apple. (n.d.). Differential Privacy Overview. Retrieved from https://www.apple.com/privacy/docs/Differential_Privacy_Overview.pdf.</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Aristotle. (2009). Nicomachean ethics. Oxford University Press.</w:t>
      </w:r>
    </w:p>
    <w:p>
      <w:pPr>
        <w:bidi w:val="0"/>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Barocas, S., &amp; Selbst, A. D. (2016). Big Data’s Disparate Impact. California Law Review, 104(3), 671–732.</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Barocas, S., &amp; Selbst, A. D. (2016). Big Data's Disparate Impact. California Law Review, 104(3), 671-732.</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Barocas, S., &amp; Selbst, A. D. (2016). Big data's disparate impact. California Law Review, 104, 671.</w:t>
      </w:r>
    </w:p>
    <w:p>
      <w:pPr>
        <w:bidi w:val="0"/>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Bishop, C. M. (2006). Pattern Recognition and Machine Learning. Springer.</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Bonawitz, K., Eichner, H., &amp; Grieskamp, W. (2017). Practical Secure Aggregation for Privacy-Preserving Machine Learning. CCS '17: Proceedings of the 2017 ACM SIGSAC Conference on Computer and Communications Security.</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Bonnefon, J. F., Shariff, A., &amp; Rahwan, I. (2016). The social dilemma of autonomous vehicles. Science, 352(6293), 1573-1576.</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Bostrom, N., &amp; Yudkowsky, E. (2014). The ethics of artificial intelligence. In The Cambridge handbook of artificial intelligence (pp. 316-334). Cambridge University Press.</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Buolamwini, J., &amp; Gebru, T. (2018). Gender Shades: Intersectional Accuracy Disparities in Commercial Gender Classification. Proceedings of the 1st Conference on Fairness, Accountability and Transparency, 77-91.</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Caliskan, A., Bryson, J. J., &amp; Narayanan, A. (2017). Semantics derived automatically from language corpora contain human-like biases. Science, 356(6334), 183-186.</w:t>
      </w:r>
    </w:p>
    <w:p>
      <w:pPr>
        <w:bidi w:val="0"/>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Cath, C., Wachter, S., Mittelstadt, B., Taddeo, M., &amp; Floridi, L. (2019). Artificial Intelligence and the “Good Society”: The US, EU, and UK Approach. Science and Engineering Ethics, 25(1), 3–35.</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Cavoukian, A. (2009). Privacy by Design: The 7 Foundational Principles. Information and Privacy Commissioner of Ontario, Canada.</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Chen, W., Duan, J., &amp; Zhou, Y. (2019). Intelligent Logistics in the Era of Artificial Intelligence. IEEE Transactions on Industrial Informatics, 15(10), 5624-5630.</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Datta, A., Sen, S., &amp; Zick, Y. (2017). Algorithmic Transparency via Quantitative Input Influence: Theory and Experiments with Learning Systems. IEEE Symposium on Security and Privacy.</w:t>
      </w:r>
    </w:p>
    <w:p>
      <w:pPr>
        <w:bidi w:val="0"/>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Dignum, V., Dignum, F., Koenig, V., &amp; Sonenberg, L. (2019). Building Ethics into Artificial Intelligence. IT Professional, 21(4), 41–46.</w:t>
      </w:r>
    </w:p>
    <w:p>
      <w:pPr>
        <w:bidi w:val="0"/>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Dignum, V., Dignum, F., Koenig, V., &amp; Sonenberg, L. (2019). Building Ethics into Artificial Intelligence. IT Professional, 21(4), 41–46.</w:t>
      </w:r>
    </w:p>
    <w:p>
      <w:pPr>
        <w:bidi w:val="0"/>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Domingos, P. (2015). The Master Algorithm: How the Quest for the Ultimate Learning Machine Will Remake Our World. Basic Books.</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Dwork, C., &amp; Roth, A. (2014). The algorithmic foundations of differential privacy. Foundations and Trends® in Theoretical Computer Science, 9(3-4), 211-407.</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Dwork, C., Hardt, M., Pitassi, T., Reingold, O., &amp; Zemel, R. (2012). Fairness through awareness. In Proceedings of the 3rd innovations in theoretical computer science conference (pp. 214-226).</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Esteva, A., Kuprel, B., &amp; Novoa, R. (2017). Dermatologist-level classification of skin cancer with deep neural networks. Nature, 542(7639), 115-118.</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European Commission. (2019). Ethics Guidelines for Trustworthy AI. Retrieved from https://ec.europa.eu/digital-single-market/en/news/ethics-guidelines-trustworthy-ai.</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European Commission. (n.d.). AI Ethics Guidelines. Retrieved from https://ec.europa.eu/info/publications/ai-ethics-guidelines_en </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European Commission. (n.d.). General Data Protection Regulation (GDPR). Retrieved from https://ec.europa.eu/info/law/law-topic/data-protection_en </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European Data Protection Board. (2021). Guidelines 05/2020 on Consent under Regulation 2016/679.</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European Union. (2016). General Data Protection Regulation (GDPR). Retrieved from https://gdpr-info.eu.</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Ferraiolo, D., Sandhu, R., &amp; Gavrila, S. (2001). Proposed NIST Standard for Role-Based Access Control. ACM Transactions on Information and System Security, 4(3), 224-274.</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Floridi, L. (2010). Information ethics, its nature and scope. In The Cambridge handbook of information and computer ethics (pp. 3-19). Cambridge University Press.</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Floridi, L. (2014). The Fourth Revolution: How the Infosphere is Reshaping Human Reality. Oxford University Press.</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Floridi, L. (2018). The Logic of Information: A Theory of Philosophy as Conceptual Design. Oxford University Press.</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Floridi, L., &amp; Cowls, J. (2019). A Unified Framework of Five Principles for AI in Society. Harvard Data Science Review, 1(1).</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Floridi, L., &amp; Sanders, J. W. (2004). On the Morality of Artificial Agents. Minds and Machines, 14(3), 349-379.</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Floridi, L., Cowls, J., &amp; Beltrametti, M. (2018). AI4People—An Ethical Framework for a Good AI Society: Opportunities, Risks, Principles, and Recommendations. Minds and Machines, 28(4), 689-707.</w:t>
      </w:r>
    </w:p>
    <w:p>
      <w:pPr>
        <w:bidi w:val="0"/>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Floridi, L., Cowls, J., Beltrametti, M., Chatila, R., Chazerand, P., Dignum, V., ... Vayena, E. (2018). AI4People—An Ethical Framework for a Good AI Society: Opportunities, Risks, Principles, and Recommendations. Minds and Machines, 28(4), 689–707.</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Future of Life Institute. (2020). AI Policy. Retrieved from https://futureoflife.org/ai-policy.</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Gajane, P., &amp; Shetty, S. (2020). A systematic review on techniques for bias detection and mitigation in machine learning.</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Gascón, A., &amp; Spiekermann, S. (2019). The Need for Privacy and Security in IoT Devices. IEEE Internet of Things Journal, 6(1), 1686-1697.</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Gentry, C. (2009). A Fully Homomorphic Encryption Scheme. PhD Thesis, Stanford University.</w:t>
      </w:r>
    </w:p>
    <w:p>
      <w:pPr>
        <w:bidi w:val="0"/>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Goodfellow, I., Bengio, Y., &amp; Courville, A. (2016). Deep Learning. MIT Press.</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Google. (n.d.). AI at Google: Our Principles. Retrieved from https://ai.google/principles.</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Hard, A., Rao, K., &amp; Mathews, R. (2018). Federated Learning for Mobile Keyboard Prediction. arXiv preprint arXiv:1811.03604.</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Hardt, M., Price, E., &amp; Srebro, N. (2016). Equality of Opportunity in Supervised Learning. Advances in Neural Information Processing Systems.</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Hardt, M., Price, E., &amp; Srebro, N. (2016). Equality of opportunity in supervised learning. In Advances in neural information processing systems (pp. 3315-3323).</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Hill, J., Rosenblatt, K., &amp; Yackel, C. (2019). Cybersecurity Vulnerabilities in AI Systems: A Comprehensive Survey. Journal of Cybersecurity, 5(1), 1-24.</w:t>
      </w:r>
    </w:p>
    <w:p>
      <w:pPr>
        <w:bidi w:val="0"/>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Huang, J., Rathinavelu, S., Jiang, J., Zhao, Y., Zhou, J., &amp; Liu, S. (2019). Privacy-Preserving Collaborative Deep Learning with Application to Human Activity Recognition. IEEE Transactions on Information Forensics and Security, 14(5), 1265–1276.</w:t>
      </w:r>
    </w:p>
    <w:p>
      <w:pPr>
        <w:bidi w:val="0"/>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Huang, J., Rathinavelu, S., Jiang, J., Zhao, Y., Zhou, J., &amp; Liu, S. (2019). Privacy-Preserving Collaborative Deep Learning with Application to Human Activity Recognition. IEEE Transactions on Information Forensics and Security, 14(5), 1265–1276.</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IEEE. (2020). IEEE Global Initiative on Ethics of Autonomous and Intelligent Systems. Retrieved from https://ethicsinaction.ieee.org.</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IEEE. (n.d.). IEEE Guide to Secure Artificial Intelligence (AI) and Machine Learning (ML) Systems. Retrieved from https://standards.ieee.org/standard/it/aiee-c6319.html </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Jiang, S., Chen, S., &amp; Vasilakos, A. V. (2017). Data-driven remaining useful life prediction: A review on the parameterization strategies. Journal of Intelligent Manufacturing, 28(8), 1769-1789.</w:t>
      </w:r>
    </w:p>
    <w:p>
      <w:pPr>
        <w:bidi w:val="0"/>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Jobin, A., Ienca, M., &amp; Vayena, E. (2019). The Global Landscape of AI Ethics Guidelines. Nature Machine Intelligence, 1(9), 389–399.</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Jobin, A., Ienca, M., &amp; Vayena, E. (2019). The Global Landscape of AI Ethics Guidelines. Nature Machine Intelligence, 1(9), 389-399.</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Jobin, A., Ienca, M., &amp; Vayena, E. (2019). The global landscape of AI ethics guidelines. Nature Machine Intelligence, 1(9), 389-399.</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Jobin, A., Ienca, M., &amp; Vayena, E. (2019). The global landscape of AI ethics guidelines. Nature Machine Intelligence, 1(9), 389-399.</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Kairouz, P., McMahan, H. B., &amp; Avent, B. (2019). Advances and Open Problems in Federated Learning. arXiv preprint arXiv:1912.04977.</w:t>
      </w:r>
    </w:p>
    <w:p>
      <w:pPr>
        <w:bidi w:val="0"/>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Krizhevsky, A., Sutskever, I., &amp; Hinton, G. E. (2012). ImageNet Classification with Deep Convolutional Neural Networks. In Advances in Neural Information Processing Systems (pp. 1097–1105).</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Kumar, A., Xu, Y., &amp; Zhu, Y. (2021). Cybersecurity Challenges and Solutions for AI and Machine Learning Systems. IEEE Transactions on Network Science and Engineering, 1-18.</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Kusner, M. J., Loftus, J., Russell, C., &amp; Silva, R. (2017). Counterfactual fairness.</w:t>
      </w:r>
    </w:p>
    <w:p>
      <w:pPr>
        <w:bidi w:val="0"/>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LeCun, Y., Bengio, Y., &amp; Hinton, G. (2015). Deep Learning. Nature, 521(7553), 436–444.</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Li, N., Li, T., &amp; Venkatasubramanian, S. (2017). t-closeness: Privacy Beyond k-Anonymity and l-Diversity. Proceedings of the 23rd International Conference on Data Engineering.</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Lipton, Z. C. (2016). The Mythos of Model Interpretability. ACM Queue, 14(5), 36-44.</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Lipton, Z. C. (2016). The mythos of model interpretability. In Proceedings of the 2016 ICML workshop on human interpretability in machine learning (pp. 1-8).</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McDermott, E., Fox, A., &amp; Furnell, S. (2020). Secure Coding in Practice: A Developer's Guide. Apress.</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Microsoft. (2020). AI and Ethics in Practice. Retrieved from https://www.microsoft.com/en-us/ai/ai-ethics-in-practice.</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Mittelstadt, B. D., &amp; Floridi, L. (2016). The Ethics of Big Data: Current and Foreseeable Issues in Biomedical Contexts. Science and Engineering Ethics, 22(2), 303-341.</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Mittelstadt, B. D., Allo, P., Taddeo, M., Wachter, S., &amp; Floridi, L. (2016). The ethics of algorithms: Mapping the debate. Big Data &amp; Society, 3(2), 2053951716679679.</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Mittelstadt, B. D., Allo, P., Taddeo, M., Wachter, S., &amp; Floridi, L. (2016). The ethics of algorithms: Mapping the debate. Big Data &amp; Society, 3(2), 2053951716679679.</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National Institute of Standards and Technology (NIST). (2018). Homomorphic Encryption Standardization.</w:t>
      </w:r>
    </w:p>
    <w:p>
      <w:pPr>
        <w:bidi w:val="0"/>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Nilsson, N. J. (2014). Principles of Artificial Intelligence. Morgan Kaufmann.</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Obermeyer, Z., &amp; Emanuel, E. J. (2016). Predicting the Future—Big Data, Machine Learning, and Clinical Medicine. New England Journal of Medicine, 375(13), 1216-1219.</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Obermeyer, Z., &amp; Mullainathan, S. (2019). Dissecting Racial Bias in an Algorithm Used to Manage the Health of Populations. Science, 366(6464), 447-453.</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O'Neil, C. (2016). Weapons of Math Destruction: How Big Data Increases Inequality and Threatens Democracy. Broadway Books.</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Rahman, A. T. M. A., Hassan, M. M., &amp; Almogren, A. (2021). Blockchain Technology for Secure Artificial Intelligence: A Review and Future Directions. IEEE Access, 9, 52845-52866.</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Reuters. (2019). Amazon's New Robotic Tech Sneaks Up on a Human, as the Tech Giant's Competition Intensifies. Retrieved from https://www.reuters.com/article/us-amazon-com-automation-specialreport-idUSKCN1UC1IM.</w:t>
      </w:r>
    </w:p>
    <w:p>
      <w:pPr>
        <w:bidi w:val="0"/>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Russell, S., &amp; Norvig, P. (2022). Artificial Intelligence: A Modern Approach. Pearson.</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Salesforce. (n.d.). Ethical and Humane Use. Retrieved from https://www.salesforce.com/company/ethical-use</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Siponen, M., &amp; Vance, A. (2010). Neutralization: New Insights into the Problem of Employee IT Security Policy Violations. MIS Quarterly, 34(3), 487-502.</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Solove, D. J. (2013). Privacy Self-Management and the Consent Dilemma. Harvard Law Review, 126(7), 1880-1903.</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Stallings, W. (2021). Cryptography and Network Security: Principles and Practice. Pearson.</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Stanford University. (n.d.). AI Ethics Lab. Retrieved from </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"https://aiethics.stanford.edu/education" </w:instrText>
      </w:r>
      <w:r>
        <w:rPr>
          <w:rFonts w:hint="default" w:ascii="Times New Roman" w:hAnsi="Times New Roman" w:cs="Times New Roman"/>
          <w:sz w:val="24"/>
          <w:szCs w:val="24"/>
          <w:lang w:val="en-US"/>
        </w:rPr>
        <w:fldChar w:fldCharType="separate"/>
      </w:r>
      <w:r>
        <w:rPr>
          <w:rStyle w:val="5"/>
          <w:rFonts w:hint="default" w:ascii="Times New Roman" w:hAnsi="Times New Roman" w:cs="Times New Roman"/>
          <w:sz w:val="24"/>
          <w:szCs w:val="24"/>
          <w:lang w:val="en-US"/>
        </w:rPr>
        <w:t>https://aiethics.stanford.edu/education</w:t>
      </w:r>
      <w:r>
        <w:rPr>
          <w:rFonts w:hint="default" w:ascii="Times New Roman" w:hAnsi="Times New Roman" w:cs="Times New Roman"/>
          <w:sz w:val="24"/>
          <w:szCs w:val="24"/>
          <w:lang w:val="en-US"/>
        </w:rPr>
        <w:fldChar w:fldCharType="end"/>
      </w:r>
    </w:p>
    <w:p>
      <w:pPr>
        <w:bidi w:val="0"/>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Sutton, R. S., &amp; Barto, A. G. (2018). Reinforcement Learning: An Introduction. MIT Press.</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Taddeo, M., &amp; Floridi, L. (2018). How AI can be a force for good. Science, 361(6404), 751-752.</w:t>
      </w:r>
    </w:p>
    <w:p>
      <w:pPr>
        <w:spacing w:line="48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lang w:val="en-US"/>
        </w:rPr>
        <w:t>Taddeo, M., &amp; Floridi, L. (2018). How AI can be a force for good. Science, 361(6404), 751-752.</w:t>
      </w:r>
    </w:p>
    <w:p>
      <w:pPr>
        <w:bidi w:val="0"/>
        <w:spacing w:line="480" w:lineRule="auto"/>
        <w:ind w:left="878" w:leftChars="0" w:hanging="878" w:hangingChars="366"/>
        <w:jc w:val="both"/>
        <w:rPr>
          <w:rFonts w:hint="default" w:ascii="Times New Roman" w:hAnsi="Times New Roman" w:cs="Times New Roman"/>
          <w:sz w:val="24"/>
          <w:szCs w:val="24"/>
        </w:rPr>
      </w:pPr>
      <w:r>
        <w:rPr>
          <w:rFonts w:hint="default" w:ascii="Times New Roman" w:hAnsi="Times New Roman" w:cs="Times New Roman"/>
          <w:sz w:val="24"/>
          <w:szCs w:val="24"/>
          <w:lang w:val="en-US"/>
        </w:rPr>
        <w:t>Turing, A. M. (1950). Computing Machinery and Intelligence. Mind, 59(236), 433–460</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Wachter, S., Mittelstadt, B., &amp; Floridi, L. (2017). Why a right to explanation of automated decision-making does not exist in the General Data Protection Regulation. International Data Privacy Law, 7(2), 76-99.</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Wallach, W., &amp; Allen, C. (2010). Moral machines: Teaching robots right from wrong. Oxford University Press.</w:t>
      </w:r>
    </w:p>
    <w:sectPr>
      <w:footerReference r:id="rId5" w:type="default"/>
      <w:pgSz w:w="12240" w:h="15840"/>
      <w:pgMar w:top="1280" w:right="1720" w:bottom="1180" w:left="1720" w:header="0" w:footer="98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6080125</wp:posOffset>
              </wp:positionH>
              <wp:positionV relativeFrom="page">
                <wp:posOffset>9290050</wp:posOffset>
              </wp:positionV>
              <wp:extent cx="539750" cy="168910"/>
              <wp:effectExtent l="0" t="0" r="0" b="0"/>
              <wp:wrapNone/>
              <wp:docPr id="1" name="Text Box 1"/>
              <wp:cNvGraphicFramePr/>
              <a:graphic xmlns:a="http://schemas.openxmlformats.org/drawingml/2006/main">
                <a:graphicData uri="http://schemas.microsoft.com/office/word/2010/wordprocessingShape">
                  <wps:wsp>
                    <wps:cNvSpPr txBox="1"/>
                    <wps:spPr>
                      <a:xfrm>
                        <a:off x="0" y="0"/>
                        <a:ext cx="539750" cy="168910"/>
                      </a:xfrm>
                      <a:prstGeom prst="rect">
                        <a:avLst/>
                      </a:prstGeom>
                      <a:noFill/>
                      <a:ln>
                        <a:noFill/>
                      </a:ln>
                    </wps:spPr>
                    <wps:txbx>
                      <w:txbxContent>
                        <w:p>
                          <w:pPr>
                            <w:spacing w:before="0" w:line="248" w:lineRule="exact"/>
                            <w:ind w:left="20" w:right="0" w:firstLine="0"/>
                            <w:jc w:val="left"/>
                            <w:rPr>
                              <w:rFonts w:ascii="Calibri"/>
                              <w:sz w:val="22"/>
                            </w:rPr>
                          </w:pPr>
                          <w:r>
                            <w:rPr>
                              <w:rFonts w:ascii="Calibri"/>
                              <w:sz w:val="22"/>
                            </w:rPr>
                            <w:t>Page</w:t>
                          </w:r>
                          <w:r>
                            <w:rPr>
                              <w:rFonts w:ascii="Calibri"/>
                              <w:spacing w:val="5"/>
                              <w:sz w:val="22"/>
                            </w:rPr>
                            <w:t xml:space="preserve"> </w:t>
                          </w:r>
                          <w:r>
                            <w:rPr>
                              <w:rFonts w:ascii="Calibri"/>
                              <w:sz w:val="22"/>
                            </w:rPr>
                            <w:t>|</w:t>
                          </w:r>
                          <w:r>
                            <w:rPr>
                              <w:rFonts w:ascii="Calibri"/>
                              <w:spacing w:val="1"/>
                              <w:sz w:val="22"/>
                            </w:rPr>
                            <w:t xml:space="preserve"> </w:t>
                          </w:r>
                          <w:r>
                            <w:fldChar w:fldCharType="begin"/>
                          </w:r>
                          <w:r>
                            <w:rPr>
                              <w:rFonts w:ascii="Calibri"/>
                              <w:sz w:val="22"/>
                            </w:rPr>
                            <w:instrText xml:space="preserve"> PAGE </w:instrText>
                          </w:r>
                          <w:r>
                            <w:fldChar w:fldCharType="separate"/>
                          </w:r>
                          <w:r>
                            <w:t>2</w:t>
                          </w:r>
                          <w:r>
                            <w:fldChar w:fldCharType="end"/>
                          </w:r>
                        </w:p>
                      </w:txbxContent>
                    </wps:txbx>
                    <wps:bodyPr lIns="0" tIns="0" rIns="0" bIns="0" upright="1"/>
                  </wps:wsp>
                </a:graphicData>
              </a:graphic>
            </wp:anchor>
          </w:drawing>
        </mc:Choice>
        <mc:Fallback>
          <w:pict>
            <v:shape id="_x0000_s1026" o:spid="_x0000_s1026" o:spt="202" type="#_x0000_t202" style="position:absolute;left:0pt;margin-left:478.75pt;margin-top:731.5pt;height:13.3pt;width:42.5pt;mso-position-horizontal-relative:page;mso-position-vertical-relative:page;z-index:-251657216;mso-width-relative:page;mso-height-relative:page;" filled="f" stroked="f" coordsize="21600,21600" o:gfxdata="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4WfIZ9sA&#10;AAAOAQAADwAAAAAAAAABACAAAAAiAAAAZHJzL2Rvd25yZXYueG1sUEsBAhQAFAAAAAgAh07iQIUp&#10;BJiqAQAAcAMAAA4AAAAAAAAAAQAgAAAAKgEAAGRycy9lMm9Eb2MueG1sUEsFBgAAAAAGAAYAWQEA&#10;AEYFAAAAAA==&#10;">
              <v:fill on="f" focussize="0,0"/>
              <v:stroke on="f"/>
              <v:imagedata o:title=""/>
              <o:lock v:ext="edit" aspectratio="f"/>
              <v:textbox inset="0mm,0mm,0mm,0mm">
                <w:txbxContent>
                  <w:p>
                    <w:pPr>
                      <w:spacing w:before="0" w:line="248" w:lineRule="exact"/>
                      <w:ind w:left="20" w:right="0" w:firstLine="0"/>
                      <w:jc w:val="left"/>
                      <w:rPr>
                        <w:rFonts w:ascii="Calibri"/>
                        <w:sz w:val="22"/>
                      </w:rPr>
                    </w:pPr>
                    <w:r>
                      <w:rPr>
                        <w:rFonts w:ascii="Calibri"/>
                        <w:sz w:val="22"/>
                      </w:rPr>
                      <w:t>Page</w:t>
                    </w:r>
                    <w:r>
                      <w:rPr>
                        <w:rFonts w:ascii="Calibri"/>
                        <w:spacing w:val="5"/>
                        <w:sz w:val="22"/>
                      </w:rPr>
                      <w:t xml:space="preserve"> </w:t>
                    </w:r>
                    <w:r>
                      <w:rPr>
                        <w:rFonts w:ascii="Calibri"/>
                        <w:sz w:val="22"/>
                      </w:rPr>
                      <w:t>|</w:t>
                    </w:r>
                    <w:r>
                      <w:rPr>
                        <w:rFonts w:ascii="Calibri"/>
                        <w:spacing w:val="1"/>
                        <w:sz w:val="22"/>
                      </w:rPr>
                      <w:t xml:space="preserve"> </w:t>
                    </w:r>
                    <w:r>
                      <w:fldChar w:fldCharType="begin"/>
                    </w:r>
                    <w:r>
                      <w:rPr>
                        <w:rFonts w:ascii="Calibri"/>
                        <w:sz w:val="22"/>
                      </w:rPr>
                      <w:instrText xml:space="preserve"> PAGE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80B63E"/>
    <w:multiLevelType w:val="singleLevel"/>
    <w:tmpl w:val="B580B63E"/>
    <w:lvl w:ilvl="0" w:tentative="0">
      <w:start w:val="1"/>
      <w:numFmt w:val="lowerRoman"/>
      <w:lvlText w:val="%1."/>
      <w:lvlJc w:val="left"/>
      <w:pPr>
        <w:tabs>
          <w:tab w:val="left" w:pos="425"/>
        </w:tabs>
        <w:ind w:left="425" w:leftChars="0" w:hanging="425" w:firstLineChars="0"/>
      </w:pPr>
      <w:rPr>
        <w:rFonts w:hint="default"/>
      </w:rPr>
    </w:lvl>
  </w:abstractNum>
  <w:abstractNum w:abstractNumId="1">
    <w:nsid w:val="37EC5A83"/>
    <w:multiLevelType w:val="singleLevel"/>
    <w:tmpl w:val="37EC5A83"/>
    <w:lvl w:ilvl="0" w:tentative="0">
      <w:start w:val="1"/>
      <w:numFmt w:val="lowerRoman"/>
      <w:lvlText w:val="%1."/>
      <w:lvlJc w:val="left"/>
      <w:pPr>
        <w:tabs>
          <w:tab w:val="left" w:pos="425"/>
        </w:tabs>
        <w:ind w:left="425" w:leftChars="0" w:hanging="425" w:firstLineChars="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48648A"/>
    <w:rsid w:val="09781919"/>
    <w:rsid w:val="1148648A"/>
    <w:rsid w:val="14363F15"/>
    <w:rsid w:val="26AE0696"/>
    <w:rsid w:val="2A5B4E26"/>
    <w:rsid w:val="3AF24E44"/>
    <w:rsid w:val="555E131C"/>
    <w:rsid w:val="56894CFD"/>
    <w:rsid w:val="5915068A"/>
    <w:rsid w:val="5A6B64E6"/>
    <w:rsid w:val="6D6D7889"/>
    <w:rsid w:val="6DF76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Times New Roman" w:hAnsi="Times New Roman" w:eastAsia="Times New Roman" w:cs="Times New Roman"/>
      <w:sz w:val="26"/>
      <w:szCs w:val="26"/>
      <w:lang w:val="en-US" w:eastAsia="en-US" w:bidi="ar-SA"/>
    </w:rPr>
  </w:style>
  <w:style w:type="character" w:styleId="5">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2024-05-02T14:05:00Z</dcterms:created>
  <dc:creator>user</dc:creator>
  <cp:lastModifiedBy>user</cp:lastModifiedBy>
  <dcterms:modified xsi:type="dcterms:W3CDTF">2024-05-02T16:34:27Z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10D6A91192614BCEB4997349A6C80E14_11</vt:lpwstr>
  </property>
</Properties>
</file>