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69" w:rsidRPr="00955A06" w:rsidRDefault="00955A06" w:rsidP="00955A06">
      <w:pPr>
        <w:jc w:val="both"/>
        <w:rPr>
          <w:rFonts w:ascii="Times New Roman" w:hAnsi="Times New Roman" w:cs="Times New Roman"/>
          <w:b/>
          <w:sz w:val="28"/>
          <w:szCs w:val="28"/>
        </w:rPr>
      </w:pPr>
      <w:r w:rsidRPr="00955A06">
        <w:rPr>
          <w:rFonts w:ascii="Times New Roman" w:hAnsi="Times New Roman" w:cs="Times New Roman"/>
          <w:b/>
          <w:sz w:val="28"/>
          <w:szCs w:val="28"/>
        </w:rPr>
        <w:t>THE INHIBITIVE EFFECT OF ALANINE ON CORROSION OF ALUMINIUM IN 0.5 M HCL SOLUTION USING THE WEIGHT LOSS TECHNIQUE</w:t>
      </w:r>
      <w:r w:rsidR="004E7069" w:rsidRPr="00955A06">
        <w:rPr>
          <w:rFonts w:ascii="Times New Roman" w:hAnsi="Times New Roman" w:cs="Times New Roman"/>
          <w:b/>
          <w:sz w:val="28"/>
          <w:szCs w:val="28"/>
        </w:rPr>
        <w:br w:type="page"/>
      </w:r>
      <w:bookmarkStart w:id="0" w:name="_GoBack"/>
      <w:bookmarkEnd w:id="0"/>
    </w:p>
    <w:p w:rsidR="00DB07B9" w:rsidRPr="009D08D9" w:rsidRDefault="00DB07B9"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lastRenderedPageBreak/>
        <w:t>CHAPTER ONE INTRODUCTION</w:t>
      </w:r>
    </w:p>
    <w:p w:rsidR="00DB07B9" w:rsidRPr="009D08D9" w:rsidRDefault="00DB07B9"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1.1 BACKGROUND OF STUDY</w:t>
      </w:r>
    </w:p>
    <w:p w:rsidR="00DB07B9" w:rsidRPr="009D08D9" w:rsidRDefault="00DB07B9"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1.1.1 CORROSION</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Corrosion is defined as a natural process, which converts refined metal to their more stable oxide. It is the gradual destruction or degradation of materials (usually metals) by chemical reaction with their environment which are most likely inevitable. Corrosion is a natural and costly process of destruction like earthquakes, tornados, floods and </w:t>
      </w:r>
      <w:proofErr w:type="spellStart"/>
      <w:r w:rsidRPr="009D08D9">
        <w:rPr>
          <w:rFonts w:ascii="Times New Roman" w:hAnsi="Times New Roman" w:cs="Times New Roman"/>
          <w:sz w:val="28"/>
          <w:szCs w:val="28"/>
        </w:rPr>
        <w:t>vocanic</w:t>
      </w:r>
      <w:proofErr w:type="spellEnd"/>
      <w:r w:rsidRPr="009D08D9">
        <w:rPr>
          <w:rFonts w:ascii="Times New Roman" w:hAnsi="Times New Roman" w:cs="Times New Roman"/>
          <w:sz w:val="28"/>
          <w:szCs w:val="28"/>
        </w:rPr>
        <w:t xml:space="preserve"> eruptions, with one major difference. Whereas we can be only a silent spectator to the above processes of destruction, corrosion can be prevented or at least be controlled.</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Despite different definitions, it can be observed that corrosion is basically the result of interaction between materials and their environment. Up to the 1960’s, the term corrosion was restricted only to the metals and their alloys and it did not incorporate ceramics, polymers, composites and semiconductors in its regime. The term corrosion now encompasses all types of natural and man – made materials including biomaterials and nanomaterials, and it is not confined to metals and alloys alone. The scope of corrosion is consistent with the revolutionary changes in materials development witnessed in recent years.</w:t>
      </w:r>
    </w:p>
    <w:p w:rsidR="00DB07B9" w:rsidRPr="009D08D9" w:rsidRDefault="00DB07B9" w:rsidP="005B46A9">
      <w:pPr>
        <w:spacing w:line="480" w:lineRule="auto"/>
        <w:jc w:val="both"/>
        <w:rPr>
          <w:rFonts w:ascii="Times New Roman" w:hAnsi="Times New Roman" w:cs="Times New Roman"/>
          <w:sz w:val="28"/>
          <w:szCs w:val="28"/>
        </w:rPr>
      </w:pPr>
    </w:p>
    <w:p w:rsidR="00DB07B9" w:rsidRPr="009D08D9" w:rsidRDefault="00DB07B9"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lastRenderedPageBreak/>
        <w:t>1.1.1.2 CORROSION AND ITS MECHANISM</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In nature, metals are not found in </w:t>
      </w:r>
      <w:proofErr w:type="gramStart"/>
      <w:r w:rsidRPr="009D08D9">
        <w:rPr>
          <w:rFonts w:ascii="Times New Roman" w:hAnsi="Times New Roman" w:cs="Times New Roman"/>
          <w:sz w:val="28"/>
          <w:szCs w:val="28"/>
        </w:rPr>
        <w:t>free state</w:t>
      </w:r>
      <w:proofErr w:type="gramEnd"/>
      <w:r w:rsidRPr="009D08D9">
        <w:rPr>
          <w:rFonts w:ascii="Times New Roman" w:hAnsi="Times New Roman" w:cs="Times New Roman"/>
          <w:sz w:val="28"/>
          <w:szCs w:val="28"/>
        </w:rPr>
        <w:t xml:space="preserve"> due to their reactivity. Metals are generally in high energy state because some energy is added during their manufacturing process from the ores. Low energy – state ores are more stable than the high energy – state metals. As a result of this uphill thermodynamic struggle, the metals have a strong driving force to release energy and go back to their original form. Hence the metals revert to their parent state or ore under a suitable corrosive environment. The electrochemical process involved in corrosion by nature is opposite to the extractive metallurgy involved in manufacturing of the metals. </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According to electrochemistry, the corrosion reaction can be considered as taking place by two simultaneous reactions: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The oxidation of a metal at an anode (a corroded end releasing electrons) and the reduction of a substance at a cathode (a protected end receiving electrons). In order for the reaction to occur, the following conditions must exist:</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1.      Two areas on the structure must differ in electrical potential.</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2.      Those areas called anodes and cathodes must be electrically interconnected.</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3.      Those areas must be exposed to a common electrolyte.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4.      An electric path through the metal or between metals be available to permit electron flow.</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When these conditions exist, a corrosion cell is formed in which the cathode remains passive while the anode deteriorates by corrosion. As a result of this process, electric current flows through the interconnection between cathode and anode. The cathode area is protected from corrosion damage at the expense of the metal, which is consumed at the anode. The amount of metal lost is directly proportional direct current flow.  Mild steel is lost at approximately </w:t>
      </w:r>
      <w:r w:rsidR="008C4588" w:rsidRPr="009D08D9">
        <w:rPr>
          <w:rFonts w:ascii="Times New Roman" w:hAnsi="Times New Roman" w:cs="Times New Roman"/>
          <w:sz w:val="28"/>
          <w:szCs w:val="28"/>
        </w:rPr>
        <w:t>20 pounds</w:t>
      </w:r>
      <w:r w:rsidRPr="009D08D9">
        <w:rPr>
          <w:rFonts w:ascii="Times New Roman" w:hAnsi="Times New Roman" w:cs="Times New Roman"/>
          <w:sz w:val="28"/>
          <w:szCs w:val="28"/>
        </w:rPr>
        <w:t xml:space="preserve"> for each ampere flowing for a year. (Thomas, 1994).</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At the anode, metals are oxidized and the electrons are liberated from the metal to form </w:t>
      </w:r>
      <w:r w:rsidR="008C4588" w:rsidRPr="009D08D9">
        <w:rPr>
          <w:rFonts w:ascii="Times New Roman" w:hAnsi="Times New Roman" w:cs="Times New Roman"/>
          <w:sz w:val="28"/>
          <w:szCs w:val="28"/>
        </w:rPr>
        <w:t>positive metal</w:t>
      </w:r>
      <w:r w:rsidRPr="009D08D9">
        <w:rPr>
          <w:rFonts w:ascii="Times New Roman" w:hAnsi="Times New Roman" w:cs="Times New Roman"/>
          <w:sz w:val="28"/>
          <w:szCs w:val="28"/>
        </w:rPr>
        <w:t xml:space="preserve"> ions. The liberated electrons dissolve into the electrolyte, and deposition is formed on the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metal. Anode corrodes while the </w:t>
      </w:r>
      <w:r w:rsidR="008C4588" w:rsidRPr="009D08D9">
        <w:rPr>
          <w:rFonts w:ascii="Times New Roman" w:hAnsi="Times New Roman" w:cs="Times New Roman"/>
          <w:sz w:val="28"/>
          <w:szCs w:val="28"/>
        </w:rPr>
        <w:t>cathode remains</w:t>
      </w:r>
      <w:r w:rsidRPr="009D08D9">
        <w:rPr>
          <w:rFonts w:ascii="Times New Roman" w:hAnsi="Times New Roman" w:cs="Times New Roman"/>
          <w:sz w:val="28"/>
          <w:szCs w:val="28"/>
        </w:rPr>
        <w:t xml:space="preserve"> intact.</w:t>
      </w:r>
    </w:p>
    <w:p w:rsidR="00DB07B9" w:rsidRPr="009D08D9" w:rsidRDefault="00DB07B9" w:rsidP="005B46A9">
      <w:pPr>
        <w:spacing w:line="480" w:lineRule="auto"/>
        <w:jc w:val="both"/>
        <w:rPr>
          <w:rFonts w:ascii="Times New Roman" w:hAnsi="Times New Roman" w:cs="Times New Roman"/>
          <w:sz w:val="28"/>
          <w:szCs w:val="28"/>
        </w:rPr>
      </w:pPr>
    </w:p>
    <w:p w:rsidR="00DB07B9" w:rsidRPr="009D08D9" w:rsidRDefault="00DB07B9"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1.1.1.2.1 ELECTROCHEMISTRY OF CORROSION</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Corrosion occurs by an electrochemical process. The phenomenon is similar to that which takes place when a carbon-zinc “dry” cell generates a direct current. Basically, an anode (negative electrode), a cathode (positive electrode), an electrolyte </w:t>
      </w:r>
      <w:r w:rsidRPr="009D08D9">
        <w:rPr>
          <w:rFonts w:ascii="Times New Roman" w:hAnsi="Times New Roman" w:cs="Times New Roman"/>
          <w:sz w:val="28"/>
          <w:szCs w:val="28"/>
        </w:rPr>
        <w:lastRenderedPageBreak/>
        <w:t xml:space="preserve">(environment), and a circuit connecting the anode and the cathode are </w:t>
      </w:r>
      <w:r w:rsidR="008C4588" w:rsidRPr="009D08D9">
        <w:rPr>
          <w:rFonts w:ascii="Times New Roman" w:hAnsi="Times New Roman" w:cs="Times New Roman"/>
          <w:sz w:val="28"/>
          <w:szCs w:val="28"/>
        </w:rPr>
        <w:t>required for corrosion to occur.</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Dissolution of metal occurs at the anode where the corrosion current enters the electrolyte and flows to the cathode. The general reaction or reactions, if an alloy is involved) that occurs at the anode is the dissolution of metal as ions: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M → </w:t>
      </w:r>
      <w:proofErr w:type="spellStart"/>
      <w:r w:rsidRPr="009D08D9">
        <w:rPr>
          <w:rFonts w:ascii="Times New Roman" w:hAnsi="Times New Roman" w:cs="Times New Roman"/>
          <w:sz w:val="28"/>
          <w:szCs w:val="28"/>
        </w:rPr>
        <w:t>Mn</w:t>
      </w:r>
      <w:proofErr w:type="spellEnd"/>
      <w:r w:rsidRPr="009D08D9">
        <w:rPr>
          <w:rFonts w:ascii="Times New Roman" w:hAnsi="Times New Roman" w:cs="Times New Roman"/>
          <w:sz w:val="28"/>
          <w:szCs w:val="28"/>
        </w:rPr>
        <w:t xml:space="preserve">+ + </w:t>
      </w:r>
      <w:proofErr w:type="spellStart"/>
      <w:r w:rsidRPr="009D08D9">
        <w:rPr>
          <w:rFonts w:ascii="Times New Roman" w:hAnsi="Times New Roman" w:cs="Times New Roman"/>
          <w:sz w:val="28"/>
          <w:szCs w:val="28"/>
        </w:rPr>
        <w:t>en</w:t>
      </w:r>
      <w:proofErr w:type="spellEnd"/>
      <w:r w:rsidRPr="009D08D9">
        <w:rPr>
          <w:rFonts w:ascii="Times New Roman" w:hAnsi="Times New Roman" w:cs="Times New Roman"/>
          <w:sz w:val="28"/>
          <w:szCs w:val="28"/>
        </w:rPr>
        <w:t>-</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Where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M = metal involved n = valence of the corroding metal species e = electrons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The basic corrosion cell consists of an anode, a cathode, an electrolyte, and a metallic path for electron flow. Note that the corrosion current (z) enters the electrolyte at the anode and flows to the cathode.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Examination of this basic reaction reveals that a loss of electrons, or oxidation, occurs at the anode. Electrons lost at the anode flow through the metallic circuit to the cathode and permit a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reaction (or reactions) to occur. In alkaline and neutral aerated solutions, the predominant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reaction is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O2 + 2H2O + 4e– → 4(OH)                                                                                                   (1.1)</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The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reaction that usually occurs in deaerated acids is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2H- + 2e– → H2                                                                                                                     (1.2)</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In aerated acids, the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reaction could be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O2 + 4H- + 4e– → 2H2O                                                                                                        (1.3)</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All of these reactions involve a gain of electrons and a reduction process. The number of electrons lost at the anode must equal the number of electrons gained at the cathode. For example, if iron (Fe) was exposed to aerated, corrosive water, the anodic reaction would be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Fe → Fe++ + 2e–                                                                                                                    (1.4)</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At the cathode, reduction of oxygen would occur</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O2 + 2H2O + 4e– → 4(OH-)                                                                                                   (1.5)</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Because there can be no net gain or loss of electrons, two atoms of iron must dissolve to provide the four electrons required at the cathode. Thus, the anodic and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reactions would be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2 Fe → 2Fe++ + 4e–    (anodic)                                                                                               (1.6)</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O2 + 2H2O + 4e-→ 4(OH-)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(1.7)</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These can be summed to give the overall oxidation-reduction reaction</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2Fe + O2 + 2H2O → 2Fe++ + 4(OH-)                                                                                    (1.8)</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After dissolution, ferrous ions (Fe++) generally oxidize to ferric ions (Fe+++); these will combine with hydroxide ions (OH-) formed at the cathode to give a corrosion product called</w:t>
      </w:r>
      <w:r w:rsidR="00464CD2" w:rsidRPr="009D08D9">
        <w:rPr>
          <w:rFonts w:ascii="Times New Roman" w:hAnsi="Times New Roman" w:cs="Times New Roman"/>
          <w:sz w:val="28"/>
          <w:szCs w:val="28"/>
        </w:rPr>
        <w:t xml:space="preserve"> </w:t>
      </w:r>
      <w:r w:rsidRPr="009D08D9">
        <w:rPr>
          <w:rFonts w:ascii="Times New Roman" w:hAnsi="Times New Roman" w:cs="Times New Roman"/>
          <w:sz w:val="28"/>
          <w:szCs w:val="28"/>
        </w:rPr>
        <w:t>rust.</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w:t>
      </w:r>
      <w:proofErr w:type="spellStart"/>
      <w:r w:rsidRPr="009D08D9">
        <w:rPr>
          <w:rFonts w:ascii="Times New Roman" w:hAnsi="Times New Roman" w:cs="Times New Roman"/>
          <w:sz w:val="28"/>
          <w:szCs w:val="28"/>
        </w:rPr>
        <w:t>FeOH</w:t>
      </w:r>
      <w:proofErr w:type="spellEnd"/>
      <w:r w:rsidRPr="009D08D9">
        <w:rPr>
          <w:rFonts w:ascii="Times New Roman" w:hAnsi="Times New Roman" w:cs="Times New Roman"/>
          <w:sz w:val="28"/>
          <w:szCs w:val="28"/>
        </w:rPr>
        <w:t xml:space="preserve"> or Fe2O3.H2O)                                                                                                           (1.9)</w:t>
      </w:r>
    </w:p>
    <w:p w:rsidR="00D660BB"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Similarly, zinc corroding in aerated, corrosive water (i.e., Zn → Zn++ + 2e-) will form the corrosion product </w:t>
      </w:r>
      <w:proofErr w:type="gramStart"/>
      <w:r w:rsidRPr="009D08D9">
        <w:rPr>
          <w:rFonts w:ascii="Times New Roman" w:hAnsi="Times New Roman" w:cs="Times New Roman"/>
          <w:sz w:val="28"/>
          <w:szCs w:val="28"/>
        </w:rPr>
        <w:t>Zn(</w:t>
      </w:r>
      <w:proofErr w:type="gramEnd"/>
      <w:r w:rsidRPr="009D08D9">
        <w:rPr>
          <w:rFonts w:ascii="Times New Roman" w:hAnsi="Times New Roman" w:cs="Times New Roman"/>
          <w:sz w:val="28"/>
          <w:szCs w:val="28"/>
        </w:rPr>
        <w:t>OH)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 The important issue to remember is that anodic dissolution of metal occurs electrochemically; the insoluble corrosion products are formed by a secondary chemical reaction.</w:t>
      </w:r>
    </w:p>
    <w:p w:rsidR="00D660BB" w:rsidRPr="009D08D9" w:rsidRDefault="00D660BB" w:rsidP="005B46A9">
      <w:pPr>
        <w:spacing w:line="480" w:lineRule="auto"/>
        <w:jc w:val="both"/>
        <w:rPr>
          <w:rFonts w:ascii="Times New Roman" w:hAnsi="Times New Roman" w:cs="Times New Roman"/>
          <w:sz w:val="28"/>
          <w:szCs w:val="28"/>
        </w:rPr>
      </w:pPr>
    </w:p>
    <w:p w:rsidR="00DB07B9" w:rsidRPr="009D08D9" w:rsidRDefault="00DB07B9"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1.1.</w:t>
      </w:r>
      <w:r w:rsidR="00D660BB" w:rsidRPr="009D08D9">
        <w:rPr>
          <w:rFonts w:ascii="Times New Roman" w:hAnsi="Times New Roman" w:cs="Times New Roman"/>
          <w:b/>
          <w:sz w:val="28"/>
          <w:szCs w:val="28"/>
        </w:rPr>
        <w:t>1.3 CLASSIFICATION OF CORROSION</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Corrosion based on the appearance of the corroded metal can be classified as </w:t>
      </w:r>
      <w:proofErr w:type="spellStart"/>
      <w:r w:rsidRPr="009D08D9">
        <w:rPr>
          <w:rFonts w:ascii="Times New Roman" w:hAnsi="Times New Roman" w:cs="Times New Roman"/>
          <w:sz w:val="28"/>
          <w:szCs w:val="28"/>
        </w:rPr>
        <w:t>uniforrm</w:t>
      </w:r>
      <w:proofErr w:type="spellEnd"/>
      <w:r w:rsidRPr="009D08D9">
        <w:rPr>
          <w:rFonts w:ascii="Times New Roman" w:hAnsi="Times New Roman" w:cs="Times New Roman"/>
          <w:sz w:val="28"/>
          <w:szCs w:val="28"/>
        </w:rPr>
        <w:t xml:space="preserve"> or localized. Corrosion is either uniform </w:t>
      </w:r>
      <w:proofErr w:type="spellStart"/>
      <w:proofErr w:type="gramStart"/>
      <w:r w:rsidRPr="009D08D9">
        <w:rPr>
          <w:rFonts w:ascii="Times New Roman" w:hAnsi="Times New Roman" w:cs="Times New Roman"/>
          <w:sz w:val="28"/>
          <w:szCs w:val="28"/>
        </w:rPr>
        <w:t>i.e</w:t>
      </w:r>
      <w:proofErr w:type="spellEnd"/>
      <w:r w:rsidRPr="009D08D9">
        <w:rPr>
          <w:rFonts w:ascii="Times New Roman" w:hAnsi="Times New Roman" w:cs="Times New Roman"/>
          <w:sz w:val="28"/>
          <w:szCs w:val="28"/>
        </w:rPr>
        <w:t xml:space="preserve">  the</w:t>
      </w:r>
      <w:proofErr w:type="gramEnd"/>
      <w:r w:rsidRPr="009D08D9">
        <w:rPr>
          <w:rFonts w:ascii="Times New Roman" w:hAnsi="Times New Roman" w:cs="Times New Roman"/>
          <w:sz w:val="28"/>
          <w:szCs w:val="28"/>
        </w:rPr>
        <w:t xml:space="preserve"> metal corrodes at the same rate over the entire </w:t>
      </w:r>
      <w:proofErr w:type="spellStart"/>
      <w:r w:rsidRPr="009D08D9">
        <w:rPr>
          <w:rFonts w:ascii="Times New Roman" w:hAnsi="Times New Roman" w:cs="Times New Roman"/>
          <w:sz w:val="28"/>
          <w:szCs w:val="28"/>
        </w:rPr>
        <w:t>surface,or</w:t>
      </w:r>
      <w:proofErr w:type="spellEnd"/>
      <w:r w:rsidRPr="009D08D9">
        <w:rPr>
          <w:rFonts w:ascii="Times New Roman" w:hAnsi="Times New Roman" w:cs="Times New Roman"/>
          <w:sz w:val="28"/>
          <w:szCs w:val="28"/>
        </w:rPr>
        <w:t xml:space="preserve"> it is localized, in which case</w:t>
      </w:r>
      <w:r w:rsidR="00D660BB" w:rsidRPr="009D08D9">
        <w:rPr>
          <w:rFonts w:ascii="Times New Roman" w:hAnsi="Times New Roman" w:cs="Times New Roman"/>
          <w:sz w:val="28"/>
          <w:szCs w:val="28"/>
        </w:rPr>
        <w:t xml:space="preserve"> only small areas are affected.</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Classification by appearance, which is particularly useful in failure analysis, is based on identifying forms of corrosion by visual observation with either the naked eye or </w:t>
      </w:r>
      <w:proofErr w:type="spellStart"/>
      <w:r w:rsidRPr="009D08D9">
        <w:rPr>
          <w:rFonts w:ascii="Times New Roman" w:hAnsi="Times New Roman" w:cs="Times New Roman"/>
          <w:sz w:val="28"/>
          <w:szCs w:val="28"/>
        </w:rPr>
        <w:t>magnification.The</w:t>
      </w:r>
      <w:proofErr w:type="spellEnd"/>
      <w:r w:rsidRPr="009D08D9">
        <w:rPr>
          <w:rFonts w:ascii="Times New Roman" w:hAnsi="Times New Roman" w:cs="Times New Roman"/>
          <w:sz w:val="28"/>
          <w:szCs w:val="28"/>
        </w:rPr>
        <w:t xml:space="preserve"> morphology of attack is the basis for classification. Figure 1.5 illustrate some of the </w:t>
      </w:r>
      <w:r w:rsidR="00D660BB" w:rsidRPr="009D08D9">
        <w:rPr>
          <w:rFonts w:ascii="Times New Roman" w:hAnsi="Times New Roman" w:cs="Times New Roman"/>
          <w:sz w:val="28"/>
          <w:szCs w:val="28"/>
        </w:rPr>
        <w:t>most common forms of corrosion.</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There should be vivid distinction between macroscopically localized corrosion and microscopic local attack. In the latter case, the amount of metal dissolved is minute (minimal), and considerable damage can occur before the problem becomes visible to the naked eye or can be viewed with the aid of  a low – power magnif</w:t>
      </w:r>
      <w:r w:rsidR="00D660BB" w:rsidRPr="009D08D9">
        <w:rPr>
          <w:rFonts w:ascii="Times New Roman" w:hAnsi="Times New Roman" w:cs="Times New Roman"/>
          <w:sz w:val="28"/>
          <w:szCs w:val="28"/>
        </w:rPr>
        <w:t>ying device (Schweitzer, 1998).</w:t>
      </w:r>
    </w:p>
    <w:p w:rsidR="00D660BB" w:rsidRPr="009D08D9" w:rsidRDefault="00D660BB" w:rsidP="005B46A9">
      <w:pPr>
        <w:spacing w:line="480" w:lineRule="auto"/>
        <w:jc w:val="both"/>
        <w:rPr>
          <w:rFonts w:ascii="Times New Roman" w:hAnsi="Times New Roman" w:cs="Times New Roman"/>
          <w:sz w:val="28"/>
          <w:szCs w:val="28"/>
        </w:rPr>
      </w:pPr>
    </w:p>
    <w:p w:rsidR="00DB07B9" w:rsidRPr="009D08D9" w:rsidRDefault="00D660BB"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1.1.1.4 CORROSION PREVENTION</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Some corrosion prevention methods include material selection, conditioning the corrosive environment, electrochemical control, protective coating and use of corrosion inhibitors. The most common and easiest way of preventing corrosion is through the judicious selection of material once the corrosion environment has been characterized. Standard corrosion references are helpful in this respect. Here, cost may be a significant factor and it is not always economically feasible to employ the material that provides the optimum corrosion resistance; sometimes, either another alloy or some other measure must be used.</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Conditioning the corrosive environment if possible may also significantly influence corrosion. Lowering the fluid temperature and/or velocity usually produces a reduction in the rate at which corrosion occurs. Many times increasing or decreasing </w:t>
      </w:r>
      <w:r w:rsidRPr="009D08D9">
        <w:rPr>
          <w:rFonts w:ascii="Times New Roman" w:hAnsi="Times New Roman" w:cs="Times New Roman"/>
          <w:sz w:val="28"/>
          <w:szCs w:val="28"/>
        </w:rPr>
        <w:lastRenderedPageBreak/>
        <w:t>the concentration of some species in the solution will have a positive effect; for example, the metal may experience passivation.</w:t>
      </w:r>
    </w:p>
    <w:p w:rsidR="00DB07B9" w:rsidRPr="009D08D9" w:rsidRDefault="00DB07B9" w:rsidP="005B46A9">
      <w:pPr>
        <w:spacing w:line="480" w:lineRule="auto"/>
        <w:jc w:val="both"/>
        <w:rPr>
          <w:rFonts w:ascii="Times New Roman" w:hAnsi="Times New Roman" w:cs="Times New Roman"/>
          <w:sz w:val="28"/>
          <w:szCs w:val="28"/>
        </w:rPr>
      </w:pPr>
    </w:p>
    <w:p w:rsidR="00DB07B9" w:rsidRPr="009D08D9" w:rsidRDefault="00D660BB"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CORROSION INHIBITORS: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Corrosion inhibitors are chemicals that react with the metal’s surface or the environmental gases causing corrosion, thereby, interrupting the chemical reaction that causes corrosion. Inhibitors can work by adsorbing themselves on the metal’s surface and forming a protective film. These chemicals can be applied as a solution or as a protective coa</w:t>
      </w:r>
      <w:r w:rsidR="00D660BB" w:rsidRPr="009D08D9">
        <w:rPr>
          <w:rFonts w:ascii="Times New Roman" w:hAnsi="Times New Roman" w:cs="Times New Roman"/>
          <w:sz w:val="28"/>
          <w:szCs w:val="28"/>
        </w:rPr>
        <w:t>ting via dispersion techniques.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The inhibitors process of slowing corrosion depends upon:</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Changing the anodic or</w:t>
      </w:r>
      <w:r w:rsidR="00D660BB" w:rsidRPr="009D08D9">
        <w:rPr>
          <w:rFonts w:ascii="Times New Roman" w:hAnsi="Times New Roman" w:cs="Times New Roman"/>
          <w:sz w:val="28"/>
          <w:szCs w:val="28"/>
        </w:rPr>
        <w:t xml:space="preserve"> </w:t>
      </w:r>
      <w:proofErr w:type="spellStart"/>
      <w:r w:rsidR="00D660BB" w:rsidRPr="009D08D9">
        <w:rPr>
          <w:rFonts w:ascii="Times New Roman" w:hAnsi="Times New Roman" w:cs="Times New Roman"/>
          <w:sz w:val="28"/>
          <w:szCs w:val="28"/>
        </w:rPr>
        <w:t>cathodic</w:t>
      </w:r>
      <w:proofErr w:type="spellEnd"/>
      <w:r w:rsidR="00D660BB" w:rsidRPr="009D08D9">
        <w:rPr>
          <w:rFonts w:ascii="Times New Roman" w:hAnsi="Times New Roman" w:cs="Times New Roman"/>
          <w:sz w:val="28"/>
          <w:szCs w:val="28"/>
        </w:rPr>
        <w:t xml:space="preserve"> polarization behavior</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Decreasing the diffusion</w:t>
      </w:r>
      <w:r w:rsidR="00D660BB" w:rsidRPr="009D08D9">
        <w:rPr>
          <w:rFonts w:ascii="Times New Roman" w:hAnsi="Times New Roman" w:cs="Times New Roman"/>
          <w:sz w:val="28"/>
          <w:szCs w:val="28"/>
        </w:rPr>
        <w:t xml:space="preserve"> of ions to the metal’s surface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Increasing the electrical re</w:t>
      </w:r>
      <w:r w:rsidR="00D660BB" w:rsidRPr="009D08D9">
        <w:rPr>
          <w:rFonts w:ascii="Times New Roman" w:hAnsi="Times New Roman" w:cs="Times New Roman"/>
          <w:sz w:val="28"/>
          <w:szCs w:val="28"/>
        </w:rPr>
        <w:t>sistance of the metal’s surface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Major end-use industries for corrosion inhibitors are petroleum refining, oil and gas exploration, chemical production </w:t>
      </w:r>
      <w:r w:rsidR="00D660BB" w:rsidRPr="009D08D9">
        <w:rPr>
          <w:rFonts w:ascii="Times New Roman" w:hAnsi="Times New Roman" w:cs="Times New Roman"/>
          <w:sz w:val="28"/>
          <w:szCs w:val="28"/>
        </w:rPr>
        <w:t>and water treatment facilities.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The benefit of corrosion inhibitors is that they can be applied in-situ to metals as a corrective action to counter unexpected corrosion.</w:t>
      </w:r>
    </w:p>
    <w:p w:rsidR="00DB07B9" w:rsidRPr="009D08D9" w:rsidRDefault="00DB07B9" w:rsidP="005B46A9">
      <w:pPr>
        <w:spacing w:line="480" w:lineRule="auto"/>
        <w:jc w:val="both"/>
        <w:rPr>
          <w:rFonts w:ascii="Times New Roman" w:hAnsi="Times New Roman" w:cs="Times New Roman"/>
          <w:sz w:val="28"/>
          <w:szCs w:val="28"/>
        </w:rPr>
      </w:pPr>
    </w:p>
    <w:p w:rsidR="00DB07B9" w:rsidRPr="009D08D9" w:rsidRDefault="00DB07B9"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lastRenderedPageBreak/>
        <w:t>1.1.1.5 E</w:t>
      </w:r>
      <w:r w:rsidR="00D660BB" w:rsidRPr="009D08D9">
        <w:rPr>
          <w:rFonts w:ascii="Times New Roman" w:hAnsi="Times New Roman" w:cs="Times New Roman"/>
          <w:b/>
          <w:sz w:val="28"/>
          <w:szCs w:val="28"/>
        </w:rPr>
        <w:t>CONOMIC IMPORTANCE OF CORROSION</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The problems of metallic corrosion is one significant </w:t>
      </w:r>
      <w:proofErr w:type="spellStart"/>
      <w:r w:rsidRPr="009D08D9">
        <w:rPr>
          <w:rFonts w:ascii="Times New Roman" w:hAnsi="Times New Roman" w:cs="Times New Roman"/>
          <w:sz w:val="28"/>
          <w:szCs w:val="28"/>
        </w:rPr>
        <w:t>propotion</w:t>
      </w:r>
      <w:proofErr w:type="spellEnd"/>
      <w:r w:rsidRPr="009D08D9">
        <w:rPr>
          <w:rFonts w:ascii="Times New Roman" w:hAnsi="Times New Roman" w:cs="Times New Roman"/>
          <w:sz w:val="28"/>
          <w:szCs w:val="28"/>
        </w:rPr>
        <w:t xml:space="preserve">, it has been estimated that </w:t>
      </w:r>
      <w:proofErr w:type="spellStart"/>
      <w:r w:rsidRPr="009D08D9">
        <w:rPr>
          <w:rFonts w:ascii="Times New Roman" w:hAnsi="Times New Roman" w:cs="Times New Roman"/>
          <w:sz w:val="28"/>
          <w:szCs w:val="28"/>
        </w:rPr>
        <w:t>appoximatly</w:t>
      </w:r>
      <w:proofErr w:type="spellEnd"/>
      <w:r w:rsidRPr="009D08D9">
        <w:rPr>
          <w:rFonts w:ascii="Times New Roman" w:hAnsi="Times New Roman" w:cs="Times New Roman"/>
          <w:sz w:val="28"/>
          <w:szCs w:val="28"/>
        </w:rPr>
        <w:t xml:space="preserve"> 5% of an industrial nation’s income is spent on corrosion prevention and its maintenance or preplacement of products lost or contaminated as a result of corrosion reaction. The consequences of corrosion are many and the effects of these on the safe, reliable and efficient operation of equipment or structures are often more serious than the simple loss of a mass of metal. Failure of various kinds of equipment and the need for expensive replacement may occur even though the amount of metal destroyed is quite small. Some of the major harmful effects of corrosion can be summarized as follows: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Perforation of vessels and pipes allowing escape of their contents and possible harm to the surroundings. For example a leaky domestic radiator can cause expensive damage to carpets and decorations, while corrosive sea water may enter the boilers of a power station if the condenser tubes perforate.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Loss of technically important surface properties of a metallic component. These could include frictional and bearing properties, ease of fluid flow over a pipe surface, electrical conductivity of contacts, surface reflectivity or heat transfer across a surface.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Mechanical damage to valves, pumps, etc., or blockage of pipes by solid corrosion products.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Added complexity and expense of equipment which needs to be designed to withstand a certain amount of corrosion, and to allow corroded components to be conveniently replaced.</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Reduction of metal thickness leading to loss of mechanical strength and structural failure or breakdown. When the metal is lost in localized zones so as to give a crack on the structure, very considerable weakening may result from quite a small amount of metal loss.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Hazards or injuries to people arising from struct</w:t>
      </w:r>
      <w:r w:rsidR="002B60F1" w:rsidRPr="009D08D9">
        <w:rPr>
          <w:rFonts w:ascii="Times New Roman" w:hAnsi="Times New Roman" w:cs="Times New Roman"/>
          <w:sz w:val="28"/>
          <w:szCs w:val="28"/>
        </w:rPr>
        <w:t>ural failure or breakdown (e.g. bridges, cars, aircraft).</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Reduced value of goods due </w:t>
      </w:r>
      <w:r w:rsidR="002B60F1" w:rsidRPr="009D08D9">
        <w:rPr>
          <w:rFonts w:ascii="Times New Roman" w:hAnsi="Times New Roman" w:cs="Times New Roman"/>
          <w:sz w:val="28"/>
          <w:szCs w:val="28"/>
        </w:rPr>
        <w:t>to deterioration of appearance.</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Corrosion processes are occasionally used to advantage. For example, etching procedures makes use of the selective chemical reactivity of grain boundaries or various micro-structural constituent. Also, the current development in dry cell is as a result of corrosion processes.</w:t>
      </w:r>
    </w:p>
    <w:p w:rsidR="00DB07B9" w:rsidRPr="009D08D9" w:rsidRDefault="00DB07B9" w:rsidP="005B46A9">
      <w:pPr>
        <w:spacing w:line="480" w:lineRule="auto"/>
        <w:jc w:val="both"/>
        <w:rPr>
          <w:rFonts w:ascii="Times New Roman" w:hAnsi="Times New Roman" w:cs="Times New Roman"/>
          <w:sz w:val="28"/>
          <w:szCs w:val="28"/>
        </w:rPr>
      </w:pPr>
    </w:p>
    <w:p w:rsidR="00DB07B9" w:rsidRPr="009D08D9" w:rsidRDefault="002B60F1"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1.1.2 ALUMINIUM</w:t>
      </w:r>
    </w:p>
    <w:p w:rsidR="00DB07B9" w:rsidRPr="009D08D9" w:rsidRDefault="00DB07B9" w:rsidP="005B46A9">
      <w:pPr>
        <w:spacing w:line="480" w:lineRule="auto"/>
        <w:jc w:val="both"/>
        <w:rPr>
          <w:rFonts w:ascii="Times New Roman" w:hAnsi="Times New Roman" w:cs="Times New Roman"/>
          <w:sz w:val="28"/>
          <w:szCs w:val="28"/>
        </w:rPr>
      </w:pPr>
      <w:proofErr w:type="spellStart"/>
      <w:r w:rsidRPr="009D08D9">
        <w:rPr>
          <w:rFonts w:ascii="Times New Roman" w:hAnsi="Times New Roman" w:cs="Times New Roman"/>
          <w:sz w:val="28"/>
          <w:szCs w:val="28"/>
        </w:rPr>
        <w:lastRenderedPageBreak/>
        <w:t>Aluminium</w:t>
      </w:r>
      <w:proofErr w:type="spellEnd"/>
      <w:r w:rsidRPr="009D08D9">
        <w:rPr>
          <w:rFonts w:ascii="Times New Roman" w:hAnsi="Times New Roman" w:cs="Times New Roman"/>
          <w:sz w:val="28"/>
          <w:szCs w:val="28"/>
        </w:rPr>
        <w:t xml:space="preserve"> always finds very regular and diversified uses in domestic appliances, chemical reactions and storage bottles, vessels and containers, buildings, bridges, packaging foils, automobiles, aircrafts, ships and many others. It is used for variety of applications due to its light weight, very high strength, good thermal and electrical conductivities, good heat and </w:t>
      </w:r>
      <w:proofErr w:type="gramStart"/>
      <w:r w:rsidRPr="009D08D9">
        <w:rPr>
          <w:rFonts w:ascii="Times New Roman" w:hAnsi="Times New Roman" w:cs="Times New Roman"/>
          <w:sz w:val="28"/>
          <w:szCs w:val="28"/>
        </w:rPr>
        <w:t>light  reflectivity</w:t>
      </w:r>
      <w:proofErr w:type="gramEnd"/>
      <w:r w:rsidRPr="009D08D9">
        <w:rPr>
          <w:rFonts w:ascii="Times New Roman" w:hAnsi="Times New Roman" w:cs="Times New Roman"/>
          <w:sz w:val="28"/>
          <w:szCs w:val="28"/>
        </w:rPr>
        <w:t xml:space="preserve">, its non-rusty nature, non-toxicity and attractive appearance. It is highly electropositive and resistant to corrosion because a hard, tough film of oxide is formed on the surface. The surface film is amphoteric, hence the metal could dissolve readily in both strong acid and alkaline media. Despite these great properties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it is not a perfect material for engineering applications in all environments </w:t>
      </w:r>
      <w:proofErr w:type="gramStart"/>
      <w:r w:rsidRPr="009D08D9">
        <w:rPr>
          <w:rFonts w:ascii="Times New Roman" w:hAnsi="Times New Roman" w:cs="Times New Roman"/>
          <w:sz w:val="28"/>
          <w:szCs w:val="28"/>
        </w:rPr>
        <w:t>as  they</w:t>
      </w:r>
      <w:proofErr w:type="gramEnd"/>
      <w:r w:rsidRPr="009D08D9">
        <w:rPr>
          <w:rFonts w:ascii="Times New Roman" w:hAnsi="Times New Roman" w:cs="Times New Roman"/>
          <w:sz w:val="28"/>
          <w:szCs w:val="28"/>
        </w:rPr>
        <w:t xml:space="preserve">  suffer corrosion caused by chemical interactions with their surroundings (</w:t>
      </w:r>
      <w:proofErr w:type="spellStart"/>
      <w:r w:rsidRPr="009D08D9">
        <w:rPr>
          <w:rFonts w:ascii="Times New Roman" w:hAnsi="Times New Roman" w:cs="Times New Roman"/>
          <w:sz w:val="28"/>
          <w:szCs w:val="28"/>
        </w:rPr>
        <w:t>Khandelwal</w:t>
      </w:r>
      <w:proofErr w:type="spellEnd"/>
      <w:r w:rsidRPr="009D08D9">
        <w:rPr>
          <w:rFonts w:ascii="Times New Roman" w:hAnsi="Times New Roman" w:cs="Times New Roman"/>
          <w:sz w:val="28"/>
          <w:szCs w:val="28"/>
        </w:rPr>
        <w:t xml:space="preserve"> et al., 2010).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is used in industries like shipping, offshore petroleum exploration, power and coastal industrial plants (for cooling), fire-fighting, oil fuel water injection and desalination plants.</w:t>
      </w:r>
    </w:p>
    <w:p w:rsidR="00DB07B9" w:rsidRPr="009D08D9" w:rsidRDefault="00DB07B9" w:rsidP="005B46A9">
      <w:pPr>
        <w:spacing w:line="480" w:lineRule="auto"/>
        <w:jc w:val="both"/>
        <w:rPr>
          <w:rFonts w:ascii="Times New Roman" w:hAnsi="Times New Roman" w:cs="Times New Roman"/>
          <w:sz w:val="28"/>
          <w:szCs w:val="28"/>
        </w:rPr>
      </w:pPr>
    </w:p>
    <w:p w:rsidR="00DB07B9" w:rsidRPr="009D08D9" w:rsidRDefault="00DB07B9"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 xml:space="preserve">1.2 </w:t>
      </w:r>
      <w:r w:rsidR="002B60F1" w:rsidRPr="009D08D9">
        <w:rPr>
          <w:rFonts w:ascii="Times New Roman" w:hAnsi="Times New Roman" w:cs="Times New Roman"/>
          <w:b/>
          <w:sz w:val="28"/>
          <w:szCs w:val="28"/>
        </w:rPr>
        <w:t>STATEMENT OF PROBLEM</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The failure of aluminum equipment and aluminum materials due to acid corrosion in industries is widely reported (</w:t>
      </w:r>
      <w:proofErr w:type="spellStart"/>
      <w:r w:rsidRPr="009D08D9">
        <w:rPr>
          <w:rFonts w:ascii="Times New Roman" w:hAnsi="Times New Roman" w:cs="Times New Roman"/>
          <w:sz w:val="28"/>
          <w:szCs w:val="28"/>
        </w:rPr>
        <w:t>Abiola</w:t>
      </w:r>
      <w:proofErr w:type="spellEnd"/>
      <w:r w:rsidRPr="009D08D9">
        <w:rPr>
          <w:rFonts w:ascii="Times New Roman" w:hAnsi="Times New Roman" w:cs="Times New Roman"/>
          <w:sz w:val="28"/>
          <w:szCs w:val="28"/>
        </w:rPr>
        <w:t xml:space="preserve"> et al, 2012), as such there is a need to </w:t>
      </w:r>
      <w:r w:rsidRPr="009D08D9">
        <w:rPr>
          <w:rFonts w:ascii="Times New Roman" w:hAnsi="Times New Roman" w:cs="Times New Roman"/>
          <w:sz w:val="28"/>
          <w:szCs w:val="28"/>
        </w:rPr>
        <w:lastRenderedPageBreak/>
        <w:t xml:space="preserve">minimize this common effect. In virtually all situations, aluminum failure through corrosion can be managed, slowed or even stopped </w:t>
      </w:r>
      <w:r w:rsidR="002B60F1" w:rsidRPr="009D08D9">
        <w:rPr>
          <w:rFonts w:ascii="Times New Roman" w:hAnsi="Times New Roman" w:cs="Times New Roman"/>
          <w:sz w:val="28"/>
          <w:szCs w:val="28"/>
        </w:rPr>
        <w:t>by using the proper techniques.</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The most common and easiest way of preventing corrosion is through the judicious selection of material once the corrosion environment has been characterized and by the use of chemical inhibitors is the most practical and cost effective means of controlling corrosion of metals in acid solutions. However, a number of inhibitors of acid corrosion of aluminum are toxic, non</w:t>
      </w:r>
      <w:r w:rsidR="002B60F1" w:rsidRPr="009D08D9">
        <w:rPr>
          <w:rFonts w:ascii="Times New Roman" w:hAnsi="Times New Roman" w:cs="Times New Roman"/>
          <w:sz w:val="28"/>
          <w:szCs w:val="28"/>
        </w:rPr>
        <w:t>-</w:t>
      </w:r>
      <w:r w:rsidRPr="009D08D9">
        <w:rPr>
          <w:rFonts w:ascii="Times New Roman" w:hAnsi="Times New Roman" w:cs="Times New Roman"/>
          <w:sz w:val="28"/>
          <w:szCs w:val="28"/>
        </w:rPr>
        <w:t>biodegradable and expensive.</w:t>
      </w:r>
    </w:p>
    <w:p w:rsidR="00DB07B9" w:rsidRPr="009D08D9" w:rsidRDefault="00DB07B9" w:rsidP="005B46A9">
      <w:pPr>
        <w:spacing w:line="480" w:lineRule="auto"/>
        <w:jc w:val="both"/>
        <w:rPr>
          <w:rFonts w:ascii="Times New Roman" w:hAnsi="Times New Roman" w:cs="Times New Roman"/>
          <w:sz w:val="28"/>
          <w:szCs w:val="28"/>
        </w:rPr>
      </w:pPr>
    </w:p>
    <w:p w:rsidR="00DB07B9" w:rsidRPr="009D08D9" w:rsidRDefault="002B60F1"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1.3 AIM</w:t>
      </w:r>
    </w:p>
    <w:p w:rsidR="00DB07B9"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The aim of this study is to investigate the inhibitive effect of alanine on corrosion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in 0.5 M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solution using the weight loss technique.</w:t>
      </w:r>
    </w:p>
    <w:p w:rsidR="00DB07B9" w:rsidRPr="009D08D9" w:rsidRDefault="00DB07B9" w:rsidP="005B46A9">
      <w:pPr>
        <w:spacing w:line="480" w:lineRule="auto"/>
        <w:jc w:val="both"/>
        <w:rPr>
          <w:rFonts w:ascii="Times New Roman" w:hAnsi="Times New Roman" w:cs="Times New Roman"/>
          <w:sz w:val="28"/>
          <w:szCs w:val="28"/>
        </w:rPr>
      </w:pPr>
    </w:p>
    <w:p w:rsidR="00DB07B9" w:rsidRPr="009D08D9" w:rsidRDefault="002B60F1"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1.4 SCOPE OF STUDY</w:t>
      </w:r>
    </w:p>
    <w:p w:rsidR="002B60F1" w:rsidRPr="009D08D9" w:rsidRDefault="00DB07B9"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This study is limited to the study of use of organic inhibitors to reduce the failure of aluminum due to acidic corrosion. This is achieved by determining the inhibition efficiency of alanine by testing different concentration of alanine on aluminum in an acidic solution.</w:t>
      </w:r>
    </w:p>
    <w:p w:rsidR="002B60F1" w:rsidRPr="009D08D9" w:rsidRDefault="002B60F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CHAPTER TWO</w:t>
      </w:r>
    </w:p>
    <w:p w:rsidR="002B60F1" w:rsidRPr="009D08D9" w:rsidRDefault="002B60F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REVIEW OF RELATED LITERATURE</w:t>
      </w:r>
    </w:p>
    <w:p w:rsidR="00570BC1" w:rsidRPr="009D08D9" w:rsidRDefault="00570BC1" w:rsidP="005B46A9">
      <w:pPr>
        <w:pStyle w:val="Heading2"/>
        <w:tabs>
          <w:tab w:val="center" w:pos="1053"/>
          <w:tab w:val="center" w:pos="3173"/>
        </w:tabs>
        <w:spacing w:after="265" w:line="480" w:lineRule="auto"/>
        <w:ind w:left="0" w:right="0" w:firstLine="0"/>
        <w:jc w:val="both"/>
        <w:rPr>
          <w:sz w:val="28"/>
          <w:szCs w:val="28"/>
        </w:rPr>
      </w:pPr>
      <w:r w:rsidRPr="009D08D9">
        <w:rPr>
          <w:sz w:val="28"/>
          <w:szCs w:val="28"/>
        </w:rPr>
        <w:t xml:space="preserve">2.0 </w:t>
      </w:r>
      <w:r w:rsidRPr="009D08D9">
        <w:rPr>
          <w:sz w:val="28"/>
          <w:szCs w:val="28"/>
        </w:rPr>
        <w:tab/>
        <w:t>CONCEPT OF CORROSION</w:t>
      </w:r>
      <w:r w:rsidRPr="009D08D9">
        <w:rPr>
          <w:b w:val="0"/>
          <w:sz w:val="28"/>
          <w:szCs w:val="28"/>
        </w:rPr>
        <w:t xml:space="preserve">      </w:t>
      </w:r>
    </w:p>
    <w:p w:rsidR="00570BC1" w:rsidRPr="009D08D9" w:rsidRDefault="00CC6C12"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r w:rsidR="00570BC1" w:rsidRPr="009D08D9">
        <w:rPr>
          <w:rFonts w:ascii="Times New Roman" w:hAnsi="Times New Roman" w:cs="Times New Roman"/>
          <w:sz w:val="28"/>
          <w:szCs w:val="28"/>
        </w:rPr>
        <w:t xml:space="preserve">Modern science and technology has at its disposal a wide range of constructional materials – metals and alloys, plastics, rubber, ceramics, composites, wood </w:t>
      </w:r>
      <w:proofErr w:type="spellStart"/>
      <w:r w:rsidR="00570BC1" w:rsidRPr="009D08D9">
        <w:rPr>
          <w:rFonts w:ascii="Times New Roman" w:hAnsi="Times New Roman" w:cs="Times New Roman"/>
          <w:sz w:val="28"/>
          <w:szCs w:val="28"/>
        </w:rPr>
        <w:t>etc</w:t>
      </w:r>
      <w:proofErr w:type="spellEnd"/>
      <w:r w:rsidR="00570BC1" w:rsidRPr="009D08D9">
        <w:rPr>
          <w:rFonts w:ascii="Times New Roman" w:hAnsi="Times New Roman" w:cs="Times New Roman"/>
          <w:sz w:val="28"/>
          <w:szCs w:val="28"/>
        </w:rPr>
        <w:t xml:space="preserve"> and the choice of an appropriate material for a given application is the responsibility of the design engineer (</w:t>
      </w:r>
      <w:proofErr w:type="spellStart"/>
      <w:r w:rsidR="00570BC1" w:rsidRPr="009D08D9">
        <w:rPr>
          <w:rFonts w:ascii="Times New Roman" w:hAnsi="Times New Roman" w:cs="Times New Roman"/>
          <w:sz w:val="28"/>
          <w:szCs w:val="28"/>
        </w:rPr>
        <w:t>Shreir</w:t>
      </w:r>
      <w:proofErr w:type="spellEnd"/>
      <w:r w:rsidR="00570BC1" w:rsidRPr="009D08D9">
        <w:rPr>
          <w:rFonts w:ascii="Times New Roman" w:hAnsi="Times New Roman" w:cs="Times New Roman"/>
          <w:sz w:val="28"/>
          <w:szCs w:val="28"/>
        </w:rPr>
        <w:t xml:space="preserve"> </w:t>
      </w:r>
      <w:r w:rsidR="00570BC1" w:rsidRPr="009D08D9">
        <w:rPr>
          <w:rFonts w:ascii="Times New Roman" w:eastAsia="Times New Roman" w:hAnsi="Times New Roman" w:cs="Times New Roman"/>
          <w:i/>
          <w:sz w:val="28"/>
          <w:szCs w:val="28"/>
        </w:rPr>
        <w:t>et al</w:t>
      </w:r>
      <w:r w:rsidR="00570BC1" w:rsidRPr="009D08D9">
        <w:rPr>
          <w:rFonts w:ascii="Times New Roman" w:hAnsi="Times New Roman" w:cs="Times New Roman"/>
          <w:sz w:val="28"/>
          <w:szCs w:val="28"/>
        </w:rPr>
        <w:t xml:space="preserve">, 2000). There are no general rules governing the selection of a particular material for a specific purpose, and logical decision involves a consideration of the relevant properties – availability, ease of fabrication, relative cost, </w:t>
      </w:r>
      <w:proofErr w:type="spellStart"/>
      <w:r w:rsidR="00570BC1" w:rsidRPr="009D08D9">
        <w:rPr>
          <w:rFonts w:ascii="Times New Roman" w:hAnsi="Times New Roman" w:cs="Times New Roman"/>
          <w:sz w:val="28"/>
          <w:szCs w:val="28"/>
        </w:rPr>
        <w:t>etc</w:t>
      </w:r>
      <w:proofErr w:type="spellEnd"/>
      <w:r w:rsidR="00570BC1" w:rsidRPr="009D08D9">
        <w:rPr>
          <w:rFonts w:ascii="Times New Roman" w:hAnsi="Times New Roman" w:cs="Times New Roman"/>
          <w:sz w:val="28"/>
          <w:szCs w:val="28"/>
        </w:rPr>
        <w:t xml:space="preserve"> of different materials. The decision is most often determined by economic factor rather </w:t>
      </w:r>
      <w:proofErr w:type="gramStart"/>
      <w:r w:rsidR="00570BC1" w:rsidRPr="009D08D9">
        <w:rPr>
          <w:rFonts w:ascii="Times New Roman" w:hAnsi="Times New Roman" w:cs="Times New Roman"/>
          <w:sz w:val="28"/>
          <w:szCs w:val="28"/>
        </w:rPr>
        <w:t>than  properties</w:t>
      </w:r>
      <w:proofErr w:type="gramEnd"/>
      <w:r w:rsidR="00570BC1" w:rsidRPr="009D08D9">
        <w:rPr>
          <w:rFonts w:ascii="Times New Roman" w:hAnsi="Times New Roman" w:cs="Times New Roman"/>
          <w:sz w:val="28"/>
          <w:szCs w:val="28"/>
        </w:rPr>
        <w:t xml:space="preserve">, and ideally the material selected should be the cheapest possible that has adequate properties to fulfill the specific function.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For metals, mechanical, physical and chemical properties must be considered. According to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the mechanical and physical properties may be expressed in terms of constants, while the chemical properties of a given metal are dependent entirely on the environmental conditions prevailing during service. While a metal or an alloy may be chosen largely on the basis of its mechanical and physical properties, the fact still remains that there are very few applications involving the effect of the interaction of a metal with its environment that can be completely ignored. The importance of this interaction is of varying significance depending on </w:t>
      </w:r>
      <w:r w:rsidRPr="009D08D9">
        <w:rPr>
          <w:rFonts w:ascii="Times New Roman" w:hAnsi="Times New Roman" w:cs="Times New Roman"/>
          <w:sz w:val="28"/>
          <w:szCs w:val="28"/>
        </w:rPr>
        <w:lastRenderedPageBreak/>
        <w:t xml:space="preserve">the circumstance. For instance, the slow uniform wastage of steel of massive cross section (as in railway lines or sleepers) is not far less important than the rapid perforation of buried steel pipe or the sudden component in sodium hydroxide solution.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Corrosion may be considered as an oxidation process in which an oxide coating is formed on the surface of the metal undergoing the process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2000). In the case of non-metallic materials, the term corrosion invariably refers to their deterioration from chemical causes. Many authors (Potter, 1956; Vernon, 1957 and Hoar, 1961) consider metallic corrosion as interaction of a metal or alloy (solid or liquid) with its environment. Corrosion has also been defined by Fontana and Greene (1967) and </w:t>
      </w:r>
      <w:proofErr w:type="spellStart"/>
      <w:r w:rsidRPr="009D08D9">
        <w:rPr>
          <w:rFonts w:ascii="Times New Roman" w:hAnsi="Times New Roman" w:cs="Times New Roman"/>
          <w:sz w:val="28"/>
          <w:szCs w:val="28"/>
        </w:rPr>
        <w:t>Uhlig</w:t>
      </w:r>
      <w:proofErr w:type="spellEnd"/>
      <w:r w:rsidRPr="009D08D9">
        <w:rPr>
          <w:rFonts w:ascii="Times New Roman" w:hAnsi="Times New Roman" w:cs="Times New Roman"/>
          <w:sz w:val="28"/>
          <w:szCs w:val="28"/>
        </w:rPr>
        <w:t xml:space="preserve"> (1971) as the undesirable “deterioration” of a metal or alloy – an interaction of the metal with its environment that adversely affects those properties of the metal that are to be preserved. This definition is also applicable to non-metallic materials like glass, concrete etc. </w:t>
      </w:r>
    </w:p>
    <w:p w:rsidR="00570BC1" w:rsidRPr="009D08D9" w:rsidRDefault="00570BC1" w:rsidP="005B46A9">
      <w:pPr>
        <w:spacing w:after="53" w:line="480" w:lineRule="auto"/>
        <w:jc w:val="both"/>
        <w:rPr>
          <w:rFonts w:ascii="Times New Roman" w:hAnsi="Times New Roman" w:cs="Times New Roman"/>
          <w:sz w:val="28"/>
          <w:szCs w:val="28"/>
        </w:rPr>
      </w:pPr>
      <w:r w:rsidRPr="009D08D9">
        <w:rPr>
          <w:rFonts w:ascii="Times New Roman" w:hAnsi="Times New Roman" w:cs="Times New Roman"/>
          <w:sz w:val="28"/>
          <w:szCs w:val="28"/>
        </w:rPr>
        <w:t>When exposed to an industrial atmosphere, steel reacts to form „rust‟ of an approximate composition, Fe</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3</w:t>
      </w:r>
      <w:r w:rsidRPr="009D08D9">
        <w:rPr>
          <w:rFonts w:ascii="Times New Roman" w:hAnsi="Times New Roman" w:cs="Times New Roman"/>
          <w:sz w:val="28"/>
          <w:szCs w:val="28"/>
        </w:rPr>
        <w:t>.H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 xml:space="preserve">O, and being loosely adherent , this does not form a protective barrier to isolate the metal/alloy from the environment; thus the reaction proceeds at an approximately linear rate until the metal/alloy is completely consumed. The rapid dissolution of a vessel constructed of titanium in hot 40% </w:t>
      </w:r>
      <w:r w:rsidRPr="009D08D9">
        <w:rPr>
          <w:rFonts w:ascii="Times New Roman" w:hAnsi="Times New Roman" w:cs="Times New Roman"/>
          <w:sz w:val="28"/>
          <w:szCs w:val="28"/>
        </w:rPr>
        <w:lastRenderedPageBreak/>
        <w:t>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with the formation of Ti</w:t>
      </w:r>
      <w:r w:rsidRPr="009D08D9">
        <w:rPr>
          <w:rFonts w:ascii="Times New Roman" w:hAnsi="Times New Roman" w:cs="Times New Roman"/>
          <w:sz w:val="28"/>
          <w:szCs w:val="28"/>
          <w:vertAlign w:val="superscript"/>
        </w:rPr>
        <w:t>4+</w:t>
      </w: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aquo</w:t>
      </w:r>
      <w:proofErr w:type="spellEnd"/>
      <w:r w:rsidRPr="009D08D9">
        <w:rPr>
          <w:rFonts w:ascii="Times New Roman" w:hAnsi="Times New Roman" w:cs="Times New Roman"/>
          <w:sz w:val="28"/>
          <w:szCs w:val="28"/>
        </w:rPr>
        <w:t xml:space="preserve"> cations conforms with both the „‟transformation‟‟ and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„‟deterioration‟‟ definitions of corrosion. If the potential of the metal is raised (anodic protection), a thin adherent protective film of Titanium (IV) oxide</w:t>
      </w:r>
      <w:r w:rsidRPr="009D08D9">
        <w:rPr>
          <w:rFonts w:ascii="Times New Roman" w:hAnsi="Times New Roman" w:cs="Times New Roman"/>
          <w:sz w:val="28"/>
          <w:szCs w:val="28"/>
          <w:vertAlign w:val="subscript"/>
        </w:rPr>
        <w:t xml:space="preserve"> </w:t>
      </w:r>
      <w:r w:rsidRPr="009D08D9">
        <w:rPr>
          <w:rFonts w:ascii="Times New Roman" w:hAnsi="Times New Roman" w:cs="Times New Roman"/>
          <w:sz w:val="28"/>
          <w:szCs w:val="28"/>
        </w:rPr>
        <w:t xml:space="preserve">(which isolates the metal from the acid) is formed.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Fontana and </w:t>
      </w:r>
      <w:proofErr w:type="spellStart"/>
      <w:r w:rsidRPr="009D08D9">
        <w:rPr>
          <w:rFonts w:ascii="Times New Roman" w:hAnsi="Times New Roman" w:cs="Times New Roman"/>
          <w:sz w:val="28"/>
          <w:szCs w:val="28"/>
        </w:rPr>
        <w:t>Staehle</w:t>
      </w:r>
      <w:proofErr w:type="spellEnd"/>
      <w:r w:rsidRPr="009D08D9">
        <w:rPr>
          <w:rFonts w:ascii="Times New Roman" w:hAnsi="Times New Roman" w:cs="Times New Roman"/>
          <w:sz w:val="28"/>
          <w:szCs w:val="28"/>
        </w:rPr>
        <w:t xml:space="preserve"> (1990) have stated that corrosion includes the reaction of metals, glasses, ionic solids, polymeric solids and composites with environments that embrace liquid metals, gases, non-aqueous electrolytes and other non-aqueous solutions. Corrosion may also be considered as a branch of chemical thermodynamics, or kinetics, as the outcome of electron affinities of metals and non-metals, as short-circuited electrochemical cells, or as the demolition of the crystal structure of a metal (Evans, 2000).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Corrosion in the context of corrosion science may therefore be defined as the reaction of a solid with its environment while in the context of corrosion engineering, it may be considered as the reaction of an engineering constructional material (metals or non-metals) with their environments with consequent deterioration in properties of the materials. </w:t>
      </w:r>
    </w:p>
    <w:p w:rsidR="00570BC1" w:rsidRPr="009D08D9" w:rsidRDefault="00570BC1" w:rsidP="005B46A9">
      <w:pPr>
        <w:pStyle w:val="Heading2"/>
        <w:spacing w:line="480" w:lineRule="auto"/>
        <w:ind w:left="0" w:right="0" w:firstLine="0"/>
        <w:jc w:val="both"/>
        <w:rPr>
          <w:sz w:val="28"/>
          <w:szCs w:val="28"/>
        </w:rPr>
      </w:pPr>
      <w:r w:rsidRPr="009D08D9">
        <w:rPr>
          <w:sz w:val="28"/>
          <w:szCs w:val="28"/>
        </w:rPr>
        <w:lastRenderedPageBreak/>
        <w:t xml:space="preserve">2.1 </w:t>
      </w:r>
      <w:r w:rsidRPr="009D08D9">
        <w:rPr>
          <w:sz w:val="28"/>
          <w:szCs w:val="28"/>
        </w:rPr>
        <w:tab/>
        <w:t xml:space="preserve">CORROSION AS A REACTION AT A METAL/ENVIRONMENT         </w:t>
      </w:r>
      <w:r w:rsidRPr="009D08D9">
        <w:rPr>
          <w:sz w:val="28"/>
          <w:szCs w:val="28"/>
        </w:rPr>
        <w:tab/>
        <w:t xml:space="preserve">INTERFACE </w:t>
      </w:r>
    </w:p>
    <w:p w:rsidR="00570BC1" w:rsidRPr="009D08D9" w:rsidRDefault="00570BC1" w:rsidP="005B46A9">
      <w:pPr>
        <w:spacing w:after="34" w:line="480" w:lineRule="auto"/>
        <w:jc w:val="both"/>
        <w:rPr>
          <w:rFonts w:ascii="Times New Roman" w:hAnsi="Times New Roman" w:cs="Times New Roman"/>
          <w:sz w:val="28"/>
          <w:szCs w:val="28"/>
        </w:rPr>
      </w:pPr>
      <w:r w:rsidRPr="009D08D9">
        <w:rPr>
          <w:rFonts w:ascii="Times New Roman" w:hAnsi="Times New Roman" w:cs="Times New Roman"/>
          <w:sz w:val="28"/>
          <w:szCs w:val="28"/>
        </w:rPr>
        <w:t>Most metallic corrosion result from electrochemical effects. When this occurs, corrosion is initiated by the flow of electrons between the electrode sites of different potentials in contact with an aqueous electrolytic solution (e.g. salt solution). The metals dissolve at the anodic site on the surface of the metal where the electrons are released as represented by equation (1) (</w:t>
      </w:r>
      <w:proofErr w:type="spellStart"/>
      <w:r w:rsidRPr="009D08D9">
        <w:rPr>
          <w:rFonts w:ascii="Times New Roman" w:hAnsi="Times New Roman" w:cs="Times New Roman"/>
          <w:sz w:val="28"/>
          <w:szCs w:val="28"/>
        </w:rPr>
        <w:t>Hamsson</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1987). </w:t>
      </w:r>
    </w:p>
    <w:p w:rsidR="00570BC1" w:rsidRPr="009D08D9" w:rsidRDefault="00570BC1" w:rsidP="005B46A9">
      <w:pPr>
        <w:tabs>
          <w:tab w:val="center" w:pos="2623"/>
          <w:tab w:val="center" w:pos="5396"/>
        </w:tabs>
        <w:spacing w:after="268" w:line="480" w:lineRule="auto"/>
        <w:jc w:val="both"/>
        <w:rPr>
          <w:rFonts w:ascii="Times New Roman" w:hAnsi="Times New Roman" w:cs="Times New Roman"/>
          <w:sz w:val="28"/>
          <w:szCs w:val="28"/>
        </w:rPr>
      </w:pPr>
      <w:r w:rsidRPr="009D08D9">
        <w:rPr>
          <w:rFonts w:ascii="Times New Roman" w:eastAsia="Calibri" w:hAnsi="Times New Roman" w:cs="Times New Roman"/>
          <w:sz w:val="28"/>
          <w:szCs w:val="28"/>
        </w:rPr>
        <w:tab/>
      </w:r>
      <w:r w:rsidRPr="009D08D9">
        <w:rPr>
          <w:rFonts w:ascii="Times New Roman" w:hAnsi="Times New Roman" w:cs="Times New Roman"/>
          <w:sz w:val="28"/>
          <w:szCs w:val="28"/>
        </w:rPr>
        <w:t>M</w:t>
      </w:r>
      <w:r w:rsidRPr="009D08D9">
        <w:rPr>
          <w:rFonts w:ascii="Times New Roman" w:hAnsi="Times New Roman" w:cs="Times New Roman"/>
          <w:sz w:val="28"/>
          <w:szCs w:val="28"/>
          <w:vertAlign w:val="subscript"/>
        </w:rPr>
        <w:t>(s)</w:t>
      </w:r>
      <w:r w:rsidRPr="009D08D9">
        <w:rPr>
          <w:rFonts w:ascii="Times New Roman" w:hAnsi="Times New Roman" w:cs="Times New Roman"/>
          <w:sz w:val="28"/>
          <w:szCs w:val="28"/>
        </w:rPr>
        <w:t xml:space="preserve">  </w:t>
      </w:r>
      <w:r w:rsidRPr="009D08D9">
        <w:rPr>
          <w:rFonts w:ascii="Times New Roman" w:eastAsia="Calibri" w:hAnsi="Times New Roman" w:cs="Times New Roman"/>
          <w:noProof/>
          <w:sz w:val="28"/>
          <w:szCs w:val="28"/>
        </w:rPr>
        <mc:AlternateContent>
          <mc:Choice Requires="wpg">
            <w:drawing>
              <wp:inline distT="0" distB="0" distL="0" distR="0" wp14:anchorId="1BE34013" wp14:editId="781DCA47">
                <wp:extent cx="692150" cy="76200"/>
                <wp:effectExtent l="0" t="0" r="0" b="0"/>
                <wp:docPr id="248873" name="Group 248873"/>
                <wp:cNvGraphicFramePr/>
                <a:graphic xmlns:a="http://schemas.openxmlformats.org/drawingml/2006/main">
                  <a:graphicData uri="http://schemas.microsoft.com/office/word/2010/wordprocessingGroup">
                    <wpg:wgp>
                      <wpg:cNvGrpSpPr/>
                      <wpg:grpSpPr>
                        <a:xfrm>
                          <a:off x="0" y="0"/>
                          <a:ext cx="692150" cy="76200"/>
                          <a:chOff x="0" y="0"/>
                          <a:chExt cx="692150" cy="76200"/>
                        </a:xfrm>
                      </wpg:grpSpPr>
                      <wps:wsp>
                        <wps:cNvPr id="5209" name="Shape 5209"/>
                        <wps:cNvSpPr/>
                        <wps:spPr>
                          <a:xfrm>
                            <a:off x="0" y="0"/>
                            <a:ext cx="692150" cy="76200"/>
                          </a:xfrm>
                          <a:custGeom>
                            <a:avLst/>
                            <a:gdLst/>
                            <a:ahLst/>
                            <a:cxnLst/>
                            <a:rect l="0" t="0" r="0" b="0"/>
                            <a:pathLst>
                              <a:path w="692150" h="76200">
                                <a:moveTo>
                                  <a:pt x="615950" y="0"/>
                                </a:moveTo>
                                <a:lnTo>
                                  <a:pt x="692150" y="38100"/>
                                </a:lnTo>
                                <a:lnTo>
                                  <a:pt x="615950" y="76200"/>
                                </a:lnTo>
                                <a:lnTo>
                                  <a:pt x="615950" y="44450"/>
                                </a:lnTo>
                                <a:lnTo>
                                  <a:pt x="6350" y="44450"/>
                                </a:lnTo>
                                <a:cubicBezTo>
                                  <a:pt x="2794" y="44450"/>
                                  <a:pt x="0" y="41656"/>
                                  <a:pt x="0" y="38100"/>
                                </a:cubicBezTo>
                                <a:cubicBezTo>
                                  <a:pt x="0" y="34544"/>
                                  <a:pt x="2794" y="31750"/>
                                  <a:pt x="6350" y="31750"/>
                                </a:cubicBezTo>
                                <a:lnTo>
                                  <a:pt x="615950" y="31750"/>
                                </a:lnTo>
                                <a:lnTo>
                                  <a:pt x="6159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583354" id="Group 248873" o:spid="_x0000_s1026" style="width:54.5pt;height:6pt;mso-position-horizontal-relative:char;mso-position-vertical-relative:line" coordsize="692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LOo1QIAAJsHAAAOAAAAZHJzL2Uyb0RvYy54bWykVdtu2zAMfR+wfzD8vtpOnJvRpMDWrS/D&#10;VrTdByiyfAFkSZCUONnXj6JtxUkvGFo/2DJFUjyHFHl9c2h4sGfa1FKsw+QqDgMmqMxrUa7DP08/&#10;vizDwFgicsKlYOvwyEx4s/n86bpVGZvISvKc6QCcCJO1ah1W1qosigytWEPMlVRMwGYhdUMs/Ooy&#10;yjVpwXvDo0kcz6NW6lxpSZkxIL3tNsMN+i8KRu3vojDMBnwdQmwW3xrfW/eONtckKzVRVU37MMg7&#10;omhILeBQ7+qWWBLsdP3MVVNTLY0s7BWVTSSLoqYMMQCaJL5Ac6flTiGWMmtL5WkCai94erdb+mt/&#10;r4M6X4eTdLlcTMNAkAbyhEcHvQxIalWZge6dVo/qXveCsvtzuA+FbtwXEAUHpPfo6WUHG1AQzleT&#10;ZAZJoLC1mEP2OvZpBSl6ZkSr72+ZRcORkYvMB9IqKCNzYsp8jKnHiiiGCTAOfc/UbBKvBp5QI0AJ&#10;koJ6niKTGWDrQ/x4oCSjO2PvmESeyf6nsV3x5sOKVMOKHsSw1HAF3ix+Rayzc0G6ZdCeElUNeXKb&#10;jdyzJ4lq1mVrnsxWLptDniHQkwoXZ6p94kF1uky6vIP6oDR81aVfXyT/o5ymKYQDlLyuPO3jfUmV&#10;7rY1/cr+juOeLFYpAvQGwBEG2eFOk/ls3hXxWDzGeO72/O/MJp2l6diVP3uaLDpcw9nzAYbfAcTn&#10;nl9ldGwyKA3fZ/Rfskm5NKwj2FUKMu2rB2M41ScXrpDcZSfQ1QtOLLbHprbQ7nndwKyYLOJRKYA3&#10;d3m7+4Ire+TMlRsXD6yAFoVtxQmMLrffuA72xDV1fNA54aoivbQvhF61Lwrw4+yLmnPvMkHTl1x2&#10;SHtlZ8dwnnjLuLOkfTTdUIHWDKCH0QKkeCM8WQrr7QUMRAxzhNYttzI/YotFQqCbITU4ARBHP63c&#10;iBn/o9Zppm7+AQAA//8DAFBLAwQUAAYACAAAACEAEMRRI9oAAAAEAQAADwAAAGRycy9kb3ducmV2&#10;LnhtbEyPQUvDQBCF74L/YRnBm92komjMppSinopgK4i3aXaahGZnQ3abpP/eqRd7GebxhjffyxeT&#10;a9VAfWg8G0hnCSji0tuGKwNf27e7J1AhIltsPZOBEwVYFNdXOWbWj/xJwyZWSkI4ZGigjrHLtA5l&#10;TQ7DzHfE4u197zCK7Cttexwl3LV6niSP2mHD8qHGjlY1lYfN0Rl4H3Fc3qevw/qwX51+tg8f3+uU&#10;jLm9mZYvoCJN8f8YzviCDoUw7fyRbVCtASkS/+bZS55F7mSZJ6CLXF/CF78AAAD//wMAUEsBAi0A&#10;FAAGAAgAAAAhALaDOJL+AAAA4QEAABMAAAAAAAAAAAAAAAAAAAAAAFtDb250ZW50X1R5cGVzXS54&#10;bWxQSwECLQAUAAYACAAAACEAOP0h/9YAAACUAQAACwAAAAAAAAAAAAAAAAAvAQAAX3JlbHMvLnJl&#10;bHNQSwECLQAUAAYACAAAACEAPLSzqNUCAACbBwAADgAAAAAAAAAAAAAAAAAuAgAAZHJzL2Uyb0Rv&#10;Yy54bWxQSwECLQAUAAYACAAAACEAEMRRI9oAAAAEAQAADwAAAAAAAAAAAAAAAAAvBQAAZHJzL2Rv&#10;d25yZXYueG1sUEsFBgAAAAAEAAQA8wAAADYGAAAAAA==&#10;">
                <v:shape id="Shape 5209" o:spid="_x0000_s1027" style="position:absolute;width:6921;height:762;visibility:visible;mso-wrap-style:square;v-text-anchor:top" coordsize="69215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7PxwAAAN0AAAAPAAAAZHJzL2Rvd25yZXYueG1sRI9Pa8JA&#10;FMTvQr/D8gq96W4trRqzEREK0kOp/8DjI/tMYrNvY3aj6bfvFgoeh5n5DZMueluLK7W+cqzheaRA&#10;EOfOVFxo2O/eh1MQPiAbrB2Thh/ysMgeBikmxt14Q9dtKESEsE9QQxlCk0jp85Is+pFriKN3cq3F&#10;EGVbSNPiLcJtLcdKvUmLFceFEhtalZR/bzurYXreOfWhDt3pa9VM1Mvl+NnRWuunx345BxGoD/fw&#10;f3ttNLyO1Qz+3sQnILNfAAAA//8DAFBLAQItABQABgAIAAAAIQDb4fbL7gAAAIUBAAATAAAAAAAA&#10;AAAAAAAAAAAAAABbQ29udGVudF9UeXBlc10ueG1sUEsBAi0AFAAGAAgAAAAhAFr0LFu/AAAAFQEA&#10;AAsAAAAAAAAAAAAAAAAAHwEAAF9yZWxzLy5yZWxzUEsBAi0AFAAGAAgAAAAhADwY7s/HAAAA3QAA&#10;AA8AAAAAAAAAAAAAAAAABwIAAGRycy9kb3ducmV2LnhtbFBLBQYAAAAAAwADALcAAAD7AgAAAAA=&#10;" path="m615950,r76200,38100l615950,76200r,-31750l6350,44450c2794,44450,,41656,,38100,,34544,2794,31750,6350,31750r609600,l615950,xe" fillcolor="black" stroked="f" strokeweight="0">
                  <v:stroke miterlimit="83231f" joinstyle="miter"/>
                  <v:path arrowok="t" textboxrect="0,0,692150,76200"/>
                </v:shape>
                <w10:anchorlock/>
              </v:group>
            </w:pict>
          </mc:Fallback>
        </mc:AlternateContent>
      </w:r>
      <w:r w:rsidRPr="009D08D9">
        <w:rPr>
          <w:rFonts w:ascii="Times New Roman" w:hAnsi="Times New Roman" w:cs="Times New Roman"/>
          <w:sz w:val="28"/>
          <w:szCs w:val="28"/>
        </w:rPr>
        <w:tab/>
        <w:t>M</w:t>
      </w:r>
      <w:r w:rsidRPr="009D08D9">
        <w:rPr>
          <w:rFonts w:ascii="Times New Roman" w:hAnsi="Times New Roman" w:cs="Times New Roman"/>
          <w:sz w:val="28"/>
          <w:szCs w:val="28"/>
          <w:vertAlign w:val="superscript"/>
        </w:rPr>
        <w:t>2</w:t>
      </w:r>
      <w:proofErr w:type="gramStart"/>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vertAlign w:val="subscript"/>
        </w:rPr>
        <w:t>(</w:t>
      </w:r>
      <w:proofErr w:type="spellStart"/>
      <w:proofErr w:type="gramEnd"/>
      <w:r w:rsidRPr="009D08D9">
        <w:rPr>
          <w:rFonts w:ascii="Times New Roman" w:hAnsi="Times New Roman" w:cs="Times New Roman"/>
          <w:sz w:val="28"/>
          <w:szCs w:val="28"/>
          <w:vertAlign w:val="subscript"/>
        </w:rPr>
        <w:t>aq</w:t>
      </w:r>
      <w:proofErr w:type="spellEnd"/>
      <w:r w:rsidRPr="009D08D9">
        <w:rPr>
          <w:rFonts w:ascii="Times New Roman" w:hAnsi="Times New Roman" w:cs="Times New Roman"/>
          <w:sz w:val="28"/>
          <w:szCs w:val="28"/>
          <w:vertAlign w:val="subscript"/>
        </w:rPr>
        <w:t xml:space="preserve">) </w:t>
      </w:r>
      <w:r w:rsidRPr="009D08D9">
        <w:rPr>
          <w:rFonts w:ascii="Times New Roman" w:hAnsi="Times New Roman" w:cs="Times New Roman"/>
          <w:sz w:val="28"/>
          <w:szCs w:val="28"/>
        </w:rPr>
        <w:t>+ 2e</w:t>
      </w:r>
      <w:r w:rsidRPr="009D08D9">
        <w:rPr>
          <w:rFonts w:ascii="Times New Roman" w:hAnsi="Times New Roman" w:cs="Times New Roman"/>
          <w:sz w:val="28"/>
          <w:szCs w:val="28"/>
          <w:vertAlign w:val="superscript"/>
        </w:rPr>
        <w:t>-</w:t>
      </w:r>
      <w:r w:rsidRPr="009D08D9">
        <w:rPr>
          <w:rFonts w:ascii="Times New Roman" w:eastAsia="Times New Roman" w:hAnsi="Times New Roman" w:cs="Times New Roman"/>
          <w:b/>
          <w:sz w:val="28"/>
          <w:szCs w:val="28"/>
        </w:rPr>
        <w:t xml:space="preserve">                                </w:t>
      </w:r>
      <w:r w:rsidRPr="009D08D9">
        <w:rPr>
          <w:rFonts w:ascii="Times New Roman" w:hAnsi="Times New Roman" w:cs="Times New Roman"/>
          <w:sz w:val="28"/>
          <w:szCs w:val="28"/>
        </w:rPr>
        <w:t>(2.1)</w:t>
      </w:r>
      <w:r w:rsidRPr="009D08D9">
        <w:rPr>
          <w:rFonts w:ascii="Times New Roman" w:eastAsia="Times New Roman" w:hAnsi="Times New Roman" w:cs="Times New Roman"/>
          <w:b/>
          <w:sz w:val="28"/>
          <w:szCs w:val="28"/>
        </w:rPr>
        <w:t xml:space="preserv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It has been established that metals corrode when exposed to the atmosphere as well as in halide solutions (</w:t>
      </w:r>
      <w:proofErr w:type="spellStart"/>
      <w:r w:rsidRPr="009D08D9">
        <w:rPr>
          <w:rFonts w:ascii="Times New Roman" w:hAnsi="Times New Roman" w:cs="Times New Roman"/>
          <w:sz w:val="28"/>
          <w:szCs w:val="28"/>
        </w:rPr>
        <w:t>Seinko</w:t>
      </w:r>
      <w:proofErr w:type="spellEnd"/>
      <w:r w:rsidRPr="009D08D9">
        <w:rPr>
          <w:rFonts w:ascii="Times New Roman" w:hAnsi="Times New Roman" w:cs="Times New Roman"/>
          <w:sz w:val="28"/>
          <w:szCs w:val="28"/>
        </w:rPr>
        <w:t xml:space="preserve"> and Plane, 1974; </w:t>
      </w:r>
      <w:proofErr w:type="spellStart"/>
      <w:r w:rsidRPr="009D08D9">
        <w:rPr>
          <w:rFonts w:ascii="Times New Roman" w:hAnsi="Times New Roman" w:cs="Times New Roman"/>
          <w:sz w:val="28"/>
          <w:szCs w:val="28"/>
        </w:rPr>
        <w:t>Bajah</w:t>
      </w:r>
      <w:proofErr w:type="spellEnd"/>
      <w:r w:rsidRPr="009D08D9">
        <w:rPr>
          <w:rFonts w:ascii="Times New Roman" w:hAnsi="Times New Roman" w:cs="Times New Roman"/>
          <w:sz w:val="28"/>
          <w:szCs w:val="28"/>
        </w:rPr>
        <w:t xml:space="preserve"> and Godman, 1984 and Fontana and </w:t>
      </w:r>
      <w:proofErr w:type="spellStart"/>
      <w:r w:rsidRPr="009D08D9">
        <w:rPr>
          <w:rFonts w:ascii="Times New Roman" w:hAnsi="Times New Roman" w:cs="Times New Roman"/>
          <w:sz w:val="28"/>
          <w:szCs w:val="28"/>
        </w:rPr>
        <w:t>Staehle</w:t>
      </w:r>
      <w:proofErr w:type="spellEnd"/>
      <w:r w:rsidRPr="009D08D9">
        <w:rPr>
          <w:rFonts w:ascii="Times New Roman" w:hAnsi="Times New Roman" w:cs="Times New Roman"/>
          <w:sz w:val="28"/>
          <w:szCs w:val="28"/>
        </w:rPr>
        <w:t>, 1990). According to these authors, corrosion involves the transfer of electrons along the surface of the metal under the influence of a potential difference. It has equally been observed by different workers (</w:t>
      </w:r>
      <w:proofErr w:type="spellStart"/>
      <w:r w:rsidRPr="009D08D9">
        <w:rPr>
          <w:rFonts w:ascii="Times New Roman" w:hAnsi="Times New Roman" w:cs="Times New Roman"/>
          <w:sz w:val="28"/>
          <w:szCs w:val="28"/>
        </w:rPr>
        <w:t>Seinko</w:t>
      </w:r>
      <w:proofErr w:type="spellEnd"/>
      <w:r w:rsidRPr="009D08D9">
        <w:rPr>
          <w:rFonts w:ascii="Times New Roman" w:hAnsi="Times New Roman" w:cs="Times New Roman"/>
          <w:sz w:val="28"/>
          <w:szCs w:val="28"/>
        </w:rPr>
        <w:t xml:space="preserve"> and Plane, 1974; </w:t>
      </w:r>
      <w:proofErr w:type="spellStart"/>
      <w:r w:rsidRPr="009D08D9">
        <w:rPr>
          <w:rFonts w:ascii="Times New Roman" w:hAnsi="Times New Roman" w:cs="Times New Roman"/>
          <w:sz w:val="28"/>
          <w:szCs w:val="28"/>
        </w:rPr>
        <w:t>Akhmetov</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1989 and Sharma and Sharma, 1999) that metals /alloys do not corrode in dry air or in water completely free of air. Corrosion therefore, requires oxygen and water to occur. </w:t>
      </w:r>
    </w:p>
    <w:p w:rsidR="00CC6C12"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Corrosion is accelerated by acids or by contact with less active metals such as tin or copper. Certain salt solutions also hasten corrosion, not only because they are acidic by hydrolysis, but also because of specific catalytic effects or reactions of the anion.            </w:t>
      </w:r>
      <w:r w:rsidRPr="009D08D9">
        <w:rPr>
          <w:rFonts w:ascii="Times New Roman" w:hAnsi="Times New Roman" w:cs="Times New Roman"/>
          <w:sz w:val="28"/>
          <w:szCs w:val="28"/>
        </w:rPr>
        <w:lastRenderedPageBreak/>
        <w:t xml:space="preserve">Corrosion, according to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may be regarded as a heterogeneous redox reaction at a metal/nonmetal interface in which the metal is oxidized and the nonmetal reduced. It can be expressed by the simple chemical reaction: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roofErr w:type="spellStart"/>
      <w:proofErr w:type="gramStart"/>
      <w:r w:rsidRPr="009D08D9">
        <w:rPr>
          <w:rFonts w:ascii="Times New Roman" w:hAnsi="Times New Roman" w:cs="Times New Roman"/>
          <w:sz w:val="28"/>
          <w:szCs w:val="28"/>
        </w:rPr>
        <w:t>aA</w:t>
      </w:r>
      <w:proofErr w:type="spellEnd"/>
      <w:proofErr w:type="gramEnd"/>
      <w:r w:rsidRPr="009D08D9">
        <w:rPr>
          <w:rFonts w:ascii="Times New Roman" w:hAnsi="Times New Roman" w:cs="Times New Roman"/>
          <w:sz w:val="28"/>
          <w:szCs w:val="28"/>
        </w:rPr>
        <w:t xml:space="preserve"> + </w:t>
      </w:r>
      <w:proofErr w:type="spellStart"/>
      <w:r w:rsidRPr="009D08D9">
        <w:rPr>
          <w:rFonts w:ascii="Times New Roman" w:hAnsi="Times New Roman" w:cs="Times New Roman"/>
          <w:sz w:val="28"/>
          <w:szCs w:val="28"/>
        </w:rPr>
        <w:t>bB</w:t>
      </w:r>
      <w:proofErr w:type="spellEnd"/>
      <w:r w:rsidRPr="009D08D9">
        <w:rPr>
          <w:rFonts w:ascii="Times New Roman" w:hAnsi="Times New Roman" w:cs="Times New Roman"/>
          <w:sz w:val="28"/>
          <w:szCs w:val="28"/>
        </w:rPr>
        <w:t xml:space="preserve"> </w:t>
      </w:r>
      <w:r w:rsidRPr="009D08D9">
        <w:rPr>
          <w:rFonts w:ascii="Times New Roman" w:eastAsia="Calibri" w:hAnsi="Times New Roman" w:cs="Times New Roman"/>
          <w:noProof/>
          <w:sz w:val="28"/>
          <w:szCs w:val="28"/>
        </w:rPr>
        <mc:AlternateContent>
          <mc:Choice Requires="wpg">
            <w:drawing>
              <wp:inline distT="0" distB="0" distL="0" distR="0" wp14:anchorId="29E5FA88" wp14:editId="76C90D3E">
                <wp:extent cx="517479" cy="67352"/>
                <wp:effectExtent l="0" t="0" r="0" b="0"/>
                <wp:docPr id="250073" name="Group 250073"/>
                <wp:cNvGraphicFramePr/>
                <a:graphic xmlns:a="http://schemas.openxmlformats.org/drawingml/2006/main">
                  <a:graphicData uri="http://schemas.microsoft.com/office/word/2010/wordprocessingGroup">
                    <wpg:wgp>
                      <wpg:cNvGrpSpPr/>
                      <wpg:grpSpPr>
                        <a:xfrm>
                          <a:off x="0" y="0"/>
                          <a:ext cx="517479" cy="67352"/>
                          <a:chOff x="0" y="0"/>
                          <a:chExt cx="517479" cy="67352"/>
                        </a:xfrm>
                      </wpg:grpSpPr>
                      <wps:wsp>
                        <wps:cNvPr id="5244" name="Shape 5244"/>
                        <wps:cNvSpPr/>
                        <wps:spPr>
                          <a:xfrm>
                            <a:off x="431182" y="0"/>
                            <a:ext cx="86296" cy="26165"/>
                          </a:xfrm>
                          <a:custGeom>
                            <a:avLst/>
                            <a:gdLst/>
                            <a:ahLst/>
                            <a:cxnLst/>
                            <a:rect l="0" t="0" r="0" b="0"/>
                            <a:pathLst>
                              <a:path w="86296" h="26165">
                                <a:moveTo>
                                  <a:pt x="0" y="0"/>
                                </a:moveTo>
                                <a:lnTo>
                                  <a:pt x="86296" y="26165"/>
                                </a:lnTo>
                                <a:lnTo>
                                  <a:pt x="10404" y="261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5" name="Shape 5245"/>
                        <wps:cNvSpPr/>
                        <wps:spPr>
                          <a:xfrm>
                            <a:off x="0" y="44821"/>
                            <a:ext cx="86027" cy="22531"/>
                          </a:xfrm>
                          <a:custGeom>
                            <a:avLst/>
                            <a:gdLst/>
                            <a:ahLst/>
                            <a:cxnLst/>
                            <a:rect l="0" t="0" r="0" b="0"/>
                            <a:pathLst>
                              <a:path w="86027" h="22531">
                                <a:moveTo>
                                  <a:pt x="0" y="0"/>
                                </a:moveTo>
                                <a:lnTo>
                                  <a:pt x="75892" y="0"/>
                                </a:lnTo>
                                <a:lnTo>
                                  <a:pt x="86027" y="225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6" name="Shape 5246"/>
                        <wps:cNvSpPr/>
                        <wps:spPr>
                          <a:xfrm>
                            <a:off x="11436" y="26892"/>
                            <a:ext cx="427805" cy="0"/>
                          </a:xfrm>
                          <a:custGeom>
                            <a:avLst/>
                            <a:gdLst/>
                            <a:ahLst/>
                            <a:cxnLst/>
                            <a:rect l="0" t="0" r="0" b="0"/>
                            <a:pathLst>
                              <a:path w="427805">
                                <a:moveTo>
                                  <a:pt x="427805" y="0"/>
                                </a:moveTo>
                                <a:lnTo>
                                  <a:pt x="0" y="0"/>
                                </a:lnTo>
                              </a:path>
                            </a:pathLst>
                          </a:custGeom>
                          <a:ln w="3150" cap="sq">
                            <a:round/>
                          </a:ln>
                        </wps:spPr>
                        <wps:style>
                          <a:lnRef idx="1">
                            <a:srgbClr val="000000"/>
                          </a:lnRef>
                          <a:fillRef idx="0">
                            <a:srgbClr val="000000">
                              <a:alpha val="0"/>
                            </a:srgbClr>
                          </a:fillRef>
                          <a:effectRef idx="0">
                            <a:scrgbClr r="0" g="0" b="0"/>
                          </a:effectRef>
                          <a:fontRef idx="none"/>
                        </wps:style>
                        <wps:bodyPr/>
                      </wps:wsp>
                      <wps:wsp>
                        <wps:cNvPr id="331256" name="Shape 331256"/>
                        <wps:cNvSpPr/>
                        <wps:spPr>
                          <a:xfrm>
                            <a:off x="0" y="18655"/>
                            <a:ext cx="441581" cy="11144"/>
                          </a:xfrm>
                          <a:custGeom>
                            <a:avLst/>
                            <a:gdLst/>
                            <a:ahLst/>
                            <a:cxnLst/>
                            <a:rect l="0" t="0" r="0" b="0"/>
                            <a:pathLst>
                              <a:path w="441581" h="11144">
                                <a:moveTo>
                                  <a:pt x="0" y="0"/>
                                </a:moveTo>
                                <a:lnTo>
                                  <a:pt x="441581" y="0"/>
                                </a:lnTo>
                                <a:lnTo>
                                  <a:pt x="441581" y="11144"/>
                                </a:lnTo>
                                <a:lnTo>
                                  <a:pt x="0" y="11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248" name="Shape 5248"/>
                        <wps:cNvSpPr/>
                        <wps:spPr>
                          <a:xfrm>
                            <a:off x="83950" y="53058"/>
                            <a:ext cx="427804" cy="0"/>
                          </a:xfrm>
                          <a:custGeom>
                            <a:avLst/>
                            <a:gdLst/>
                            <a:ahLst/>
                            <a:cxnLst/>
                            <a:rect l="0" t="0" r="0" b="0"/>
                            <a:pathLst>
                              <a:path w="427804">
                                <a:moveTo>
                                  <a:pt x="0" y="0"/>
                                </a:moveTo>
                                <a:lnTo>
                                  <a:pt x="427804" y="0"/>
                                </a:lnTo>
                              </a:path>
                            </a:pathLst>
                          </a:custGeom>
                          <a:ln w="3150" cap="sq">
                            <a:round/>
                          </a:ln>
                        </wps:spPr>
                        <wps:style>
                          <a:lnRef idx="1">
                            <a:srgbClr val="000000"/>
                          </a:lnRef>
                          <a:fillRef idx="0">
                            <a:srgbClr val="000000">
                              <a:alpha val="0"/>
                            </a:srgbClr>
                          </a:fillRef>
                          <a:effectRef idx="0">
                            <a:scrgbClr r="0" g="0" b="0"/>
                          </a:effectRef>
                          <a:fontRef idx="none"/>
                        </wps:style>
                        <wps:bodyPr/>
                      </wps:wsp>
                      <wps:wsp>
                        <wps:cNvPr id="331257" name="Shape 331257"/>
                        <wps:cNvSpPr/>
                        <wps:spPr>
                          <a:xfrm>
                            <a:off x="75892" y="44821"/>
                            <a:ext cx="441581" cy="11387"/>
                          </a:xfrm>
                          <a:custGeom>
                            <a:avLst/>
                            <a:gdLst/>
                            <a:ahLst/>
                            <a:cxnLst/>
                            <a:rect l="0" t="0" r="0" b="0"/>
                            <a:pathLst>
                              <a:path w="441581" h="11387">
                                <a:moveTo>
                                  <a:pt x="0" y="0"/>
                                </a:moveTo>
                                <a:lnTo>
                                  <a:pt x="441581" y="0"/>
                                </a:lnTo>
                                <a:lnTo>
                                  <a:pt x="441581" y="11387"/>
                                </a:lnTo>
                                <a:lnTo>
                                  <a:pt x="0" y="1138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210697" id="Group 250073" o:spid="_x0000_s1026" style="width:40.75pt;height:5.3pt;mso-position-horizontal-relative:char;mso-position-vertical-relative:line" coordsize="517479,6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I1RQQAAOsWAAAOAAAAZHJzL2Uyb0RvYy54bWzsWM1y2zYQvncm78DhPRbBf2ss59CkvnTa&#10;TJI+AEyCImdIggFoSX77LhYACclKLMtTJ9NYB4EEFovdxX77Ebh6t+tab8OEbHi/8slF4HusL3jZ&#10;9OuV/8+XP97mvidH2pe05T1b+fdM+u+u3/x2tR2WLOQ1b0smPFDSy+V2WPn1OA7LxUIWNeuovOAD&#10;62Gw4qKjI7yK9aIUdAvau3YRBkG62HJRDoIXTErofa8H/WvUX1WsGP+uKslGr135YNuI/wL/b9X/&#10;4vqKLteCDnVTGDPoGVZ0tOlh0UnVezpS7040D1R1TSG45NV4UfBuwauqKRj6AN6Q4MCbG8HvBvRl&#10;vdyuhylMENqDOJ2ttvhr81F4TbnywyQIssj3etrBPuHSnumDIG2H9RJkb8TwefgoTMdavym/d5Xo&#10;VAseeTsM7/0UXrYbvQI6E5LF2aXvFTCUZlES6ugXNWzRg0lF/eF70xZ2yYWybDJkO0AayTlS8nmR&#10;+lzTgeEGSOW9iVQSxrGNE0p42INBQbkpRHIpIVpH4hNHhOSh7z0MUp6Gl6mOUZiSNFExmpyly+JO&#10;jjeMY6zp5k85wjBkXWmfaG2fil1vHwXA4LsAGOio5ilV6tHbrnxjRw2JgWaosY5v2BeOUuPBhoGJ&#10;82jbu1JGE7jqOmRlbDugRhLEAcT2JFmAsw0frG71FC2XTMdMuYLBm9wDOTeAba88BT0FhdJTtXRE&#10;DHfNCDWpbTooaGEWBFglcAnQpjJMbyo+jfctUwFp+0+sAhxh7qsOKda3v7fC21BVefCHymk71NT0&#10;mr01omgq6lHzq6ZtJ5UEpx5TqT01wmoew6I3zQz0zMJYoysf1A9w2tY/8GyahCvzfpzm91C10UzH&#10;W/V4y8t7rAMYEICcKhEvg73kAfYQJGp5wOjj2NN5E8d5SHQBsvUpT4MwM9ALkwhHITi2tLmZ8x9D&#10;D+1Q0EMz1KbM4NJA2U/+edTCQEtlSX7pVBnMYQ3NfTnjuYKd47iVse2xle3YK+zUt8YEm/8h7ICU&#10;9KfBRHmpgs/JsCMkjkAHlnaVlTAXCo/h+DjM8gCArT4NbLl9cdwZI47BzdrnmPctzO0jU+MDgHci&#10;GUUkAQXIR/Ir1m74BuxLXebb/iQCeowtjnOMSdnzaOvXIaAoImFygAXT9xQ06CwheZogeTlIiEmS&#10;E40EApiJkX1/AAvFxhCgIW3HMVzsJ/u3IGFVOeixvGFbzS2OoOu7FbKtS0SnytmqonWcDshno/FZ&#10;uDoO1ccA/uugEQ5ecMFwwEv5k3gpjy5VyYXcTKIgwbkOGhUvwYHkx/NSjGQwI8zFgM3teXQfKche&#10;+lhlRZ8Kg1degiPZz3wwQg6C04uLBdP3FF6aTwxHDki2PCs0EBLl2U/BTcqOl+am2XeLNNu6uHRj&#10;ZMdt68qdC8pXbjoTkXhpCDeqeOVibn/Vla37jp/a8x319b8AAAD//wMAUEsDBBQABgAIAAAAIQDa&#10;tgJk2gAAAAMBAAAPAAAAZHJzL2Rvd25yZXYueG1sTI9BS8NAEIXvgv9hGcGb3URpKTGbUop6KoKt&#10;IN6m2WkSmp0N2W2S/ntHL/byYHiP977JV5Nr1UB9aDwbSGcJKOLS24YrA5/714clqBCRLbaeycCF&#10;AqyK25scM+tH/qBhFyslJRwyNFDH2GVah7Imh2HmO2Lxjr53GOXsK217HKXctfoxSRbaYcOyUGNH&#10;m5rK0+7sDLyNOK6f0pdhezpuLt/7+fvXNiVj7u+m9TOoSFP8D8MvvqBDIUwHf2YbVGtAHol/Kt4y&#10;nYM6SCZZgC5yfc1e/AAAAP//AwBQSwECLQAUAAYACAAAACEAtoM4kv4AAADhAQAAEwAAAAAAAAAA&#10;AAAAAAAAAAAAW0NvbnRlbnRfVHlwZXNdLnhtbFBLAQItABQABgAIAAAAIQA4/SH/1gAAAJQBAAAL&#10;AAAAAAAAAAAAAAAAAC8BAABfcmVscy8ucmVsc1BLAQItABQABgAIAAAAIQBf8kI1RQQAAOsWAAAO&#10;AAAAAAAAAAAAAAAAAC4CAABkcnMvZTJvRG9jLnhtbFBLAQItABQABgAIAAAAIQDatgJk2gAAAAMB&#10;AAAPAAAAAAAAAAAAAAAAAJ8GAABkcnMvZG93bnJldi54bWxQSwUGAAAAAAQABADzAAAApgcAAAAA&#10;">
                <v:shape id="Shape 5244" o:spid="_x0000_s1027" style="position:absolute;left:431182;width:86296;height:26165;visibility:visible;mso-wrap-style:square;v-text-anchor:top" coordsize="86296,2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83yAAAAN0AAAAPAAAAZHJzL2Rvd25yZXYueG1sRI/dasJA&#10;FITvC32H5RS8kbrxpzVNs0optIjgRaMPcMie/NTs2ZBdTfTpu4LQy2FmvmHS9WAacabO1ZYVTCcR&#10;COLc6ppLBYf913MMwnlkjY1lUnAhB+vV40OKibY9/9A586UIEHYJKqi8bxMpXV6RQTexLXHwCtsZ&#10;9EF2pdQd9gFuGjmLoldpsOawUGFLnxXlx+xkFPSFj8bf++v1aOf5dPk2xNvdb6zU6Gn4eAfhafD/&#10;4Xt7oxW8zBYLuL0JT0Cu/gAAAP//AwBQSwECLQAUAAYACAAAACEA2+H2y+4AAACFAQAAEwAAAAAA&#10;AAAAAAAAAAAAAAAAW0NvbnRlbnRfVHlwZXNdLnhtbFBLAQItABQABgAIAAAAIQBa9CxbvwAAABUB&#10;AAALAAAAAAAAAAAAAAAAAB8BAABfcmVscy8ucmVsc1BLAQItABQABgAIAAAAIQDrhi83yAAAAN0A&#10;AAAPAAAAAAAAAAAAAAAAAAcCAABkcnMvZG93bnJldi54bWxQSwUGAAAAAAMAAwC3AAAA/AIAAAAA&#10;" path="m,l86296,26165r-75892,l,xe" fillcolor="black" stroked="f" strokeweight="0">
                  <v:stroke miterlimit="83231f" joinstyle="miter"/>
                  <v:path arrowok="t" textboxrect="0,0,86296,26165"/>
                </v:shape>
                <v:shape id="Shape 5245" o:spid="_x0000_s1028" style="position:absolute;top:44821;width:86027;height:22531;visibility:visible;mso-wrap-style:square;v-text-anchor:top" coordsize="86027,2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anIxgAAAN0AAAAPAAAAZHJzL2Rvd25yZXYueG1sRI9fSwMx&#10;EMTfC/0OYYW+tYmtLeVsWoooiqDQPw99XC7r3dHLJl7W9vz2RhB8HGZ+M8xq0/tWXahLTWALtxMD&#10;irgMruHKwvHwNF6CSoLssA1MFr4pwWY9HKywcOHKO7rspVK5hFOBFmqRWGidypo8pkmIxNn7CJ1H&#10;ybKrtOvwmst9q6fGLLTHhvNCjZEeairP+y9vYW52i89ZfD89n99e5WDcUWLzaO3opt/egxLq5T/8&#10;R7+4zE3v5vD7Jj8Bvf4BAAD//wMAUEsBAi0AFAAGAAgAAAAhANvh9svuAAAAhQEAABMAAAAAAAAA&#10;AAAAAAAAAAAAAFtDb250ZW50X1R5cGVzXS54bWxQSwECLQAUAAYACAAAACEAWvQsW78AAAAVAQAA&#10;CwAAAAAAAAAAAAAAAAAfAQAAX3JlbHMvLnJlbHNQSwECLQAUAAYACAAAACEAt1GpyMYAAADdAAAA&#10;DwAAAAAAAAAAAAAAAAAHAgAAZHJzL2Rvd25yZXYueG1sUEsFBgAAAAADAAMAtwAAAPoCAAAAAA==&#10;" path="m,l75892,,86027,22531,,xe" fillcolor="black" stroked="f" strokeweight="0">
                  <v:stroke miterlimit="83231f" joinstyle="miter"/>
                  <v:path arrowok="t" textboxrect="0,0,86027,22531"/>
                </v:shape>
                <v:shape id="Shape 5246" o:spid="_x0000_s1029" style="position:absolute;left:11436;top:26892;width:427805;height:0;visibility:visible;mso-wrap-style:square;v-text-anchor:top" coordsize="427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0jyQAAAN0AAAAPAAAAZHJzL2Rvd25yZXYueG1sRI/dasJA&#10;FITvC77DcoTe1Y3BBomuYlsL1dL6VwreHbLHJDV7NmS3mr59VxC8HGbmG2Y8bU0lTtS40rKCfi8C&#10;QZxZXXKu4Gv3+jAE4TyyxsoyKfgjB9NJ526MqbZn3tBp63MRIOxSVFB4X6dSuqwgg65na+LgHWxj&#10;0AfZ5FI3eA5wU8k4ihJpsOSwUGBNzwVlx+2vURAfv4efH/nLfPX0s06W88H+8L5fKHXfbWcjEJ5a&#10;fwtf229awWM8SODyJjwBOfkHAAD//wMAUEsBAi0AFAAGAAgAAAAhANvh9svuAAAAhQEAABMAAAAA&#10;AAAAAAAAAAAAAAAAAFtDb250ZW50X1R5cGVzXS54bWxQSwECLQAUAAYACAAAACEAWvQsW78AAAAV&#10;AQAACwAAAAAAAAAAAAAAAAAfAQAAX3JlbHMvLnJlbHNQSwECLQAUAAYACAAAACEABChdI8kAAADd&#10;AAAADwAAAAAAAAAAAAAAAAAHAgAAZHJzL2Rvd25yZXYueG1sUEsFBgAAAAADAAMAtwAAAP0CAAAA&#10;AA==&#10;" path="m427805,l,e" filled="f" strokeweight=".0875mm">
                  <v:stroke endcap="square"/>
                  <v:path arrowok="t" textboxrect="0,0,427805,0"/>
                </v:shape>
                <v:shape id="Shape 331256" o:spid="_x0000_s1030" style="position:absolute;top:18655;width:441581;height:11144;visibility:visible;mso-wrap-style:square;v-text-anchor:top" coordsize="441581,1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uvJygAAAN8AAAAPAAAAZHJzL2Rvd25yZXYueG1sRI/NasMw&#10;EITvhbyD2EAvJZYT01CcKKEEAoWaQn6gOS7W2jKxVq6lxu7bV4VCjsPMfMOst6NtxY163zhWME9S&#10;EMSl0w3XCs6n/ewFhA/IGlvHpOCHPGw3k4c15toNfKDbMdQiQtjnqMCE0OVS+tKQRZ+4jjh6lest&#10;hij7Wuoehwi3rVyk6VJabDguGOxoZ6i8Hr+tgsKcr7vq8HXJPor3y2e2H05PxaDU43R8XYEINIZ7&#10;+L/9phVk2XzxvIS/P/ELyM0vAAAA//8DAFBLAQItABQABgAIAAAAIQDb4fbL7gAAAIUBAAATAAAA&#10;AAAAAAAAAAAAAAAAAABbQ29udGVudF9UeXBlc10ueG1sUEsBAi0AFAAGAAgAAAAhAFr0LFu/AAAA&#10;FQEAAAsAAAAAAAAAAAAAAAAAHwEAAF9yZWxzLy5yZWxzUEsBAi0AFAAGAAgAAAAhAHi268nKAAAA&#10;3wAAAA8AAAAAAAAAAAAAAAAABwIAAGRycy9kb3ducmV2LnhtbFBLBQYAAAAAAwADALcAAAD+AgAA&#10;AAA=&#10;" path="m,l441581,r,11144l,11144,,e" fillcolor="black" stroked="f" strokeweight="0">
                  <v:stroke endcap="square"/>
                  <v:path arrowok="t" textboxrect="0,0,441581,11144"/>
                </v:shape>
                <v:shape id="Shape 5248" o:spid="_x0000_s1031" style="position:absolute;left:83950;top:53058;width:427804;height:0;visibility:visible;mso-wrap-style:square;v-text-anchor:top" coordsize="427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oWewwAAAN0AAAAPAAAAZHJzL2Rvd25yZXYueG1sRE/LagIx&#10;FN0L/Ydwhe400daio1FKURDqxgfo8jK5Tqad3AyT6Ix/3yyELg/nvVh1rhJ3akLpWcNoqEAQ596U&#10;XGg4HTeDKYgQkQ1WnknDgwKsli+9BWbGt7yn+yEWIoVwyFCDjbHOpAy5JYdh6GvixF194zAm2BTS&#10;NNimcFfJsVIf0mHJqcFiTV+W8t/DzWk4P37sRu1msa3ebpftfq0m32qt9Wu/+5yDiNTFf/HTvTUa&#10;JuP3NDe9SU9ALv8AAAD//wMAUEsBAi0AFAAGAAgAAAAhANvh9svuAAAAhQEAABMAAAAAAAAAAAAA&#10;AAAAAAAAAFtDb250ZW50X1R5cGVzXS54bWxQSwECLQAUAAYACAAAACEAWvQsW78AAAAVAQAACwAA&#10;AAAAAAAAAAAAAAAfAQAAX3JlbHMvLnJlbHNQSwECLQAUAAYACAAAACEAHAaFnsMAAADdAAAADwAA&#10;AAAAAAAAAAAAAAAHAgAAZHJzL2Rvd25yZXYueG1sUEsFBgAAAAADAAMAtwAAAPcCAAAAAA==&#10;" path="m,l427804,e" filled="f" strokeweight=".0875mm">
                  <v:stroke endcap="square"/>
                  <v:path arrowok="t" textboxrect="0,0,427804,0"/>
                </v:shape>
                <v:shape id="Shape 331257" o:spid="_x0000_s1032" style="position:absolute;left:75892;top:44821;width:441581;height:11387;visibility:visible;mso-wrap-style:square;v-text-anchor:top" coordsize="441581,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XhRygAAAN8AAAAPAAAAZHJzL2Rvd25yZXYueG1sRI9PawIx&#10;FMTvQr9DeIVeimZ1aZXVKFJaaClY/x68PTfPzeLmZbtJddtP3xQKHoeZ+Q0zmbW2EmdqfOlYQb+X&#10;gCDOnS65ULDdvHRHIHxA1lg5JgXf5GE2velMMNPuwis6r0MhIoR9hgpMCHUmpc8NWfQ9VxNH7+ga&#10;iyHKppC6wUuE20oOkuRRWiw5Lhis6clQflp/WQU/o/qweHtfprsPa/Ze+2fzeb9V6u62nY9BBGrD&#10;NfzfftUK0rQ/eBjC35/4BeT0FwAA//8DAFBLAQItABQABgAIAAAAIQDb4fbL7gAAAIUBAAATAAAA&#10;AAAAAAAAAAAAAAAAAABbQ29udGVudF9UeXBlc10ueG1sUEsBAi0AFAAGAAgAAAAhAFr0LFu/AAAA&#10;FQEAAAsAAAAAAAAAAAAAAAAAHwEAAF9yZWxzLy5yZWxzUEsBAi0AFAAGAAgAAAAhAMfleFHKAAAA&#10;3wAAAA8AAAAAAAAAAAAAAAAABwIAAGRycy9kb3ducmV2LnhtbFBLBQYAAAAAAwADALcAAAD+AgAA&#10;AAA=&#10;" path="m,l441581,r,11387l,11387,,e" fillcolor="black" stroked="f" strokeweight="0">
                  <v:stroke endcap="square"/>
                  <v:path arrowok="t" textboxrect="0,0,441581,11387"/>
                </v:shape>
                <w10:anchorlock/>
              </v:group>
            </w:pict>
          </mc:Fallback>
        </mc:AlternateContent>
      </w: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cC</w:t>
      </w:r>
      <w:proofErr w:type="spellEnd"/>
      <w:r w:rsidRPr="009D08D9">
        <w:rPr>
          <w:rFonts w:ascii="Times New Roman" w:hAnsi="Times New Roman" w:cs="Times New Roman"/>
          <w:sz w:val="28"/>
          <w:szCs w:val="28"/>
        </w:rPr>
        <w:t xml:space="preserve"> + </w:t>
      </w:r>
      <w:proofErr w:type="spellStart"/>
      <w:r w:rsidRPr="009D08D9">
        <w:rPr>
          <w:rFonts w:ascii="Times New Roman" w:hAnsi="Times New Roman" w:cs="Times New Roman"/>
          <w:sz w:val="28"/>
          <w:szCs w:val="28"/>
        </w:rPr>
        <w:t>dD</w:t>
      </w:r>
      <w:proofErr w:type="spellEnd"/>
      <w:r w:rsidRPr="009D08D9">
        <w:rPr>
          <w:rFonts w:ascii="Times New Roman" w:hAnsi="Times New Roman" w:cs="Times New Roman"/>
          <w:sz w:val="28"/>
          <w:szCs w:val="28"/>
        </w:rPr>
        <w:t xml:space="preserve">                                           (2.2)     </w:t>
      </w:r>
    </w:p>
    <w:p w:rsidR="00570BC1" w:rsidRPr="009D08D9" w:rsidRDefault="00570BC1" w:rsidP="005B46A9">
      <w:pPr>
        <w:spacing w:line="480" w:lineRule="auto"/>
        <w:jc w:val="both"/>
        <w:rPr>
          <w:rFonts w:ascii="Times New Roman" w:hAnsi="Times New Roman" w:cs="Times New Roman"/>
          <w:sz w:val="28"/>
          <w:szCs w:val="28"/>
        </w:rPr>
      </w:pPr>
      <w:proofErr w:type="gramStart"/>
      <w:r w:rsidRPr="009D08D9">
        <w:rPr>
          <w:rFonts w:ascii="Times New Roman" w:hAnsi="Times New Roman" w:cs="Times New Roman"/>
          <w:sz w:val="28"/>
          <w:szCs w:val="28"/>
        </w:rPr>
        <w:t>where</w:t>
      </w:r>
      <w:proofErr w:type="gramEnd"/>
      <w:r w:rsidRPr="009D08D9">
        <w:rPr>
          <w:rFonts w:ascii="Times New Roman" w:hAnsi="Times New Roman" w:cs="Times New Roman"/>
          <w:sz w:val="28"/>
          <w:szCs w:val="28"/>
        </w:rPr>
        <w:t xml:space="preserve"> A is the metal, B, the non-metal (environment) reactant(s), C and D are the reaction products. C is the oxidized form of the metal (corrosion product) and D is the reduced form of the non-metal (another corrosion product).  In its simplest form, reaction </w:t>
      </w:r>
    </w:p>
    <w:p w:rsidR="00570BC1" w:rsidRPr="009D08D9" w:rsidRDefault="00570BC1" w:rsidP="005B46A9">
      <w:pPr>
        <w:spacing w:after="318"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(2) </w:t>
      </w:r>
      <w:proofErr w:type="gramStart"/>
      <w:r w:rsidRPr="009D08D9">
        <w:rPr>
          <w:rFonts w:ascii="Times New Roman" w:hAnsi="Times New Roman" w:cs="Times New Roman"/>
          <w:sz w:val="28"/>
          <w:szCs w:val="28"/>
        </w:rPr>
        <w:t>becomes</w:t>
      </w:r>
      <w:proofErr w:type="gramEnd"/>
      <w:r w:rsidRPr="009D08D9">
        <w:rPr>
          <w:rFonts w:ascii="Times New Roman" w:hAnsi="Times New Roman" w:cs="Times New Roman"/>
          <w:sz w:val="28"/>
          <w:szCs w:val="28"/>
        </w:rPr>
        <w:t xml:space="preserve">  </w:t>
      </w:r>
    </w:p>
    <w:p w:rsidR="00570BC1" w:rsidRPr="009D08D9" w:rsidRDefault="00570BC1" w:rsidP="005B46A9">
      <w:pPr>
        <w:spacing w:after="279" w:line="240" w:lineRule="auto"/>
        <w:jc w:val="both"/>
        <w:rPr>
          <w:rFonts w:ascii="Times New Roman" w:hAnsi="Times New Roman" w:cs="Times New Roman"/>
          <w:sz w:val="24"/>
          <w:szCs w:val="24"/>
        </w:rPr>
      </w:pPr>
      <w:r w:rsidRPr="009D08D9">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1A0DFB90" wp14:editId="2578767E">
                <wp:simplePos x="0" y="0"/>
                <wp:positionH relativeFrom="column">
                  <wp:posOffset>1820586</wp:posOffset>
                </wp:positionH>
                <wp:positionV relativeFrom="paragraph">
                  <wp:posOffset>59169</wp:posOffset>
                </wp:positionV>
                <wp:extent cx="520019" cy="451527"/>
                <wp:effectExtent l="0" t="0" r="0" b="0"/>
                <wp:wrapSquare wrapText="bothSides"/>
                <wp:docPr id="250074" name="Group 250074"/>
                <wp:cNvGraphicFramePr/>
                <a:graphic xmlns:a="http://schemas.openxmlformats.org/drawingml/2006/main">
                  <a:graphicData uri="http://schemas.microsoft.com/office/word/2010/wordprocessingGroup">
                    <wpg:wgp>
                      <wpg:cNvGrpSpPr/>
                      <wpg:grpSpPr>
                        <a:xfrm>
                          <a:off x="0" y="0"/>
                          <a:ext cx="520019" cy="451527"/>
                          <a:chOff x="0" y="0"/>
                          <a:chExt cx="520019" cy="451527"/>
                        </a:xfrm>
                      </wpg:grpSpPr>
                      <wps:wsp>
                        <wps:cNvPr id="5269" name="Shape 5269"/>
                        <wps:cNvSpPr/>
                        <wps:spPr>
                          <a:xfrm>
                            <a:off x="431182" y="0"/>
                            <a:ext cx="86296" cy="26165"/>
                          </a:xfrm>
                          <a:custGeom>
                            <a:avLst/>
                            <a:gdLst/>
                            <a:ahLst/>
                            <a:cxnLst/>
                            <a:rect l="0" t="0" r="0" b="0"/>
                            <a:pathLst>
                              <a:path w="86296" h="26165">
                                <a:moveTo>
                                  <a:pt x="0" y="0"/>
                                </a:moveTo>
                                <a:lnTo>
                                  <a:pt x="86296" y="26165"/>
                                </a:lnTo>
                                <a:lnTo>
                                  <a:pt x="10404" y="261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0" name="Shape 5270"/>
                        <wps:cNvSpPr/>
                        <wps:spPr>
                          <a:xfrm>
                            <a:off x="0" y="44821"/>
                            <a:ext cx="86027" cy="22531"/>
                          </a:xfrm>
                          <a:custGeom>
                            <a:avLst/>
                            <a:gdLst/>
                            <a:ahLst/>
                            <a:cxnLst/>
                            <a:rect l="0" t="0" r="0" b="0"/>
                            <a:pathLst>
                              <a:path w="86027" h="22531">
                                <a:moveTo>
                                  <a:pt x="0" y="0"/>
                                </a:moveTo>
                                <a:lnTo>
                                  <a:pt x="75892" y="0"/>
                                </a:lnTo>
                                <a:lnTo>
                                  <a:pt x="86027" y="225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71" name="Shape 5271"/>
                        <wps:cNvSpPr/>
                        <wps:spPr>
                          <a:xfrm>
                            <a:off x="11436" y="26892"/>
                            <a:ext cx="427805" cy="0"/>
                          </a:xfrm>
                          <a:custGeom>
                            <a:avLst/>
                            <a:gdLst/>
                            <a:ahLst/>
                            <a:cxnLst/>
                            <a:rect l="0" t="0" r="0" b="0"/>
                            <a:pathLst>
                              <a:path w="427805">
                                <a:moveTo>
                                  <a:pt x="427805" y="0"/>
                                </a:moveTo>
                                <a:lnTo>
                                  <a:pt x="0" y="0"/>
                                </a:lnTo>
                              </a:path>
                            </a:pathLst>
                          </a:custGeom>
                          <a:ln w="3150" cap="sq">
                            <a:round/>
                          </a:ln>
                        </wps:spPr>
                        <wps:style>
                          <a:lnRef idx="1">
                            <a:srgbClr val="000000"/>
                          </a:lnRef>
                          <a:fillRef idx="0">
                            <a:srgbClr val="000000">
                              <a:alpha val="0"/>
                            </a:srgbClr>
                          </a:fillRef>
                          <a:effectRef idx="0">
                            <a:scrgbClr r="0" g="0" b="0"/>
                          </a:effectRef>
                          <a:fontRef idx="none"/>
                        </wps:style>
                        <wps:bodyPr/>
                      </wps:wsp>
                      <wps:wsp>
                        <wps:cNvPr id="331260" name="Shape 331260"/>
                        <wps:cNvSpPr/>
                        <wps:spPr>
                          <a:xfrm>
                            <a:off x="0" y="18655"/>
                            <a:ext cx="441581" cy="11145"/>
                          </a:xfrm>
                          <a:custGeom>
                            <a:avLst/>
                            <a:gdLst/>
                            <a:ahLst/>
                            <a:cxnLst/>
                            <a:rect l="0" t="0" r="0" b="0"/>
                            <a:pathLst>
                              <a:path w="441581" h="11145">
                                <a:moveTo>
                                  <a:pt x="0" y="0"/>
                                </a:moveTo>
                                <a:lnTo>
                                  <a:pt x="441581" y="0"/>
                                </a:lnTo>
                                <a:lnTo>
                                  <a:pt x="441581" y="11145"/>
                                </a:lnTo>
                                <a:lnTo>
                                  <a:pt x="0" y="1114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273" name="Shape 5273"/>
                        <wps:cNvSpPr/>
                        <wps:spPr>
                          <a:xfrm>
                            <a:off x="83950" y="53058"/>
                            <a:ext cx="427804" cy="0"/>
                          </a:xfrm>
                          <a:custGeom>
                            <a:avLst/>
                            <a:gdLst/>
                            <a:ahLst/>
                            <a:cxnLst/>
                            <a:rect l="0" t="0" r="0" b="0"/>
                            <a:pathLst>
                              <a:path w="427804">
                                <a:moveTo>
                                  <a:pt x="0" y="0"/>
                                </a:moveTo>
                                <a:lnTo>
                                  <a:pt x="427804" y="0"/>
                                </a:lnTo>
                              </a:path>
                            </a:pathLst>
                          </a:custGeom>
                          <a:ln w="3150" cap="sq">
                            <a:round/>
                          </a:ln>
                        </wps:spPr>
                        <wps:style>
                          <a:lnRef idx="1">
                            <a:srgbClr val="000000"/>
                          </a:lnRef>
                          <a:fillRef idx="0">
                            <a:srgbClr val="000000">
                              <a:alpha val="0"/>
                            </a:srgbClr>
                          </a:fillRef>
                          <a:effectRef idx="0">
                            <a:scrgbClr r="0" g="0" b="0"/>
                          </a:effectRef>
                          <a:fontRef idx="none"/>
                        </wps:style>
                        <wps:bodyPr/>
                      </wps:wsp>
                      <wps:wsp>
                        <wps:cNvPr id="331261" name="Shape 331261"/>
                        <wps:cNvSpPr/>
                        <wps:spPr>
                          <a:xfrm>
                            <a:off x="75892" y="44821"/>
                            <a:ext cx="441581" cy="11387"/>
                          </a:xfrm>
                          <a:custGeom>
                            <a:avLst/>
                            <a:gdLst/>
                            <a:ahLst/>
                            <a:cxnLst/>
                            <a:rect l="0" t="0" r="0" b="0"/>
                            <a:pathLst>
                              <a:path w="441581" h="11387">
                                <a:moveTo>
                                  <a:pt x="0" y="0"/>
                                </a:moveTo>
                                <a:lnTo>
                                  <a:pt x="441581" y="0"/>
                                </a:lnTo>
                                <a:lnTo>
                                  <a:pt x="441581" y="11387"/>
                                </a:lnTo>
                                <a:lnTo>
                                  <a:pt x="0" y="1138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282" name="Shape 5282"/>
                        <wps:cNvSpPr/>
                        <wps:spPr>
                          <a:xfrm>
                            <a:off x="433723" y="384175"/>
                            <a:ext cx="86296" cy="26165"/>
                          </a:xfrm>
                          <a:custGeom>
                            <a:avLst/>
                            <a:gdLst/>
                            <a:ahLst/>
                            <a:cxnLst/>
                            <a:rect l="0" t="0" r="0" b="0"/>
                            <a:pathLst>
                              <a:path w="86296" h="26165">
                                <a:moveTo>
                                  <a:pt x="0" y="0"/>
                                </a:moveTo>
                                <a:lnTo>
                                  <a:pt x="86296" y="26165"/>
                                </a:lnTo>
                                <a:lnTo>
                                  <a:pt x="10404" y="261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3" name="Shape 5283"/>
                        <wps:cNvSpPr/>
                        <wps:spPr>
                          <a:xfrm>
                            <a:off x="2540" y="428996"/>
                            <a:ext cx="86027" cy="22531"/>
                          </a:xfrm>
                          <a:custGeom>
                            <a:avLst/>
                            <a:gdLst/>
                            <a:ahLst/>
                            <a:cxnLst/>
                            <a:rect l="0" t="0" r="0" b="0"/>
                            <a:pathLst>
                              <a:path w="86027" h="22531">
                                <a:moveTo>
                                  <a:pt x="0" y="0"/>
                                </a:moveTo>
                                <a:lnTo>
                                  <a:pt x="75892" y="0"/>
                                </a:lnTo>
                                <a:lnTo>
                                  <a:pt x="86027" y="2253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84" name="Shape 5284"/>
                        <wps:cNvSpPr/>
                        <wps:spPr>
                          <a:xfrm>
                            <a:off x="13976" y="411067"/>
                            <a:ext cx="427805" cy="0"/>
                          </a:xfrm>
                          <a:custGeom>
                            <a:avLst/>
                            <a:gdLst/>
                            <a:ahLst/>
                            <a:cxnLst/>
                            <a:rect l="0" t="0" r="0" b="0"/>
                            <a:pathLst>
                              <a:path w="427805">
                                <a:moveTo>
                                  <a:pt x="427805" y="0"/>
                                </a:moveTo>
                                <a:lnTo>
                                  <a:pt x="0" y="0"/>
                                </a:lnTo>
                              </a:path>
                            </a:pathLst>
                          </a:custGeom>
                          <a:ln w="3150" cap="sq">
                            <a:round/>
                          </a:ln>
                        </wps:spPr>
                        <wps:style>
                          <a:lnRef idx="1">
                            <a:srgbClr val="000000"/>
                          </a:lnRef>
                          <a:fillRef idx="0">
                            <a:srgbClr val="000000">
                              <a:alpha val="0"/>
                            </a:srgbClr>
                          </a:fillRef>
                          <a:effectRef idx="0">
                            <a:scrgbClr r="0" g="0" b="0"/>
                          </a:effectRef>
                          <a:fontRef idx="none"/>
                        </wps:style>
                        <wps:bodyPr/>
                      </wps:wsp>
                      <wps:wsp>
                        <wps:cNvPr id="331262" name="Shape 331262"/>
                        <wps:cNvSpPr/>
                        <wps:spPr>
                          <a:xfrm>
                            <a:off x="2540" y="402830"/>
                            <a:ext cx="441581" cy="11145"/>
                          </a:xfrm>
                          <a:custGeom>
                            <a:avLst/>
                            <a:gdLst/>
                            <a:ahLst/>
                            <a:cxnLst/>
                            <a:rect l="0" t="0" r="0" b="0"/>
                            <a:pathLst>
                              <a:path w="441581" h="11145">
                                <a:moveTo>
                                  <a:pt x="0" y="0"/>
                                </a:moveTo>
                                <a:lnTo>
                                  <a:pt x="441581" y="0"/>
                                </a:lnTo>
                                <a:lnTo>
                                  <a:pt x="441581" y="11145"/>
                                </a:lnTo>
                                <a:lnTo>
                                  <a:pt x="0" y="1114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286" name="Shape 5286"/>
                        <wps:cNvSpPr/>
                        <wps:spPr>
                          <a:xfrm>
                            <a:off x="86490" y="437233"/>
                            <a:ext cx="427804" cy="0"/>
                          </a:xfrm>
                          <a:custGeom>
                            <a:avLst/>
                            <a:gdLst/>
                            <a:ahLst/>
                            <a:cxnLst/>
                            <a:rect l="0" t="0" r="0" b="0"/>
                            <a:pathLst>
                              <a:path w="427804">
                                <a:moveTo>
                                  <a:pt x="0" y="0"/>
                                </a:moveTo>
                                <a:lnTo>
                                  <a:pt x="427804" y="0"/>
                                </a:lnTo>
                              </a:path>
                            </a:pathLst>
                          </a:custGeom>
                          <a:ln w="3150" cap="sq">
                            <a:round/>
                          </a:ln>
                        </wps:spPr>
                        <wps:style>
                          <a:lnRef idx="1">
                            <a:srgbClr val="000000"/>
                          </a:lnRef>
                          <a:fillRef idx="0">
                            <a:srgbClr val="000000">
                              <a:alpha val="0"/>
                            </a:srgbClr>
                          </a:fillRef>
                          <a:effectRef idx="0">
                            <a:scrgbClr r="0" g="0" b="0"/>
                          </a:effectRef>
                          <a:fontRef idx="none"/>
                        </wps:style>
                        <wps:bodyPr/>
                      </wps:wsp>
                      <wps:wsp>
                        <wps:cNvPr id="331263" name="Shape 331263"/>
                        <wps:cNvSpPr/>
                        <wps:spPr>
                          <a:xfrm>
                            <a:off x="78433" y="428996"/>
                            <a:ext cx="441581" cy="11387"/>
                          </a:xfrm>
                          <a:custGeom>
                            <a:avLst/>
                            <a:gdLst/>
                            <a:ahLst/>
                            <a:cxnLst/>
                            <a:rect l="0" t="0" r="0" b="0"/>
                            <a:pathLst>
                              <a:path w="441581" h="11387">
                                <a:moveTo>
                                  <a:pt x="0" y="0"/>
                                </a:moveTo>
                                <a:lnTo>
                                  <a:pt x="441581" y="0"/>
                                </a:lnTo>
                                <a:lnTo>
                                  <a:pt x="441581" y="11387"/>
                                </a:lnTo>
                                <a:lnTo>
                                  <a:pt x="0" y="1138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8F164C" id="Group 250074" o:spid="_x0000_s1026" style="position:absolute;margin-left:143.35pt;margin-top:4.65pt;width:40.95pt;height:35.55pt;z-index:251659264" coordsize="520019,451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z9PQUAACQrAAAOAAAAZHJzL2Uyb0RvYy54bWzsWl9zozYQf+9MvwPDe2PEf3vi3MNdm5dO&#10;e3N3/QAKFjYzgCgidvLtu1pJgG18wc40yV3IQ8DSarW77G9Xu3D94aHIrS2rRcbLpU2uHNtiZcJX&#10;Wble2v98++O32LZEQ8sVzXnJlvYjE/aHm19/ud5VC+byDc9XrLaASSkWu2ppb5qmWsxmItmwgoor&#10;XrESJlNeF7SBn/V6tqrpDrgX+cx1nHC24/WqqnnChIDRT2rSvkH+acqS5u80Fayx8qUNsjX4v8b/&#10;d/L/7OaaLtY1rTZZosWgF0hR0KyETVtWn2hDrfs6O2JVZEnNBU+bq4QXM56mWcJQB9CGOAfa3Nb8&#10;vkJd1ovdumrNBKY9sNPFbJO/tp9rK1stbTdwnMi3rZIW8Jxwa0uPgZF21XoBtLd19bX6XOuBtfol&#10;9X5I60JeQSPrAc372JqXPTRWAoMBPDAyt60EpvyABG6kzJ9s4BkdrUo2v3933cxsOpOytaLsKnAk&#10;0dlKPM9WXze0YvgIhNRf2ypwQ9BDWQopLBxBsyBdaySxEGCvAQv5HiGxa1vHZopDdx4qK7khCQNp&#10;pFZZukjuRXPLOFqbbv8UDUyD363MHd2Yu+ShNLc1AOG7EKhoI9dJVvLW2i1tLccGXAPFkHMF37Jv&#10;HKmagycGInazedmn0pxA1b5ChsZcK+RIHN8BLxxFC4A25oPdDZ8k54Ipm0lV0HitekDXN2BeSk2B&#10;T0Ih+KQ5bRDFRdZAVMqzAkKaGzkOxgncArhJD1MPFe+ax5xJg+TlF5YCktD75YCo13cf89raUhl7&#10;8A+Z07zaUD2qn60mRVGRj1yfZnnesiS4dIil0lQTy3UMw1670lErEy2Nin0QQUBpEwFBs3YR7szL&#10;pl1fQtxGMXvayts7vnrESIAGAcjJIPEi2ItA9H3swQiYQW4PGH0ae8pvfD92iVwH2utIE4cOBCUM&#10;UK4beDgLxjHBre85/zP0UA4JPRRDytiBSwFFKWE8s5s1MFBUURDPe1EGfVhBc59Oay5h11Pc0Jjr&#10;0M5mboKdPG20sPkJYUeOYIcAGQ07QnwPEhuGdumVe9Dz3Sh2AoU949QvjjstxBDcjHy9hHMKc/vI&#10;VPgA4I1MRh4JgAHmI/Evxm44BZYrFebzclQCeipbDOcY7bKXpa33k4A8j7ghPKJ+CtJj5ychEocB&#10;nvC6JOT7JIgBa/KYTAAzr3YANIJAGlJyDOFi39lPQcKw6qHH5A1zVbmlR9jX3RCZaz8RjaUzUUXx&#10;GA/IZ6PxWbgahupTAH8/aIQq0tvHIo6cg8TYm8uQC74ZeE4QD+QlKEgkGo0HvU5e8jEZdAjrY8BI&#10;1s3uIwWzlyqrDOm5MJjyEpRkb7kwwhx0cEbTY+egoasYBgokE55VbvJi7OC8RoVkBMHcJOV46dzU&#10;6W6QZq59XBIyju5SUE656S0jMnBlh69/TsSRc9Doe17kQoKD7OPFPokOzopTr3DqFcrIN/UKT/Tp&#10;46PDIYycA0A38NXZ0HfjOfTlYW1Xqk39wqlfOEHvFPQgNB/kPv8s6BFvHql+oU+IE+q3haZXbxpy&#10;r1+YBYOHTyNfr248VZ2pAHPpGXAqzH6EwuzgIIiFGbbAR7fPu0zkuLGH3tJlIlMPTU3DrmFqCjJz&#10;3S/MxtFdCsqpMHvjhRkkloPkhGe70WiMQ3+uD4ayQsNDZQ+O8m3W1DWEonV6m/UDdA0PiiRMTueV&#10;SVEMnQpsUwzVSfvZqWuJvXwjXb9bm9qGz3vB/F5faeG3hvApJn6ppT8bld969n/jG/ru49ab/wAA&#10;AP//AwBQSwMEFAAGAAgAAAAhAFVpcxjfAAAACAEAAA8AAABkcnMvZG93bnJldi54bWxMj0FLw0AU&#10;hO+C/2F5gje7SaMxxmxKKeqpCLaCeHvNviah2bchu03Sf+960uMww8w3xWo2nRhpcK1lBfEiAkFc&#10;Wd1yreBz/3qXgXAeWWNnmRRcyMGqvL4qMNd24g8ad74WoYRdjgoa7/tcSlc1ZNAtbE8cvKMdDPog&#10;h1rqAadQbjq5jKJUGmw5LDTY06ah6rQ7GwVvE07rJH4Zt6fj5vK9f3j/2sak1O3NvH4G4Wn2f2H4&#10;xQ/oUAamgz2zdqJTsMzSxxBV8JSACH6SZimIg4IsugdZFvL/gfIHAAD//wMAUEsBAi0AFAAGAAgA&#10;AAAhALaDOJL+AAAA4QEAABMAAAAAAAAAAAAAAAAAAAAAAFtDb250ZW50X1R5cGVzXS54bWxQSwEC&#10;LQAUAAYACAAAACEAOP0h/9YAAACUAQAACwAAAAAAAAAAAAAAAAAvAQAAX3JlbHMvLnJlbHNQSwEC&#10;LQAUAAYACAAAACEAEgKs/T0FAAAkKwAADgAAAAAAAAAAAAAAAAAuAgAAZHJzL2Uyb0RvYy54bWxQ&#10;SwECLQAUAAYACAAAACEAVWlzGN8AAAAIAQAADwAAAAAAAAAAAAAAAACXBwAAZHJzL2Rvd25yZXYu&#10;eG1sUEsFBgAAAAAEAAQA8wAAAKMIAAAAAA==&#10;">
                <v:shape id="Shape 5269" o:spid="_x0000_s1027" style="position:absolute;left:431182;width:86296;height:26165;visibility:visible;mso-wrap-style:square;v-text-anchor:top" coordsize="86296,2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tzJxgAAAN0AAAAPAAAAZHJzL2Rvd25yZXYueG1sRI/disIw&#10;FITvBd8hnIW9kTVV0a3VKCLsIoIX/jzAoTm2XZuT0kTb9emNIHg5zMw3zHzZmlLcqHaFZQWDfgSC&#10;OLW64EzB6fjzFYNwHlljaZkU/JOD5aLbmWOibcN7uh18JgKEXYIKcu+rREqX5mTQ9W1FHLyzrQ36&#10;IOtM6hqbADelHEbRRBosOCzkWNE6p/RyuBoFzdlHvd/j/X6xo3TwPW3j7e4vVurzo13NQHhq/Tv8&#10;am+0gvFwMoXnm/AE5OIBAAD//wMAUEsBAi0AFAAGAAgAAAAhANvh9svuAAAAhQEAABMAAAAAAAAA&#10;AAAAAAAAAAAAAFtDb250ZW50X1R5cGVzXS54bWxQSwECLQAUAAYACAAAACEAWvQsW78AAAAVAQAA&#10;CwAAAAAAAAAAAAAAAAAfAQAAX3JlbHMvLnJlbHNQSwECLQAUAAYACAAAACEATjLcycYAAADdAAAA&#10;DwAAAAAAAAAAAAAAAAAHAgAAZHJzL2Rvd25yZXYueG1sUEsFBgAAAAADAAMAtwAAAPoCAAAAAA==&#10;" path="m,l86296,26165r-75892,l,xe" fillcolor="black" stroked="f" strokeweight="0">
                  <v:stroke miterlimit="83231f" joinstyle="miter"/>
                  <v:path arrowok="t" textboxrect="0,0,86296,26165"/>
                </v:shape>
                <v:shape id="Shape 5270" o:spid="_x0000_s1028" style="position:absolute;top:44821;width:86027;height:22531;visibility:visible;mso-wrap-style:square;v-text-anchor:top" coordsize="86027,2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DtwgAAAN0AAAAPAAAAZHJzL2Rvd25yZXYueG1sRE9LSwMx&#10;EL4L/ocwgjebWLHKtmkRURRBoY+Dx2Ez3V26mcTN2K7/3jkIHj++92I1xt4caShdYg/XEweGuE6h&#10;48bDbvt8dQ+mCHLAPjF5+KECq+X52QKrkE68puNGGqMhXCr00IrkytpStxSxTFImVm6fhoiicGhs&#10;GPCk4bG3U+dmNmLH2tBipseW6sPmO3q4devZ103++Hw5vL/J1oWd5O7J+8uL8WEORmiUf/Gf+zWo&#10;b3qn+/WNPgG7/AUAAP//AwBQSwECLQAUAAYACAAAACEA2+H2y+4AAACFAQAAEwAAAAAAAAAAAAAA&#10;AAAAAAAAW0NvbnRlbnRfVHlwZXNdLnhtbFBLAQItABQABgAIAAAAIQBa9CxbvwAAABUBAAALAAAA&#10;AAAAAAAAAAAAAB8BAABfcmVscy8ucmVsc1BLAQItABQABgAIAAAAIQBpSsDtwgAAAN0AAAAPAAAA&#10;AAAAAAAAAAAAAAcCAABkcnMvZG93bnJldi54bWxQSwUGAAAAAAMAAwC3AAAA9gIAAAAA&#10;" path="m,l75892,,86027,22531,,xe" fillcolor="black" stroked="f" strokeweight="0">
                  <v:stroke miterlimit="83231f" joinstyle="miter"/>
                  <v:path arrowok="t" textboxrect="0,0,86027,22531"/>
                </v:shape>
                <v:shape id="Shape 5271" o:spid="_x0000_s1029" style="position:absolute;left:11436;top:26892;width:427805;height:0;visibility:visible;mso-wrap-style:square;v-text-anchor:top" coordsize="427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Q/qyQAAAN0AAAAPAAAAZHJzL2Rvd25yZXYueG1sRI9ba8JA&#10;FITfC/0PyxH6VjeGViW6Si8WWsW7CL4dssckNXs2ZLea/vtuQfBxmJlvmOG4MaU4U+0Kywo67QgE&#10;cWp1wZmC3fbjsQ/CeWSNpWVS8EsOxqP7uyEm2l54TeeNz0SAsEtQQe59lUjp0pwMuratiIN3tLVB&#10;H2SdSV3jJcBNKeMo6kqDBYeFHCt6yyk9bX6Mgvi07y/m2ftk+fq96k4nT4fj7PCl1EOreRmA8NT4&#10;W/ja/tQKnuNeB/7fhCcgR38AAAD//wMAUEsBAi0AFAAGAAgAAAAhANvh9svuAAAAhQEAABMAAAAA&#10;AAAAAAAAAAAAAAAAAFtDb250ZW50X1R5cGVzXS54bWxQSwECLQAUAAYACAAAACEAWvQsW78AAAAV&#10;AQAACwAAAAAAAAAAAAAAAAAfAQAAX3JlbHMvLnJlbHNQSwECLQAUAAYACAAAACEARa0P6skAAADd&#10;AAAADwAAAAAAAAAAAAAAAAAHAgAAZHJzL2Rvd25yZXYueG1sUEsFBgAAAAADAAMAtwAAAP0CAAAA&#10;AA==&#10;" path="m427805,l,e" filled="f" strokeweight=".0875mm">
                  <v:stroke endcap="square"/>
                  <v:path arrowok="t" textboxrect="0,0,427805,0"/>
                </v:shape>
                <v:shape id="Shape 331260" o:spid="_x0000_s1030" style="position:absolute;top:18655;width:441581;height:11145;visibility:visible;mso-wrap-style:square;v-text-anchor:top" coordsize="441581,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bcGxwAAAN8AAAAPAAAAZHJzL2Rvd25yZXYueG1sRI/LasMw&#10;EEX3gf6DmEJ2iey8KG6U0JYEsmxe4O6m1kQ2tUbGUhy3X18tAlle7ouzXPe2Fh21vnKsIB0nIIgL&#10;pys2Ck7H7egFhA/IGmvHpOCXPKxXT4MlZtrdeE/dIRgRR9hnqKAMocmk9EVJFv3YNcTRu7jWYoiy&#10;NVK3eIvjtpaTJFlIixXHhxIb+iip+DlcrYIkn3fny/fXJp/NP3Vj/s7vJk+VGj73b68gAvXhEb63&#10;d1rBdJpOFpEg8kQWkKt/AAAA//8DAFBLAQItABQABgAIAAAAIQDb4fbL7gAAAIUBAAATAAAAAAAA&#10;AAAAAAAAAAAAAABbQ29udGVudF9UeXBlc10ueG1sUEsBAi0AFAAGAAgAAAAhAFr0LFu/AAAAFQEA&#10;AAsAAAAAAAAAAAAAAAAAHwEAAF9yZWxzLy5yZWxzUEsBAi0AFAAGAAgAAAAhAGWdtwbHAAAA3wAA&#10;AA8AAAAAAAAAAAAAAAAABwIAAGRycy9kb3ducmV2LnhtbFBLBQYAAAAAAwADALcAAAD7AgAAAAA=&#10;" path="m,l441581,r,11145l,11145,,e" fillcolor="black" stroked="f" strokeweight="0">
                  <v:stroke endcap="square"/>
                  <v:path arrowok="t" textboxrect="0,0,441581,11145"/>
                </v:shape>
                <v:shape id="Shape 5273" o:spid="_x0000_s1031" style="position:absolute;left:83950;top:53058;width:427804;height:0;visibility:visible;mso-wrap-style:square;v-text-anchor:top" coordsize="427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1SxgAAAN0AAAAPAAAAZHJzL2Rvd25yZXYueG1sRI9BawIx&#10;FITvBf9DeEJvNVFR261RpCgI9aIttMfH5nWzunlZNtFd/30jCB6HmfmGmS87V4kLNaH0rGE4UCCI&#10;c29KLjR8f21eXkGEiGyw8kwarhRgueg9zTEzvuU9XQ6xEAnCIUMNNsY6kzLklhyGga+Jk/fnG4cx&#10;yaaQpsE2wV0lR0pNpcOS04LFmj4s5afD2Wn4uR7tRu3eYluNz7/b/VpNPtVa6+d+t3oHEamLj/C9&#10;vTUaJqPZGG5v0hOQi38AAAD//wMAUEsBAi0AFAAGAAgAAAAhANvh9svuAAAAhQEAABMAAAAAAAAA&#10;AAAAAAAAAAAAAFtDb250ZW50X1R5cGVzXS54bWxQSwECLQAUAAYACAAAACEAWvQsW78AAAAVAQAA&#10;CwAAAAAAAAAAAAAAAAAfAQAAX3JlbHMvLnJlbHNQSwECLQAUAAYACAAAACEA3M7dUsYAAADdAAAA&#10;DwAAAAAAAAAAAAAAAAAHAgAAZHJzL2Rvd25yZXYueG1sUEsFBgAAAAADAAMAtwAAAPoCAAAAAA==&#10;" path="m,l427804,e" filled="f" strokeweight=".0875mm">
                  <v:stroke endcap="square"/>
                  <v:path arrowok="t" textboxrect="0,0,427804,0"/>
                </v:shape>
                <v:shape id="Shape 331261" o:spid="_x0000_s1032" style="position:absolute;left:75892;top:44821;width:441581;height:11387;visibility:visible;mso-wrap-style:square;v-text-anchor:top" coordsize="441581,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8DygAAAN8AAAAPAAAAZHJzL2Rvd25yZXYueG1sRI9Ba8JA&#10;FITvBf/D8oReSt3EgEh0FZEWLIW2Wj309pp9ZoPZtzG7atpf7xYKHoeZ+YaZzjtbizO1vnKsIB0k&#10;IIgLpysuFWw/nx/HIHxA1lg7JgU/5GE+691NMdfuwms6b0IpIoR9jgpMCE0upS8MWfQD1xBHb+9a&#10;iyHKtpS6xUuE21oOk2QkLVYcFww2tDRUHDYnq+B33Hy/vbx+ZLt3a7689k/m+LBV6r7fLSYgAnXh&#10;Fv5vr7SCLEuHoxT+/sQvIGdXAAAA//8DAFBLAQItABQABgAIAAAAIQDb4fbL7gAAAIUBAAATAAAA&#10;AAAAAAAAAAAAAAAAAABbQ29udGVudF9UeXBlc10ueG1sUEsBAi0AFAAGAAgAAAAhAFr0LFu/AAAA&#10;FQEAAAsAAAAAAAAAAAAAAAAAHwEAAF9yZWxzLy5yZWxzUEsBAi0AFAAGAAgAAAAhAOksjwPKAAAA&#10;3wAAAA8AAAAAAAAAAAAAAAAABwIAAGRycy9kb3ducmV2LnhtbFBLBQYAAAAAAwADALcAAAD+AgAA&#10;AAA=&#10;" path="m,l441581,r,11387l,11387,,e" fillcolor="black" stroked="f" strokeweight="0">
                  <v:stroke endcap="square"/>
                  <v:path arrowok="t" textboxrect="0,0,441581,11387"/>
                </v:shape>
                <v:shape id="Shape 5282" o:spid="_x0000_s1033" style="position:absolute;left:433723;top:384175;width:86296;height:26165;visibility:visible;mso-wrap-style:square;v-text-anchor:top" coordsize="86296,2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hCxwAAAN0AAAAPAAAAZHJzL2Rvd25yZXYueG1sRI/dasJA&#10;FITvC32H5Qi9KboxpW2MWaUILVLwwugDHLInP5o9G7KrSX36rlDo5TAz3zDZejStuFLvGssK5rMI&#10;BHFhdcOVguPhc5qAcB5ZY2uZFPyQg/Xq8SHDVNuB93TNfSUChF2KCmrvu1RKV9Rk0M1sRxy80vYG&#10;fZB9JXWPQ4CbVsZR9CYNNhwWauxoU1Nxzi9GwVD66PnrcLud7Usxf1+MyffulCj1NBk/liA8jf4/&#10;/NfeagWvcRLD/U14AnL1CwAA//8DAFBLAQItABQABgAIAAAAIQDb4fbL7gAAAIUBAAATAAAAAAAA&#10;AAAAAAAAAAAAAABbQ29udGVudF9UeXBlc10ueG1sUEsBAi0AFAAGAAgAAAAhAFr0LFu/AAAAFQEA&#10;AAsAAAAAAAAAAAAAAAAAHwEAAF9yZWxzLy5yZWxzUEsBAi0AFAAGAAgAAAAhAPCaqELHAAAA3QAA&#10;AA8AAAAAAAAAAAAAAAAABwIAAGRycy9kb3ducmV2LnhtbFBLBQYAAAAAAwADALcAAAD7AgAAAAA=&#10;" path="m,l86296,26165r-75892,l,xe" fillcolor="black" stroked="f" strokeweight="0">
                  <v:stroke miterlimit="83231f" joinstyle="miter"/>
                  <v:path arrowok="t" textboxrect="0,0,86296,26165"/>
                </v:shape>
                <v:shape id="Shape 5283" o:spid="_x0000_s1034" style="position:absolute;left:2540;top:428996;width:86027;height:22531;visibility:visible;mso-wrap-style:square;v-text-anchor:top" coordsize="86027,2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69xgAAAN0AAAAPAAAAZHJzL2Rvd25yZXYueG1sRI9fawIx&#10;EMTfC/0OYQu+1aRKRa5GKUWpFCz458HH5bK9O7xs0stWr9++EQo+DjO/GWa26H2rztSlJrCFp6EB&#10;RVwG13Bl4bBfPU5BJUF22AYmC7+UYDG/v5th4cKFt3TeSaVyCacCLdQisdA6lTV5TMMQibP3FTqP&#10;kmVXadfhJZf7Vo+MmWiPDeeFGiO91VSedj/ewrPZTr7H8fP4ftp8yN64g8Rmae3goX99ASXUyy38&#10;T69d5kbTMVzf5Ceg538AAAD//wMAUEsBAi0AFAAGAAgAAAAhANvh9svuAAAAhQEAABMAAAAAAAAA&#10;AAAAAAAAAAAAAFtDb250ZW50X1R5cGVzXS54bWxQSwECLQAUAAYACAAAACEAWvQsW78AAAAVAQAA&#10;CwAAAAAAAAAAAAAAAAAfAQAAX3JlbHMvLnJlbHNQSwECLQAUAAYACAAAACEArE0uvcYAAADdAAAA&#10;DwAAAAAAAAAAAAAAAAAHAgAAZHJzL2Rvd25yZXYueG1sUEsFBgAAAAADAAMAtwAAAPoCAAAAAA==&#10;" path="m,l75892,,86027,22531,,xe" fillcolor="black" stroked="f" strokeweight="0">
                  <v:stroke miterlimit="83231f" joinstyle="miter"/>
                  <v:path arrowok="t" textboxrect="0,0,86027,22531"/>
                </v:shape>
                <v:shape id="Shape 5284" o:spid="_x0000_s1035" style="position:absolute;left:13976;top:411067;width:427805;height:0;visibility:visible;mso-wrap-style:square;v-text-anchor:top" coordsize="427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9xVyQAAAN0AAAAPAAAAZHJzL2Rvd25yZXYueG1sRI9Ba8JA&#10;FITvgv9heUJvujGohNRVtLXQWtqqLQVvj+wziWbfhuyq6b/vFoQeh5n5hpnOW1OJCzWutKxgOIhA&#10;EGdWl5wr+Pp86icgnEfWWFkmBT/kYD7rdqaYanvlLV12PhcBwi5FBYX3dSqlywoy6Aa2Jg7ewTYG&#10;fZBNLnWD1wA3lYyjaCINlhwWCqzpoaDstDsbBfHpO3l/yx9XH8vjZrJejfaH1/2LUne9dnEPwlPr&#10;/8O39rNWMI6TEfy9CU9Azn4BAAD//wMAUEsBAi0AFAAGAAgAAAAhANvh9svuAAAAhQEAABMAAAAA&#10;AAAAAAAAAAAAAAAAAFtDb250ZW50X1R5cGVzXS54bWxQSwECLQAUAAYACAAAACEAWvQsW78AAAAV&#10;AQAACwAAAAAAAAAAAAAAAAAfAQAAX3JlbHMvLnJlbHNQSwECLQAUAAYACAAAACEAYA/cVckAAADd&#10;AAAADwAAAAAAAAAAAAAAAAAHAgAAZHJzL2Rvd25yZXYueG1sUEsFBgAAAAADAAMAtwAAAP0CAAAA&#10;AA==&#10;" path="m427805,l,e" filled="f" strokeweight=".0875mm">
                  <v:stroke endcap="square"/>
                  <v:path arrowok="t" textboxrect="0,0,427805,0"/>
                </v:shape>
                <v:shape id="Shape 331262" o:spid="_x0000_s1036" style="position:absolute;left:2540;top:402830;width:441581;height:11145;visibility:visible;mso-wrap-style:square;v-text-anchor:top" coordsize="441581,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4zqyQAAAN8AAAAPAAAAZHJzL2Rvd25yZXYueG1sRI/NasMw&#10;EITvhb6D2EJvjWynCcGJEtrSQo9pfsC5bayNbGqtjKU6Tp6+ChR6HGbmG2axGmwjeup87VhBOkpA&#10;EJdO12wU7LYfTzMQPiBrbByTggt5WC3v7xaYa3fmL+o3wYgIYZ+jgiqENpfSlxVZ9CPXEkfv5DqL&#10;IcrOSN3hOcJtI7MkmUqLNceFClt6q6j83vxYBUkx6fen4+G9eJ6sdWuu+1dTpEo9PgwvcxCBhvAf&#10;/mt/agXjcZpNM7j9iV9ALn8BAAD//wMAUEsBAi0AFAAGAAgAAAAhANvh9svuAAAAhQEAABMAAAAA&#10;AAAAAAAAAAAAAAAAAFtDb250ZW50X1R5cGVzXS54bWxQSwECLQAUAAYACAAAACEAWvQsW78AAAAV&#10;AQAACwAAAAAAAAAAAAAAAAAfAQAAX3JlbHMvLnJlbHNQSwECLQAUAAYACAAAACEA+gOM6skAAADf&#10;AAAADwAAAAAAAAAAAAAAAAAHAgAAZHJzL2Rvd25yZXYueG1sUEsFBgAAAAADAAMAtwAAAP0CAAAA&#10;AA==&#10;" path="m,l441581,r,11145l,11145,,e" fillcolor="black" stroked="f" strokeweight="0">
                  <v:stroke endcap="square"/>
                  <v:path arrowok="t" textboxrect="0,0,441581,11145"/>
                </v:shape>
                <v:shape id="Shape 5286" o:spid="_x0000_s1037" style="position:absolute;left:86490;top:437233;width:427804;height:0;visibility:visible;mso-wrap-style:square;v-text-anchor:top" coordsize="427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7txQAAAN0AAAAPAAAAZHJzL2Rvd25yZXYueG1sRI9BawIx&#10;FITvQv9DeII3TVQUuzVKEQXBXtRCe3xsXjerm5dlE9313zeFgsdhZr5hluvOVeJOTSg9axiPFAji&#10;3JuSCw2f591wASJEZIOVZ9LwoADr1UtviZnxLR/pfoqFSBAOGWqwMdaZlCG35DCMfE2cvB/fOIxJ&#10;NoU0DbYJ7io5UWouHZacFizWtLGUX083p+HrcbE79fEa22p6+94ft2p2UFutB/3u/Q1EpC4+w//t&#10;vdEwmyzm8PcmPQG5+gUAAP//AwBQSwECLQAUAAYACAAAACEA2+H2y+4AAACFAQAAEwAAAAAAAAAA&#10;AAAAAAAAAAAAW0NvbnRlbnRfVHlwZXNdLnhtbFBLAQItABQABgAIAAAAIQBa9CxbvwAAABUBAAAL&#10;AAAAAAAAAAAAAAAAAB8BAABfcmVscy8ucmVsc1BLAQItABQABgAIAAAAIQD5bA7txQAAAN0AAAAP&#10;AAAAAAAAAAAAAAAAAAcCAABkcnMvZG93bnJldi54bWxQSwUGAAAAAAMAAwC3AAAA+QIAAAAA&#10;" path="m,l427804,e" filled="f" strokeweight=".0875mm">
                  <v:stroke endcap="square"/>
                  <v:path arrowok="t" textboxrect="0,0,427804,0"/>
                </v:shape>
                <v:shape id="Shape 331263" o:spid="_x0000_s1038" style="position:absolute;left:78433;top:428996;width:441581;height:11387;visibility:visible;mso-wrap-style:square;v-text-anchor:top" coordsize="441581,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rTvygAAAN8AAAAPAAAAZHJzL2Rvd25yZXYueG1sRI9PawIx&#10;FMTvgt8hPKEX0awuiKxGKdJCS6G1/jl4e25eN4ubl+0m6raf3hSEHoeZ+Q0zX7a2EhdqfOlYwWiY&#10;gCDOnS65ULDbPg+mIHxA1lg5JgU/5GG56HbmmGl35U+6bEIhIoR9hgpMCHUmpc8NWfRDVxNH78s1&#10;FkOUTSF1g9cIt5UcJ8lEWiw5LhisaWUoP23OVsHvtD6+v76t0/2HNQev/ZP57u+Ueui1jzMQgdrw&#10;H763X7SCNB2NJyn8/YlfQC5uAAAA//8DAFBLAQItABQABgAIAAAAIQDb4fbL7gAAAIUBAAATAAAA&#10;AAAAAAAAAAAAAAAAAABbQ29udGVudF9UeXBlc10ueG1sUEsBAi0AFAAGAAgAAAAhAFr0LFu/AAAA&#10;FQEAAAsAAAAAAAAAAAAAAAAAHwEAAF9yZWxzLy5yZWxzUEsBAi0AFAAGAAgAAAAhAHaytO/KAAAA&#10;3wAAAA8AAAAAAAAAAAAAAAAABwIAAGRycy9kb3ducmV2LnhtbFBLBQYAAAAAAwADALcAAAD+AgAA&#10;AAA=&#10;" path="m,l441581,r,11387l,11387,,e" fillcolor="black" stroked="f" strokeweight="0">
                  <v:stroke endcap="square"/>
                  <v:path arrowok="t" textboxrect="0,0,441581,11387"/>
                </v:shape>
                <w10:wrap type="square"/>
              </v:group>
            </w:pict>
          </mc:Fallback>
        </mc:AlternateContent>
      </w:r>
      <w:r w:rsidRPr="009D08D9">
        <w:rPr>
          <w:rFonts w:ascii="Times New Roman" w:hAnsi="Times New Roman" w:cs="Times New Roman"/>
          <w:sz w:val="24"/>
          <w:szCs w:val="24"/>
        </w:rPr>
        <w:t xml:space="preserve">              </w:t>
      </w:r>
      <w:proofErr w:type="spellStart"/>
      <w:proofErr w:type="gramStart"/>
      <w:r w:rsidRPr="009D08D9">
        <w:rPr>
          <w:rFonts w:ascii="Times New Roman" w:hAnsi="Times New Roman" w:cs="Times New Roman"/>
          <w:sz w:val="24"/>
          <w:szCs w:val="24"/>
        </w:rPr>
        <w:t>aA</w:t>
      </w:r>
      <w:proofErr w:type="spellEnd"/>
      <w:proofErr w:type="gramEnd"/>
      <w:r w:rsidRPr="009D08D9">
        <w:rPr>
          <w:rFonts w:ascii="Times New Roman" w:hAnsi="Times New Roman" w:cs="Times New Roman"/>
          <w:sz w:val="24"/>
          <w:szCs w:val="24"/>
        </w:rPr>
        <w:t xml:space="preserve"> + </w:t>
      </w:r>
      <w:proofErr w:type="spellStart"/>
      <w:r w:rsidRPr="009D08D9">
        <w:rPr>
          <w:rFonts w:ascii="Times New Roman" w:hAnsi="Times New Roman" w:cs="Times New Roman"/>
          <w:sz w:val="24"/>
          <w:szCs w:val="24"/>
        </w:rPr>
        <w:t>bB</w:t>
      </w:r>
      <w:proofErr w:type="spellEnd"/>
      <w:r w:rsidRPr="009D08D9">
        <w:rPr>
          <w:rFonts w:ascii="Times New Roman" w:hAnsi="Times New Roman" w:cs="Times New Roman"/>
          <w:sz w:val="24"/>
          <w:szCs w:val="24"/>
        </w:rPr>
        <w:t xml:space="preserve">   </w:t>
      </w:r>
      <w:proofErr w:type="spellStart"/>
      <w:r w:rsidRPr="009D08D9">
        <w:rPr>
          <w:rFonts w:ascii="Times New Roman" w:hAnsi="Times New Roman" w:cs="Times New Roman"/>
          <w:sz w:val="24"/>
          <w:szCs w:val="24"/>
        </w:rPr>
        <w:t>cC</w:t>
      </w:r>
      <w:proofErr w:type="spellEnd"/>
      <w:r w:rsidRPr="009D08D9">
        <w:rPr>
          <w:rFonts w:ascii="Times New Roman" w:hAnsi="Times New Roman" w:cs="Times New Roman"/>
          <w:sz w:val="24"/>
          <w:szCs w:val="24"/>
        </w:rPr>
        <w:t xml:space="preserve">                                                 (2.3) </w:t>
      </w:r>
    </w:p>
    <w:p w:rsidR="00570BC1" w:rsidRPr="009D08D9" w:rsidRDefault="00570BC1" w:rsidP="005B46A9">
      <w:pPr>
        <w:spacing w:after="255" w:line="240"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e.g.      4Fe + 3O</w:t>
      </w:r>
      <w:r w:rsidRPr="009D08D9">
        <w:rPr>
          <w:rFonts w:ascii="Times New Roman" w:hAnsi="Times New Roman" w:cs="Times New Roman"/>
          <w:sz w:val="24"/>
          <w:szCs w:val="24"/>
          <w:vertAlign w:val="subscript"/>
        </w:rPr>
        <w:t>2</w:t>
      </w:r>
      <w:r w:rsidRPr="009D08D9">
        <w:rPr>
          <w:rFonts w:ascii="Times New Roman" w:hAnsi="Times New Roman" w:cs="Times New Roman"/>
          <w:sz w:val="24"/>
          <w:szCs w:val="24"/>
        </w:rPr>
        <w:t xml:space="preserve">     2Fe</w:t>
      </w:r>
      <w:r w:rsidRPr="009D08D9">
        <w:rPr>
          <w:rFonts w:ascii="Times New Roman" w:hAnsi="Times New Roman" w:cs="Times New Roman"/>
          <w:sz w:val="24"/>
          <w:szCs w:val="24"/>
          <w:vertAlign w:val="subscript"/>
        </w:rPr>
        <w:t>2</w:t>
      </w:r>
      <w:r w:rsidRPr="009D08D9">
        <w:rPr>
          <w:rFonts w:ascii="Times New Roman" w:hAnsi="Times New Roman" w:cs="Times New Roman"/>
          <w:sz w:val="24"/>
          <w:szCs w:val="24"/>
        </w:rPr>
        <w:t>O</w:t>
      </w:r>
      <w:r w:rsidRPr="009D08D9">
        <w:rPr>
          <w:rFonts w:ascii="Times New Roman" w:hAnsi="Times New Roman" w:cs="Times New Roman"/>
          <w:sz w:val="24"/>
          <w:szCs w:val="24"/>
          <w:vertAlign w:val="subscript"/>
        </w:rPr>
        <w:t>3</w:t>
      </w:r>
      <w:r w:rsidRPr="009D08D9">
        <w:rPr>
          <w:rFonts w:ascii="Times New Roman" w:hAnsi="Times New Roman" w:cs="Times New Roman"/>
          <w:sz w:val="24"/>
          <w:szCs w:val="24"/>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Reactions of this type which do not involve water or aqueous solutions are referred to as </w:t>
      </w:r>
    </w:p>
    <w:p w:rsidR="00570BC1" w:rsidRPr="009D08D9" w:rsidRDefault="00570BC1" w:rsidP="005B46A9">
      <w:pPr>
        <w:spacing w:after="299"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„‟dry corrosion reactions‟‟. The corresponding reaction(s) in aqueous solutions are called </w:t>
      </w:r>
    </w:p>
    <w:p w:rsidR="00570BC1" w:rsidRPr="009D08D9" w:rsidRDefault="00570BC1" w:rsidP="005B46A9">
      <w:pPr>
        <w:spacing w:after="269"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„‟wet corrosion reactions‟‟, and the overall reaction(s) can be expressed as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4Fe + 2H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 + 3O</w:t>
      </w:r>
      <w:r w:rsidRPr="009D08D9">
        <w:rPr>
          <w:rFonts w:ascii="Times New Roman" w:hAnsi="Times New Roman" w:cs="Times New Roman"/>
          <w:sz w:val="28"/>
          <w:szCs w:val="28"/>
          <w:vertAlign w:val="subscript"/>
        </w:rPr>
        <w:t xml:space="preserve">2 </w:t>
      </w:r>
      <w:r w:rsidRPr="009D08D9">
        <w:rPr>
          <w:rFonts w:ascii="Times New Roman" w:hAnsi="Times New Roman" w:cs="Times New Roman"/>
          <w:sz w:val="28"/>
          <w:szCs w:val="28"/>
        </w:rPr>
        <w:t xml:space="preserve">   </w:t>
      </w:r>
      <w:r w:rsidRPr="009D08D9">
        <w:rPr>
          <w:rFonts w:ascii="Times New Roman" w:eastAsia="Calibri" w:hAnsi="Times New Roman" w:cs="Times New Roman"/>
          <w:noProof/>
          <w:sz w:val="28"/>
          <w:szCs w:val="28"/>
        </w:rPr>
        <mc:AlternateContent>
          <mc:Choice Requires="wpg">
            <w:drawing>
              <wp:inline distT="0" distB="0" distL="0" distR="0" wp14:anchorId="19667593" wp14:editId="0AB94BEB">
                <wp:extent cx="517479" cy="67352"/>
                <wp:effectExtent l="0" t="0" r="0" b="0"/>
                <wp:docPr id="250075" name="Group 250075"/>
                <wp:cNvGraphicFramePr/>
                <a:graphic xmlns:a="http://schemas.openxmlformats.org/drawingml/2006/main">
                  <a:graphicData uri="http://schemas.microsoft.com/office/word/2010/wordprocessingGroup">
                    <wpg:wgp>
                      <wpg:cNvGrpSpPr/>
                      <wpg:grpSpPr>
                        <a:xfrm>
                          <a:off x="0" y="0"/>
                          <a:ext cx="517479" cy="67352"/>
                          <a:chOff x="0" y="0"/>
                          <a:chExt cx="517479" cy="67352"/>
                        </a:xfrm>
                      </wpg:grpSpPr>
                      <wps:wsp>
                        <wps:cNvPr id="5307" name="Shape 5307"/>
                        <wps:cNvSpPr/>
                        <wps:spPr>
                          <a:xfrm>
                            <a:off x="431182" y="0"/>
                            <a:ext cx="86297" cy="26166"/>
                          </a:xfrm>
                          <a:custGeom>
                            <a:avLst/>
                            <a:gdLst/>
                            <a:ahLst/>
                            <a:cxnLst/>
                            <a:rect l="0" t="0" r="0" b="0"/>
                            <a:pathLst>
                              <a:path w="86297" h="26166">
                                <a:moveTo>
                                  <a:pt x="0" y="0"/>
                                </a:moveTo>
                                <a:lnTo>
                                  <a:pt x="86297" y="26166"/>
                                </a:lnTo>
                                <a:lnTo>
                                  <a:pt x="10404" y="261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8" name="Shape 5308"/>
                        <wps:cNvSpPr/>
                        <wps:spPr>
                          <a:xfrm>
                            <a:off x="0" y="44821"/>
                            <a:ext cx="86027" cy="22532"/>
                          </a:xfrm>
                          <a:custGeom>
                            <a:avLst/>
                            <a:gdLst/>
                            <a:ahLst/>
                            <a:cxnLst/>
                            <a:rect l="0" t="0" r="0" b="0"/>
                            <a:pathLst>
                              <a:path w="86027" h="22532">
                                <a:moveTo>
                                  <a:pt x="0" y="0"/>
                                </a:moveTo>
                                <a:lnTo>
                                  <a:pt x="75892" y="0"/>
                                </a:lnTo>
                                <a:lnTo>
                                  <a:pt x="86027" y="2253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09" name="Shape 5309"/>
                        <wps:cNvSpPr/>
                        <wps:spPr>
                          <a:xfrm>
                            <a:off x="11436" y="26892"/>
                            <a:ext cx="427805" cy="0"/>
                          </a:xfrm>
                          <a:custGeom>
                            <a:avLst/>
                            <a:gdLst/>
                            <a:ahLst/>
                            <a:cxnLst/>
                            <a:rect l="0" t="0" r="0" b="0"/>
                            <a:pathLst>
                              <a:path w="427805">
                                <a:moveTo>
                                  <a:pt x="427805" y="0"/>
                                </a:moveTo>
                                <a:lnTo>
                                  <a:pt x="0" y="0"/>
                                </a:lnTo>
                              </a:path>
                            </a:pathLst>
                          </a:custGeom>
                          <a:ln w="3150" cap="sq">
                            <a:round/>
                          </a:ln>
                        </wps:spPr>
                        <wps:style>
                          <a:lnRef idx="1">
                            <a:srgbClr val="000000"/>
                          </a:lnRef>
                          <a:fillRef idx="0">
                            <a:srgbClr val="000000">
                              <a:alpha val="0"/>
                            </a:srgbClr>
                          </a:fillRef>
                          <a:effectRef idx="0">
                            <a:scrgbClr r="0" g="0" b="0"/>
                          </a:effectRef>
                          <a:fontRef idx="none"/>
                        </wps:style>
                        <wps:bodyPr/>
                      </wps:wsp>
                      <wps:wsp>
                        <wps:cNvPr id="331268" name="Shape 331268"/>
                        <wps:cNvSpPr/>
                        <wps:spPr>
                          <a:xfrm>
                            <a:off x="0" y="18655"/>
                            <a:ext cx="441581" cy="11145"/>
                          </a:xfrm>
                          <a:custGeom>
                            <a:avLst/>
                            <a:gdLst/>
                            <a:ahLst/>
                            <a:cxnLst/>
                            <a:rect l="0" t="0" r="0" b="0"/>
                            <a:pathLst>
                              <a:path w="441581" h="11145">
                                <a:moveTo>
                                  <a:pt x="0" y="0"/>
                                </a:moveTo>
                                <a:lnTo>
                                  <a:pt x="441581" y="0"/>
                                </a:lnTo>
                                <a:lnTo>
                                  <a:pt x="441581" y="11145"/>
                                </a:lnTo>
                                <a:lnTo>
                                  <a:pt x="0" y="11145"/>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5311" name="Shape 5311"/>
                        <wps:cNvSpPr/>
                        <wps:spPr>
                          <a:xfrm>
                            <a:off x="83950" y="53058"/>
                            <a:ext cx="427804" cy="0"/>
                          </a:xfrm>
                          <a:custGeom>
                            <a:avLst/>
                            <a:gdLst/>
                            <a:ahLst/>
                            <a:cxnLst/>
                            <a:rect l="0" t="0" r="0" b="0"/>
                            <a:pathLst>
                              <a:path w="427804">
                                <a:moveTo>
                                  <a:pt x="0" y="0"/>
                                </a:moveTo>
                                <a:lnTo>
                                  <a:pt x="427804" y="0"/>
                                </a:lnTo>
                              </a:path>
                            </a:pathLst>
                          </a:custGeom>
                          <a:ln w="3150" cap="sq">
                            <a:round/>
                          </a:ln>
                        </wps:spPr>
                        <wps:style>
                          <a:lnRef idx="1">
                            <a:srgbClr val="000000"/>
                          </a:lnRef>
                          <a:fillRef idx="0">
                            <a:srgbClr val="000000">
                              <a:alpha val="0"/>
                            </a:srgbClr>
                          </a:fillRef>
                          <a:effectRef idx="0">
                            <a:scrgbClr r="0" g="0" b="0"/>
                          </a:effectRef>
                          <a:fontRef idx="none"/>
                        </wps:style>
                        <wps:bodyPr/>
                      </wps:wsp>
                      <wps:wsp>
                        <wps:cNvPr id="331269" name="Shape 331269"/>
                        <wps:cNvSpPr/>
                        <wps:spPr>
                          <a:xfrm>
                            <a:off x="75892" y="44821"/>
                            <a:ext cx="441581" cy="11387"/>
                          </a:xfrm>
                          <a:custGeom>
                            <a:avLst/>
                            <a:gdLst/>
                            <a:ahLst/>
                            <a:cxnLst/>
                            <a:rect l="0" t="0" r="0" b="0"/>
                            <a:pathLst>
                              <a:path w="441581" h="11387">
                                <a:moveTo>
                                  <a:pt x="0" y="0"/>
                                </a:moveTo>
                                <a:lnTo>
                                  <a:pt x="441581" y="0"/>
                                </a:lnTo>
                                <a:lnTo>
                                  <a:pt x="441581" y="11387"/>
                                </a:lnTo>
                                <a:lnTo>
                                  <a:pt x="0" y="1138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F76E9F" id="Group 250075" o:spid="_x0000_s1026" style="width:40.75pt;height:5.3pt;mso-position-horizontal-relative:char;mso-position-vertical-relative:line" coordsize="517479,67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bOwQAAOsWAAAOAAAAZHJzL2Uyb0RvYy54bWzsWM1ypDYQvqcq70Bxj0H8z5THe8gmvqSS&#10;rezmAWQQA1WAiIRnxm+fVksCjNn12K7YqaznMBJSq9X90V+3xOWHU9s4ByZkzbudSy5812Fdzou6&#10;2+/cv778+lPmOnKgXUEb3rGde8ek++Hqxx8uj/2WBbziTcGEA0o6uT32O7cahn7reTKvWEvlBe9Z&#10;B5MlFy0d4FHsvULQI2hvGy/w/cQ7clH0gudMShj9qCfdK9Rfliwf/ihLyQan2blg24D/Av9v1L93&#10;dUm3e0H7qs6NGfQZVrS07mDTUdVHOlDnVtQPVLV1Lrjk5XCR89bjZVnnDH0Ab4i/8OZa8Nsefdlv&#10;j/t+hAmgXeD0bLX574dPwqmLnRvEvp/GrtPRFt4Tbu2YMQDp2O+3IHst+s/9J2EG9vpJ+X0qRata&#10;8Mg5Ibx3I7zsNDg5DMYkjdKN6+QwlaRhHGj08wpe0YNFefXLt5Z5dktPWTYacuwhjOSElHwZUp8r&#10;2jN8AVJ5b5CKQz+1OKGEgyMICsqNEMmtBLRW8IlCQrLAdR6ClCXBBrQrjIKEJInCaHSWbvNbOVwz&#10;jljTw29ygGmIusL2aGV7+amzXQE0+CYBejqodUqV6jrHnWvsqKwZaq7lB/aFo9SweGFg4jTbdHMp&#10;o2nhkJWxbY8aiR/5EcIyd97K2FbLAp0tfLC7ncsbLpnGTLmC4I3ugdwcwKZTnoKenELqKRs6IIfb&#10;eoCc1NQtJLQg9X3MErgFaFMRpl8q9oa7hilAmu5PVgKPMPbVgBT7m58b4Ryoyjz4Q+W06StqRs27&#10;NaJoKupR68u6aUaVBJeuqdSeGmG1jmHSG1f6emVurNGZD/IHOG3zH3g2LsKdeTeM6zvI2mjmzFvV&#10;veHFHeYBBAQop1LE63APKorOUSP3MmWh2h44+jj3dNxEURYQtQ68N4kmS/zAUi+IQ0xPAI5NbfPI&#10;+Zeph3Yo6qEZysaJXGvBP81aGmipNM42syyDMaypeV/OeK4oOnPcyth2bWc79047ddYYafM/pB0U&#10;7gXtNk+iHSFRmJjUrqLyHvWiIM18OHyosmfT7avzzhixRjdr38y8r3FurSwB8c4sRiGJbT2Sf2Pu&#10;hjNgV+g033RnFaDHqsV6jTEh+7yy9f0UoDAkQbIoQWbs6UWIZEkcL5gQkTgjmgkEOIPTb1GFImMI&#10;lCFtxxov7gf71yhhVc3YY+uGbXVtmQnOfbdCtp0XonPlbFbROs4n5IvZ+CJerVP1MYJ/P2yM4R61&#10;rEsw8hQmZuFGpVyITbjFxXiUnI6EmPfhQvL2dSnCYjAxbM4BG9vT7H2mWC8e8O98GrzXJbiS/Zcv&#10;RliDFmc0M/YUNkw3hpULkk3Pig2EhFmqiPbmtUnZ8dq1afLdMs22c17OMbLztp3LWf7qufNJ+V6b&#10;nslI/GgIX1Qxes3XX/XJdv6MR+3pG/XVPwAAAP//AwBQSwMEFAAGAAgAAAAhANq2AmTaAAAAAwEA&#10;AA8AAABkcnMvZG93bnJldi54bWxMj0FLw0AQhe+C/2EZwZvdRGkpMZtSinoqgq0g3qbZaRKanQ3Z&#10;bZL+e0cv9vJgeI/3vslXk2vVQH1oPBtIZwko4tLbhisDn/vXhyWoEJEttp7JwIUCrIrbmxwz60f+&#10;oGEXKyUlHDI0UMfYZVqHsiaHYeY7YvGOvncY5ewrbXscpdy1+jFJFtphw7JQY0ebmsrT7uwMvI04&#10;rp/Sl2F7Om4u3/v5+9c2JWPu76b1M6hIU/wPwy++oEMhTAd/ZhtUa0AeiX8q3jKdgzpIJlmALnJ9&#10;zV78AAAA//8DAFBLAQItABQABgAIAAAAIQC2gziS/gAAAOEBAAATAAAAAAAAAAAAAAAAAAAAAABb&#10;Q29udGVudF9UeXBlc10ueG1sUEsBAi0AFAAGAAgAAAAhADj9If/WAAAAlAEAAAsAAAAAAAAAAAAA&#10;AAAALwEAAF9yZWxzLy5yZWxzUEsBAi0AFAAGAAgAAAAhAP9yWls7BAAA6xYAAA4AAAAAAAAAAAAA&#10;AAAALgIAAGRycy9lMm9Eb2MueG1sUEsBAi0AFAAGAAgAAAAhANq2AmTaAAAAAwEAAA8AAAAAAAAA&#10;AAAAAAAAlQYAAGRycy9kb3ducmV2LnhtbFBLBQYAAAAABAAEAPMAAACcBwAAAAA=&#10;">
                <v:shape id="Shape 5307" o:spid="_x0000_s1027" style="position:absolute;left:431182;width:86297;height:26166;visibility:visible;mso-wrap-style:square;v-text-anchor:top" coordsize="86297,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3puxAAAAN0AAAAPAAAAZHJzL2Rvd25yZXYueG1sRI9Pi8Iw&#10;FMTvwn6H8Ba8iKb1P9UoqyDsSbau3h/Nsy3bvJQm1vrtN4LgcZiZ3zDrbWcq0VLjSssK4lEEgjiz&#10;uuRcwfn3MFyCcB5ZY2WZFDzIwXbz0Vtjou2dU2pPPhcBwi5BBYX3dSKlywoy6Ea2Jg7e1TYGfZBN&#10;LnWD9wA3lRxH0VwaLDksFFjTvqDs73QzCngZzy5xe9yl+prb/U97S7PpQKn+Z/e1AuGp8+/wq/2t&#10;Fcwm0QKeb8ITkJt/AAAA//8DAFBLAQItABQABgAIAAAAIQDb4fbL7gAAAIUBAAATAAAAAAAAAAAA&#10;AAAAAAAAAABbQ29udGVudF9UeXBlc10ueG1sUEsBAi0AFAAGAAgAAAAhAFr0LFu/AAAAFQEAAAsA&#10;AAAAAAAAAAAAAAAAHwEAAF9yZWxzLy5yZWxzUEsBAi0AFAAGAAgAAAAhAMCHem7EAAAA3QAAAA8A&#10;AAAAAAAAAAAAAAAABwIAAGRycy9kb3ducmV2LnhtbFBLBQYAAAAAAwADALcAAAD4AgAAAAA=&#10;" path="m,l86297,26166r-75893,l,xe" fillcolor="black" stroked="f" strokeweight="0">
                  <v:stroke miterlimit="83231f" joinstyle="miter"/>
                  <v:path arrowok="t" textboxrect="0,0,86297,26166"/>
                </v:shape>
                <v:shape id="Shape 5308" o:spid="_x0000_s1028" style="position:absolute;top:44821;width:86027;height:22532;visibility:visible;mso-wrap-style:square;v-text-anchor:top" coordsize="86027,2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mUwQAAAN0AAAAPAAAAZHJzL2Rvd25yZXYueG1sRE/LisIw&#10;FN0P+A/hCrMRTVV8UE2LCjO4G3x8wLW5tsXmpjaxdv7eLASXh/Nep52pREuNKy0rGI8iEMSZ1SXn&#10;Cs6nn+EShPPIGivLpOCfHKRJ72uNsbZPPlB79LkIIexiVFB4X8dSuqwgg25ka+LAXW1j0AfY5FI3&#10;+AzhppKTKJpLgyWHhgJr2hWU3Y4Po2Ax/5X51N0lbelSzxY4+Nu0A6W++91mBcJT5z/it3uvFcym&#10;UZgb3oQnIJMXAAAA//8DAFBLAQItABQABgAIAAAAIQDb4fbL7gAAAIUBAAATAAAAAAAAAAAAAAAA&#10;AAAAAABbQ29udGVudF9UeXBlc10ueG1sUEsBAi0AFAAGAAgAAAAhAFr0LFu/AAAAFQEAAAsAAAAA&#10;AAAAAAAAAAAAHwEAAF9yZWxzLy5yZWxzUEsBAi0AFAAGAAgAAAAhAApyqZTBAAAA3QAAAA8AAAAA&#10;AAAAAAAAAAAABwIAAGRycy9kb3ducmV2LnhtbFBLBQYAAAAAAwADALcAAAD1AgAAAAA=&#10;" path="m,l75892,,86027,22532,,xe" fillcolor="black" stroked="f" strokeweight="0">
                  <v:stroke miterlimit="83231f" joinstyle="miter"/>
                  <v:path arrowok="t" textboxrect="0,0,86027,22532"/>
                </v:shape>
                <v:shape id="Shape 5309" o:spid="_x0000_s1029" style="position:absolute;left:11436;top:26892;width:427805;height:0;visibility:visible;mso-wrap-style:square;v-text-anchor:top" coordsize="4278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H8MywAAAN0AAAAPAAAAZHJzL2Rvd25yZXYueG1sRI/dasJA&#10;FITvC77DcoTe1Y3Wik3dSH8UaqXapkXI3SF7TFKzZ0N2q+nbd4VCL4eZ+YaZzTtTiyO1rrKsYDiI&#10;QBDnVldcKPj8WF5NQTiPrLG2TAp+yME86V3MMNb2xO90TH0hAoRdjApK75tYSpeXZNANbEMcvL1t&#10;Dfog20LqFk8Bbmo5iqKJNFhxWCixoceS8kP6bRSMDrvp5rV4Wmwfvt4mL4txtl9nK6Uu+939HQhP&#10;nf8P/7WftYKb6+gWzm/CE5DJLwAAAP//AwBQSwECLQAUAAYACAAAACEA2+H2y+4AAACFAQAAEwAA&#10;AAAAAAAAAAAAAAAAAAAAW0NvbnRlbnRfVHlwZXNdLnhtbFBLAQItABQABgAIAAAAIQBa9CxbvwAA&#10;ABUBAAALAAAAAAAAAAAAAAAAAB8BAABfcmVscy8ucmVsc1BLAQItABQABgAIAAAAIQCVPH8MywAA&#10;AN0AAAAPAAAAAAAAAAAAAAAAAAcCAABkcnMvZG93bnJldi54bWxQSwUGAAAAAAMAAwC3AAAA/wIA&#10;AAAA&#10;" path="m427805,l,e" filled="f" strokeweight=".0875mm">
                  <v:stroke endcap="square"/>
                  <v:path arrowok="t" textboxrect="0,0,427805,0"/>
                </v:shape>
                <v:shape id="Shape 331268" o:spid="_x0000_s1030" style="position:absolute;top:18655;width:441581;height:11145;visibility:visible;mso-wrap-style:square;v-text-anchor:top" coordsize="441581,1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7sAxQAAAN8AAAAPAAAAZHJzL2Rvd25yZXYueG1sRE/JasMw&#10;EL0H+g9iCrklsrNR3CihLQnk2Gzg3qbWRDa1RsZSHLdfXx0COT7evlz3thYdtb5yrCAdJyCIC6cr&#10;NgpOx+3oBYQPyBprx6TglzysV0+DJWba3XhP3SEYEUPYZ6igDKHJpPRFSRb92DXEkbu41mKIsDVS&#10;t3iL4baWkyRZSIsVx4YSG/ooqfg5XK2CJJ9358v31yafzT91Y/7O7yZPlRo+92+vIAL14SG+u3da&#10;wXSaThZxcPwTv4Bc/QMAAP//AwBQSwECLQAUAAYACAAAACEA2+H2y+4AAACFAQAAEwAAAAAAAAAA&#10;AAAAAAAAAAAAW0NvbnRlbnRfVHlwZXNdLnhtbFBLAQItABQABgAIAAAAIQBa9CxbvwAAABUBAAAL&#10;AAAAAAAAAAAAAAAAAB8BAABfcmVscy8ucmVsc1BLAQItABQABgAIAAAAIQCb67sAxQAAAN8AAAAP&#10;AAAAAAAAAAAAAAAAAAcCAABkcnMvZG93bnJldi54bWxQSwUGAAAAAAMAAwC3AAAA+QIAAAAA&#10;" path="m,l441581,r,11145l,11145,,e" fillcolor="black" stroked="f" strokeweight="0">
                  <v:stroke endcap="square"/>
                  <v:path arrowok="t" textboxrect="0,0,441581,11145"/>
                </v:shape>
                <v:shape id="Shape 5311" o:spid="_x0000_s1031" style="position:absolute;left:83950;top:53058;width:427804;height:0;visibility:visible;mso-wrap-style:square;v-text-anchor:top" coordsize="427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yDxgAAAN0AAAAPAAAAZHJzL2Rvd25yZXYueG1sRI9PawIx&#10;FMTvhX6H8ArearKKRbdGKUVBsBf/gB4fm9fNtpuXZRPd9dubQsHjMDO/YebL3tXiSm2oPGvIhgoE&#10;ceFNxaWG42H9OgURIrLB2jNpuFGA5eL5aY658R3v6LqPpUgQDjlqsDE2uZShsOQwDH1DnLxv3zqM&#10;SbalNC12Ce5qOVLqTTqsOC1YbOjTUvG7vzgNp9uPXauvWezq8eW82a3UZKtWWg9e+o93EJH6+Aj/&#10;tzdGw2ScZfD3Jj0BubgDAAD//wMAUEsBAi0AFAAGAAgAAAAhANvh9svuAAAAhQEAABMAAAAAAAAA&#10;AAAAAAAAAAAAAFtDb250ZW50X1R5cGVzXS54bWxQSwECLQAUAAYACAAAACEAWvQsW78AAAAVAQAA&#10;CwAAAAAAAAAAAAAAAAAfAQAAX3JlbHMvLnJlbHNQSwECLQAUAAYACAAAACEA6G4Mg8YAAADdAAAA&#10;DwAAAAAAAAAAAAAAAAAHAgAAZHJzL2Rvd25yZXYueG1sUEsFBgAAAAADAAMAtwAAAPoCAAAAAA==&#10;" path="m,l427804,e" filled="f" strokeweight=".0875mm">
                  <v:stroke endcap="square"/>
                  <v:path arrowok="t" textboxrect="0,0,427804,0"/>
                </v:shape>
                <v:shape id="Shape 331269" o:spid="_x0000_s1032" style="position:absolute;left:75892;top:44821;width:441581;height:11387;visibility:visible;mso-wrap-style:square;v-text-anchor:top" coordsize="441581,11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MFygAAAN8AAAAPAAAAZHJzL2Rvd25yZXYueG1sRI9PawIx&#10;FMTvQr9DeEIvRbO6ILoapZQWWgq1/jt4e26em6Wbl+0m6raf3hQKHoeZ+Q0zW7S2EmdqfOlYwaCf&#10;gCDOnS65ULDdvPTGIHxA1lg5JgU/5GExv+vMMNPuwis6r0MhIoR9hgpMCHUmpc8NWfR9VxNH7+ga&#10;iyHKppC6wUuE20oOk2QkLZYcFwzW9GQo/1qfrILfcX34eHv/THdLa/Ze+2fz/bBV6r7bPk5BBGrD&#10;LfzfftUK0nQwHE3g70/8AnJ+BQAA//8DAFBLAQItABQABgAIAAAAIQDb4fbL7gAAAIUBAAATAAAA&#10;AAAAAAAAAAAAAAAAAABbQ29udGVudF9UeXBlc10ueG1sUEsBAi0AFAAGAAgAAAAhAFr0LFu/AAAA&#10;FQEAAAsAAAAAAAAAAAAAAAAAHwEAAF9yZWxzLy5yZWxzUEsBAi0AFAAGAAgAAAAhABdagwXKAAAA&#10;3wAAAA8AAAAAAAAAAAAAAAAABwIAAGRycy9kb3ducmV2LnhtbFBLBQYAAAAAAwADALcAAAD+AgAA&#10;AAA=&#10;" path="m,l441581,r,11387l,11387,,e" fillcolor="black" stroked="f" strokeweight="0">
                  <v:stroke endcap="square"/>
                  <v:path arrowok="t" textboxrect="0,0,441581,11387"/>
                </v:shape>
                <w10:anchorlock/>
              </v:group>
            </w:pict>
          </mc:Fallback>
        </mc:AlternateContent>
      </w:r>
      <w:r w:rsidRPr="009D08D9">
        <w:rPr>
          <w:rFonts w:ascii="Times New Roman" w:hAnsi="Times New Roman" w:cs="Times New Roman"/>
          <w:sz w:val="28"/>
          <w:szCs w:val="28"/>
        </w:rPr>
        <w:t xml:space="preserve">  2Fe</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3</w:t>
      </w:r>
      <w:r w:rsidRPr="009D08D9">
        <w:rPr>
          <w:rFonts w:ascii="Times New Roman" w:hAnsi="Times New Roman" w:cs="Times New Roman"/>
          <w:sz w:val="28"/>
          <w:szCs w:val="28"/>
        </w:rPr>
        <w:t>.H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 xml:space="preserve">O                    (2.4) </w:t>
      </w:r>
    </w:p>
    <w:p w:rsidR="00570BC1" w:rsidRPr="009D08D9" w:rsidRDefault="00570BC1" w:rsidP="005B46A9">
      <w:pPr>
        <w:spacing w:after="292"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Thus in all corrosion reactions, one (or more) of the products will be an oxidized form of </w:t>
      </w:r>
    </w:p>
    <w:p w:rsidR="00570BC1" w:rsidRPr="009D08D9" w:rsidRDefault="00570BC1" w:rsidP="005B46A9">
      <w:pPr>
        <w:spacing w:line="480" w:lineRule="auto"/>
        <w:jc w:val="both"/>
        <w:rPr>
          <w:rFonts w:ascii="Times New Roman" w:hAnsi="Times New Roman" w:cs="Times New Roman"/>
          <w:sz w:val="28"/>
          <w:szCs w:val="28"/>
        </w:rPr>
      </w:pPr>
      <w:proofErr w:type="gramStart"/>
      <w:r w:rsidRPr="009D08D9">
        <w:rPr>
          <w:rFonts w:ascii="Times New Roman" w:hAnsi="Times New Roman" w:cs="Times New Roman"/>
          <w:sz w:val="28"/>
          <w:szCs w:val="28"/>
        </w:rPr>
        <w:t>the</w:t>
      </w:r>
      <w:proofErr w:type="gramEnd"/>
      <w:r w:rsidRPr="009D08D9">
        <w:rPr>
          <w:rFonts w:ascii="Times New Roman" w:hAnsi="Times New Roman" w:cs="Times New Roman"/>
          <w:sz w:val="28"/>
          <w:szCs w:val="28"/>
        </w:rPr>
        <w:t xml:space="preserve"> metal, aqueous cations (e.g. Fe</w:t>
      </w:r>
      <w:r w:rsidRPr="009D08D9">
        <w:rPr>
          <w:rFonts w:ascii="Times New Roman" w:hAnsi="Times New Roman" w:cs="Times New Roman"/>
          <w:sz w:val="28"/>
          <w:szCs w:val="28"/>
          <w:vertAlign w:val="superscript"/>
        </w:rPr>
        <w:t>2+</w:t>
      </w:r>
      <w:r w:rsidRPr="009D08D9">
        <w:rPr>
          <w:rFonts w:ascii="Times New Roman" w:hAnsi="Times New Roman" w:cs="Times New Roman"/>
          <w:sz w:val="28"/>
          <w:szCs w:val="28"/>
          <w:vertAlign w:val="subscript"/>
        </w:rPr>
        <w:t>(</w:t>
      </w:r>
      <w:proofErr w:type="spellStart"/>
      <w:r w:rsidRPr="009D08D9">
        <w:rPr>
          <w:rFonts w:ascii="Times New Roman" w:hAnsi="Times New Roman" w:cs="Times New Roman"/>
          <w:sz w:val="28"/>
          <w:szCs w:val="28"/>
          <w:vertAlign w:val="subscript"/>
        </w:rPr>
        <w:t>aq</w:t>
      </w:r>
      <w:proofErr w:type="spellEnd"/>
      <w:r w:rsidRPr="009D08D9">
        <w:rPr>
          <w:rFonts w:ascii="Times New Roman" w:hAnsi="Times New Roman" w:cs="Times New Roman"/>
          <w:sz w:val="28"/>
          <w:szCs w:val="28"/>
          <w:vertAlign w:val="subscript"/>
        </w:rPr>
        <w:t>)</w:t>
      </w:r>
      <w:r w:rsidRPr="009D08D9">
        <w:rPr>
          <w:rFonts w:ascii="Times New Roman" w:hAnsi="Times New Roman" w:cs="Times New Roman"/>
          <w:sz w:val="28"/>
          <w:szCs w:val="28"/>
        </w:rPr>
        <w:t>, Fe</w:t>
      </w:r>
      <w:r w:rsidRPr="009D08D9">
        <w:rPr>
          <w:rFonts w:ascii="Times New Roman" w:hAnsi="Times New Roman" w:cs="Times New Roman"/>
          <w:sz w:val="28"/>
          <w:szCs w:val="28"/>
          <w:vertAlign w:val="superscript"/>
        </w:rPr>
        <w:t>3+(</w:t>
      </w:r>
      <w:proofErr w:type="spellStart"/>
      <w:r w:rsidRPr="009D08D9">
        <w:rPr>
          <w:rFonts w:ascii="Times New Roman" w:hAnsi="Times New Roman" w:cs="Times New Roman"/>
          <w:sz w:val="28"/>
          <w:szCs w:val="28"/>
          <w:vertAlign w:val="subscript"/>
        </w:rPr>
        <w:t>aq</w:t>
      </w:r>
      <w:proofErr w:type="spellEnd"/>
      <w:r w:rsidRPr="009D08D9">
        <w:rPr>
          <w:rFonts w:ascii="Times New Roman" w:hAnsi="Times New Roman" w:cs="Times New Roman"/>
          <w:sz w:val="28"/>
          <w:szCs w:val="28"/>
          <w:vertAlign w:val="subscript"/>
        </w:rPr>
        <w:t>)</w:t>
      </w:r>
      <w:r w:rsidRPr="009D08D9">
        <w:rPr>
          <w:rFonts w:ascii="Times New Roman" w:hAnsi="Times New Roman" w:cs="Times New Roman"/>
          <w:sz w:val="28"/>
          <w:szCs w:val="28"/>
        </w:rPr>
        <w:t>), aqueous anions (e.g. HFeO</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vertAlign w:val="subscript"/>
        </w:rPr>
        <w:t>(</w:t>
      </w:r>
      <w:proofErr w:type="spellStart"/>
      <w:r w:rsidRPr="009D08D9">
        <w:rPr>
          <w:rFonts w:ascii="Times New Roman" w:hAnsi="Times New Roman" w:cs="Times New Roman"/>
          <w:sz w:val="28"/>
          <w:szCs w:val="28"/>
          <w:vertAlign w:val="subscript"/>
        </w:rPr>
        <w:t>aq</w:t>
      </w:r>
      <w:proofErr w:type="spellEnd"/>
      <w:r w:rsidRPr="009D08D9">
        <w:rPr>
          <w:rFonts w:ascii="Times New Roman" w:hAnsi="Times New Roman" w:cs="Times New Roman"/>
          <w:sz w:val="28"/>
          <w:szCs w:val="28"/>
          <w:vertAlign w:val="subscript"/>
        </w:rPr>
        <w:t>)</w:t>
      </w:r>
      <w:r w:rsidRPr="009D08D9">
        <w:rPr>
          <w:rFonts w:ascii="Times New Roman" w:hAnsi="Times New Roman" w:cs="Times New Roman"/>
          <w:sz w:val="28"/>
          <w:szCs w:val="28"/>
        </w:rPr>
        <w:t>,  FeO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vertAlign w:val="superscript"/>
        </w:rPr>
        <w:t>2-</w:t>
      </w:r>
      <w:r w:rsidRPr="009D08D9">
        <w:rPr>
          <w:rFonts w:ascii="Times New Roman" w:hAnsi="Times New Roman" w:cs="Times New Roman"/>
          <w:sz w:val="28"/>
          <w:szCs w:val="28"/>
          <w:vertAlign w:val="subscript"/>
        </w:rPr>
        <w:t>(</w:t>
      </w:r>
      <w:proofErr w:type="spellStart"/>
      <w:r w:rsidRPr="009D08D9">
        <w:rPr>
          <w:rFonts w:ascii="Times New Roman" w:hAnsi="Times New Roman" w:cs="Times New Roman"/>
          <w:sz w:val="28"/>
          <w:szCs w:val="28"/>
          <w:vertAlign w:val="subscript"/>
        </w:rPr>
        <w:t>aq</w:t>
      </w:r>
      <w:proofErr w:type="spellEnd"/>
      <w:r w:rsidRPr="009D08D9">
        <w:rPr>
          <w:rFonts w:ascii="Times New Roman" w:hAnsi="Times New Roman" w:cs="Times New Roman"/>
          <w:sz w:val="28"/>
          <w:szCs w:val="28"/>
          <w:vertAlign w:val="subscript"/>
        </w:rPr>
        <w:t xml:space="preserve">) </w:t>
      </w:r>
      <w:r w:rsidRPr="009D08D9">
        <w:rPr>
          <w:rFonts w:ascii="Times New Roman" w:hAnsi="Times New Roman" w:cs="Times New Roman"/>
          <w:sz w:val="28"/>
          <w:szCs w:val="28"/>
        </w:rPr>
        <w:t>or solid compounds (e.g. Fe (OH)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 Fe</w:t>
      </w:r>
      <w:r w:rsidRPr="009D08D9">
        <w:rPr>
          <w:rFonts w:ascii="Times New Roman" w:hAnsi="Times New Roman" w:cs="Times New Roman"/>
          <w:sz w:val="28"/>
          <w:szCs w:val="28"/>
          <w:vertAlign w:val="subscript"/>
        </w:rPr>
        <w:t>3</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Fe</w:t>
      </w:r>
      <w:r w:rsidRPr="009D08D9">
        <w:rPr>
          <w:rFonts w:ascii="Times New Roman" w:hAnsi="Times New Roman" w:cs="Times New Roman"/>
          <w:sz w:val="28"/>
          <w:szCs w:val="28"/>
          <w:vertAlign w:val="subscript"/>
        </w:rPr>
        <w:t>3</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 Fe</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3</w:t>
      </w:r>
      <w:r w:rsidRPr="009D08D9">
        <w:rPr>
          <w:rFonts w:ascii="Times New Roman" w:hAnsi="Times New Roman" w:cs="Times New Roman"/>
          <w:sz w:val="28"/>
          <w:szCs w:val="28"/>
        </w:rPr>
        <w:t>.H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 xml:space="preserve">O), while the other reaction product(s) will be reduced form of the non-metal. In the interaction of a metal with a specific non-metal(s) under specific environmental conditions, the chemical nature of the non-metal, the chemical and physical properties of the reaction products as well as the environmental conditions (temperature, pressure, velocity, viscosity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will be important in determining the form extent and rate of the corrosion reaction. </w:t>
      </w:r>
    </w:p>
    <w:p w:rsidR="00570BC1" w:rsidRPr="009D08D9" w:rsidRDefault="00570BC1" w:rsidP="005B46A9">
      <w:pPr>
        <w:pStyle w:val="Heading3"/>
        <w:tabs>
          <w:tab w:val="center" w:pos="1145"/>
          <w:tab w:val="center" w:pos="3446"/>
        </w:tabs>
        <w:spacing w:after="292" w:line="480" w:lineRule="auto"/>
        <w:ind w:left="0" w:right="0" w:firstLine="0"/>
        <w:jc w:val="both"/>
        <w:rPr>
          <w:sz w:val="28"/>
          <w:szCs w:val="28"/>
        </w:rPr>
      </w:pPr>
      <w:r w:rsidRPr="009D08D9">
        <w:rPr>
          <w:sz w:val="28"/>
          <w:szCs w:val="28"/>
        </w:rPr>
        <w:t xml:space="preserve">2.1.1 </w:t>
      </w:r>
      <w:r w:rsidRPr="009D08D9">
        <w:rPr>
          <w:sz w:val="28"/>
          <w:szCs w:val="28"/>
        </w:rPr>
        <w:tab/>
        <w:t xml:space="preserve">Environments in Corrosion Process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Corrosion only takes place in specific environment(s) which may be „damp‟, „wet‟ or „dry‟. Environments in corrosion studies include: concentration, pH, velocity, temperature, atmosphere, natural waters, sea water, chemicals, fused salts, liquid metal(s), flue gas, bacteria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During corrosion, the kinetics of the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and anodic partial reactions controls the rate of overall corrosion reaction. </w:t>
      </w:r>
    </w:p>
    <w:p w:rsidR="00570BC1" w:rsidRPr="009D08D9" w:rsidRDefault="00570BC1" w:rsidP="005B46A9">
      <w:pPr>
        <w:spacing w:line="480" w:lineRule="auto"/>
        <w:jc w:val="both"/>
        <w:rPr>
          <w:rFonts w:ascii="Times New Roman" w:hAnsi="Times New Roman" w:cs="Times New Roman"/>
          <w:sz w:val="28"/>
          <w:szCs w:val="28"/>
        </w:rPr>
      </w:pP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considered environmental factors such as concentration, velocity and temperature on the assumption that either the anodic or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reaction is rate controlling. Thus, if a metal is corroding under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control, it is apparent that </w:t>
      </w:r>
      <w:r w:rsidRPr="009D08D9">
        <w:rPr>
          <w:rFonts w:ascii="Times New Roman" w:hAnsi="Times New Roman" w:cs="Times New Roman"/>
          <w:sz w:val="28"/>
          <w:szCs w:val="28"/>
        </w:rPr>
        <w:lastRenderedPageBreak/>
        <w:t xml:space="preserve">velocity of the solution will be more significant when diffusion of the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reactant is rate controlling, though temperature may have an effect. If on the other hand, the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process requires high activation energy, temperature will have the most significant effect.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These workers assert that effects of concentration, velocity and temperature are complex and it will become evident that these factors can frequently outweigh the kinetic and thermodynamic considerations. An increase in hydrogen ion concentration will raise the redox potential of the aqueous solution with a consequent increase in corrosion rate. If however, there is an increase in the rate of the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process, there will be a decrease in corrosion rate when the metal exhibits an active/passive transition. When metals are subjected to high velocity and temperature, these complex environmental conditions may not necessarily apply.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Numerous metals and alloys used in practice show a wide variation in response to various anions in acid and alkaline solutions that common features are difficult to discern and a basis for predicting corrosion </w:t>
      </w:r>
      <w:proofErr w:type="spellStart"/>
      <w:r w:rsidRPr="009D08D9">
        <w:rPr>
          <w:rFonts w:ascii="Times New Roman" w:hAnsi="Times New Roman" w:cs="Times New Roman"/>
          <w:sz w:val="28"/>
          <w:szCs w:val="28"/>
        </w:rPr>
        <w:t>behaviour</w:t>
      </w:r>
      <w:proofErr w:type="spellEnd"/>
      <w:r w:rsidRPr="009D08D9">
        <w:rPr>
          <w:rFonts w:ascii="Times New Roman" w:hAnsi="Times New Roman" w:cs="Times New Roman"/>
          <w:sz w:val="28"/>
          <w:szCs w:val="28"/>
        </w:rPr>
        <w:t xml:space="preserve"> is not very apparent. Although </w:t>
      </w:r>
      <w:proofErr w:type="spellStart"/>
      <w:r w:rsidRPr="009D08D9">
        <w:rPr>
          <w:rFonts w:ascii="Times New Roman" w:hAnsi="Times New Roman" w:cs="Times New Roman"/>
          <w:sz w:val="28"/>
          <w:szCs w:val="28"/>
        </w:rPr>
        <w:t>pourbaix</w:t>
      </w:r>
      <w:proofErr w:type="spellEnd"/>
      <w:r w:rsidRPr="009D08D9">
        <w:rPr>
          <w:rFonts w:ascii="Times New Roman" w:hAnsi="Times New Roman" w:cs="Times New Roman"/>
          <w:sz w:val="28"/>
          <w:szCs w:val="28"/>
        </w:rPr>
        <w:t xml:space="preserve"> (potential-pH) diagrams have led to greater understanding of the changes in the corrosion </w:t>
      </w:r>
      <w:proofErr w:type="spellStart"/>
      <w:r w:rsidRPr="009D08D9">
        <w:rPr>
          <w:rFonts w:ascii="Times New Roman" w:hAnsi="Times New Roman" w:cs="Times New Roman"/>
          <w:sz w:val="28"/>
          <w:szCs w:val="28"/>
        </w:rPr>
        <w:t>behaviour</w:t>
      </w:r>
      <w:proofErr w:type="spellEnd"/>
      <w:r w:rsidRPr="009D08D9">
        <w:rPr>
          <w:rFonts w:ascii="Times New Roman" w:hAnsi="Times New Roman" w:cs="Times New Roman"/>
          <w:sz w:val="28"/>
          <w:szCs w:val="28"/>
        </w:rPr>
        <w:t xml:space="preserve"> of a metal due to change in pH, they are less instructive about the </w:t>
      </w:r>
      <w:proofErr w:type="spellStart"/>
      <w:r w:rsidRPr="009D08D9">
        <w:rPr>
          <w:rFonts w:ascii="Times New Roman" w:hAnsi="Times New Roman" w:cs="Times New Roman"/>
          <w:sz w:val="28"/>
          <w:szCs w:val="28"/>
        </w:rPr>
        <w:t>behaviour</w:t>
      </w:r>
      <w:proofErr w:type="spellEnd"/>
      <w:r w:rsidRPr="009D08D9">
        <w:rPr>
          <w:rFonts w:ascii="Times New Roman" w:hAnsi="Times New Roman" w:cs="Times New Roman"/>
          <w:sz w:val="28"/>
          <w:szCs w:val="28"/>
        </w:rPr>
        <w:t xml:space="preserve"> of alloys and the maxima in the corrosion rate that occurs frequently with increasing acid concentration. For instance, Fe-18Cr-8Ni stainless steel has a low rate of corrosion in dilute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but increases with increase in </w:t>
      </w:r>
      <w:r w:rsidRPr="009D08D9">
        <w:rPr>
          <w:rFonts w:ascii="Times New Roman" w:hAnsi="Times New Roman" w:cs="Times New Roman"/>
          <w:sz w:val="28"/>
          <w:szCs w:val="28"/>
        </w:rPr>
        <w:lastRenderedPageBreak/>
        <w:t xml:space="preserve">concentration to a maximum, followed by decreasing rate on further increase in concentration (Figure 1).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62" w:line="480" w:lineRule="auto"/>
        <w:jc w:val="both"/>
        <w:rPr>
          <w:rFonts w:ascii="Times New Roman" w:hAnsi="Times New Roman" w:cs="Times New Roman"/>
          <w:sz w:val="28"/>
          <w:szCs w:val="28"/>
        </w:rPr>
      </w:pPr>
      <w:r w:rsidRPr="009D08D9">
        <w:rPr>
          <w:rFonts w:ascii="Times New Roman" w:eastAsia="Calibri" w:hAnsi="Times New Roman" w:cs="Times New Roman"/>
          <w:noProof/>
          <w:sz w:val="28"/>
          <w:szCs w:val="28"/>
        </w:rPr>
        <mc:AlternateContent>
          <mc:Choice Requires="wpg">
            <w:drawing>
              <wp:inline distT="0" distB="0" distL="0" distR="0" wp14:anchorId="01A21CBD" wp14:editId="43353223">
                <wp:extent cx="5907175" cy="3486150"/>
                <wp:effectExtent l="0" t="0" r="0" b="0"/>
                <wp:docPr id="249975" name="Group 249975"/>
                <wp:cNvGraphicFramePr/>
                <a:graphic xmlns:a="http://schemas.openxmlformats.org/drawingml/2006/main">
                  <a:graphicData uri="http://schemas.microsoft.com/office/word/2010/wordprocessingGroup">
                    <wpg:wgp>
                      <wpg:cNvGrpSpPr/>
                      <wpg:grpSpPr>
                        <a:xfrm>
                          <a:off x="0" y="0"/>
                          <a:ext cx="5907175" cy="3486150"/>
                          <a:chOff x="0" y="0"/>
                          <a:chExt cx="5907175" cy="6784593"/>
                        </a:xfrm>
                      </wpg:grpSpPr>
                      <pic:pic xmlns:pic="http://schemas.openxmlformats.org/drawingml/2006/picture">
                        <pic:nvPicPr>
                          <pic:cNvPr id="5539" name="Picture 5539"/>
                          <pic:cNvPicPr/>
                        </pic:nvPicPr>
                        <pic:blipFill>
                          <a:blip r:embed="rId7"/>
                          <a:stretch>
                            <a:fillRect/>
                          </a:stretch>
                        </pic:blipFill>
                        <pic:spPr>
                          <a:xfrm>
                            <a:off x="383044" y="0"/>
                            <a:ext cx="5483734" cy="6516370"/>
                          </a:xfrm>
                          <a:prstGeom prst="rect">
                            <a:avLst/>
                          </a:prstGeom>
                        </pic:spPr>
                      </pic:pic>
                      <wps:wsp>
                        <wps:cNvPr id="5540" name="Rectangle 5540"/>
                        <wps:cNvSpPr/>
                        <wps:spPr>
                          <a:xfrm>
                            <a:off x="5869075" y="6382995"/>
                            <a:ext cx="50673" cy="224379"/>
                          </a:xfrm>
                          <a:prstGeom prst="rect">
                            <a:avLst/>
                          </a:prstGeom>
                          <a:ln>
                            <a:noFill/>
                          </a:ln>
                        </wps:spPr>
                        <wps:txbx>
                          <w:txbxContent>
                            <w:p w:rsidR="004E7069" w:rsidRDefault="004E7069" w:rsidP="00570BC1">
                              <w:r>
                                <w:t xml:space="preserve"> </w:t>
                              </w:r>
                            </w:p>
                          </w:txbxContent>
                        </wps:txbx>
                        <wps:bodyPr horzOverflow="overflow" vert="horz" lIns="0" tIns="0" rIns="0" bIns="0" rtlCol="0">
                          <a:noAutofit/>
                        </wps:bodyPr>
                      </wps:wsp>
                      <wps:wsp>
                        <wps:cNvPr id="5541" name="Rectangle 5541"/>
                        <wps:cNvSpPr/>
                        <wps:spPr>
                          <a:xfrm>
                            <a:off x="377519" y="6520155"/>
                            <a:ext cx="50673" cy="224380"/>
                          </a:xfrm>
                          <a:prstGeom prst="rect">
                            <a:avLst/>
                          </a:prstGeom>
                          <a:ln>
                            <a:noFill/>
                          </a:ln>
                        </wps:spPr>
                        <wps:txbx>
                          <w:txbxContent>
                            <w:p w:rsidR="004E7069" w:rsidRDefault="004E7069" w:rsidP="00570BC1">
                              <w:r>
                                <w:t xml:space="preserve"> </w:t>
                              </w:r>
                            </w:p>
                          </w:txbxContent>
                        </wps:txbx>
                        <wps:bodyPr horzOverflow="overflow" vert="horz" lIns="0" tIns="0" rIns="0" bIns="0" rtlCol="0">
                          <a:noAutofit/>
                        </wps:bodyPr>
                      </wps:wsp>
                      <wps:wsp>
                        <wps:cNvPr id="5569" name="Shape 5569"/>
                        <wps:cNvSpPr/>
                        <wps:spPr>
                          <a:xfrm>
                            <a:off x="872514" y="3210560"/>
                            <a:ext cx="0" cy="59055"/>
                          </a:xfrm>
                          <a:custGeom>
                            <a:avLst/>
                            <a:gdLst/>
                            <a:ahLst/>
                            <a:cxnLst/>
                            <a:rect l="0" t="0" r="0" b="0"/>
                            <a:pathLst>
                              <a:path h="59055">
                                <a:moveTo>
                                  <a:pt x="0" y="0"/>
                                </a:moveTo>
                                <a:lnTo>
                                  <a:pt x="0" y="5905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70" name="Shape 5570"/>
                        <wps:cNvSpPr/>
                        <wps:spPr>
                          <a:xfrm>
                            <a:off x="1291614" y="3211830"/>
                            <a:ext cx="0" cy="0"/>
                          </a:xfrm>
                          <a:custGeom>
                            <a:avLst/>
                            <a:gdLst/>
                            <a:ahLst/>
                            <a:cxnLst/>
                            <a:rect l="0" t="0" r="0" b="0"/>
                            <a:pathLst>
                              <a:path>
                                <a:moveTo>
                                  <a:pt x="0" y="0"/>
                                </a:moveTo>
                                <a:lnTo>
                                  <a:pt x="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573" name="Rectangle 5573"/>
                        <wps:cNvSpPr/>
                        <wps:spPr>
                          <a:xfrm rot="-5399999">
                            <a:off x="-877358" y="1755633"/>
                            <a:ext cx="2070960" cy="260281"/>
                          </a:xfrm>
                          <a:prstGeom prst="rect">
                            <a:avLst/>
                          </a:prstGeom>
                          <a:ln>
                            <a:noFill/>
                          </a:ln>
                        </wps:spPr>
                        <wps:txbx>
                          <w:txbxContent>
                            <w:p w:rsidR="004E7069" w:rsidRDefault="004E7069" w:rsidP="00570BC1">
                              <w:r>
                                <w:rPr>
                                  <w:rFonts w:ascii="Times New Roman" w:eastAsia="Times New Roman" w:hAnsi="Times New Roman" w:cs="Times New Roman"/>
                                  <w:b/>
                                  <w:sz w:val="28"/>
                                </w:rPr>
                                <w:t>Corrosion rate (</w:t>
                              </w:r>
                              <w:proofErr w:type="spellStart"/>
                              <w:r>
                                <w:rPr>
                                  <w:rFonts w:ascii="Times New Roman" w:eastAsia="Times New Roman" w:hAnsi="Times New Roman" w:cs="Times New Roman"/>
                                  <w:b/>
                                  <w:sz w:val="28"/>
                                </w:rPr>
                                <w:t>mgd</w:t>
                              </w:r>
                              <w:proofErr w:type="spellEnd"/>
                            </w:p>
                          </w:txbxContent>
                        </wps:txbx>
                        <wps:bodyPr horzOverflow="overflow" vert="horz" lIns="0" tIns="0" rIns="0" bIns="0" rtlCol="0">
                          <a:noAutofit/>
                        </wps:bodyPr>
                      </wps:wsp>
                      <wps:wsp>
                        <wps:cNvPr id="5574" name="Rectangle 5574"/>
                        <wps:cNvSpPr/>
                        <wps:spPr>
                          <a:xfrm rot="-5399999">
                            <a:off x="60193" y="1135023"/>
                            <a:ext cx="195857" cy="260281"/>
                          </a:xfrm>
                          <a:prstGeom prst="rect">
                            <a:avLst/>
                          </a:prstGeom>
                          <a:ln>
                            <a:noFill/>
                          </a:ln>
                        </wps:spPr>
                        <wps:txbx>
                          <w:txbxContent>
                            <w:p w:rsidR="004E7069" w:rsidRDefault="004E7069" w:rsidP="00570BC1">
                              <w:proofErr w:type="gramStart"/>
                              <w:r>
                                <w:rPr>
                                  <w:rFonts w:ascii="Times New Roman" w:eastAsia="Times New Roman" w:hAnsi="Times New Roman" w:cs="Times New Roman"/>
                                  <w:b/>
                                  <w:sz w:val="28"/>
                                </w:rPr>
                                <w:t>m</w:t>
                              </w:r>
                              <w:proofErr w:type="gramEnd"/>
                            </w:p>
                          </w:txbxContent>
                        </wps:txbx>
                        <wps:bodyPr horzOverflow="overflow" vert="horz" lIns="0" tIns="0" rIns="0" bIns="0" rtlCol="0">
                          <a:noAutofit/>
                        </wps:bodyPr>
                      </wps:wsp>
                      <wps:wsp>
                        <wps:cNvPr id="5575" name="Rectangle 5575"/>
                        <wps:cNvSpPr/>
                        <wps:spPr>
                          <a:xfrm rot="-5399999">
                            <a:off x="59616" y="1105874"/>
                            <a:ext cx="51298" cy="170529"/>
                          </a:xfrm>
                          <a:prstGeom prst="rect">
                            <a:avLst/>
                          </a:prstGeom>
                          <a:ln>
                            <a:noFill/>
                          </a:ln>
                        </wps:spPr>
                        <wps:txbx>
                          <w:txbxContent>
                            <w:p w:rsidR="004E7069" w:rsidRDefault="004E7069" w:rsidP="00570BC1">
                              <w:r>
                                <w:rPr>
                                  <w:rFonts w:ascii="Times New Roman" w:eastAsia="Times New Roman" w:hAnsi="Times New Roman" w:cs="Times New Roman"/>
                                  <w:b/>
                                  <w:sz w:val="18"/>
                                </w:rPr>
                                <w:t>-</w:t>
                              </w:r>
                            </w:p>
                          </w:txbxContent>
                        </wps:txbx>
                        <wps:bodyPr horzOverflow="overflow" vert="horz" lIns="0" tIns="0" rIns="0" bIns="0" rtlCol="0">
                          <a:noAutofit/>
                        </wps:bodyPr>
                      </wps:wsp>
                      <wps:wsp>
                        <wps:cNvPr id="5576" name="Rectangle 5576"/>
                        <wps:cNvSpPr/>
                        <wps:spPr>
                          <a:xfrm rot="-5399999">
                            <a:off x="46753" y="1053387"/>
                            <a:ext cx="77023" cy="170529"/>
                          </a:xfrm>
                          <a:prstGeom prst="rect">
                            <a:avLst/>
                          </a:prstGeom>
                          <a:ln>
                            <a:noFill/>
                          </a:ln>
                        </wps:spPr>
                        <wps:txbx>
                          <w:txbxContent>
                            <w:p w:rsidR="004E7069" w:rsidRDefault="004E7069" w:rsidP="00570BC1">
                              <w:r>
                                <w:rPr>
                                  <w:rFonts w:ascii="Times New Roman" w:eastAsia="Times New Roman" w:hAnsi="Times New Roman" w:cs="Times New Roman"/>
                                  <w:b/>
                                  <w:sz w:val="18"/>
                                </w:rPr>
                                <w:t>1</w:t>
                              </w:r>
                            </w:p>
                          </w:txbxContent>
                        </wps:txbx>
                        <wps:bodyPr horzOverflow="overflow" vert="horz" lIns="0" tIns="0" rIns="0" bIns="0" rtlCol="0">
                          <a:noAutofit/>
                        </wps:bodyPr>
                      </wps:wsp>
                      <wps:wsp>
                        <wps:cNvPr id="5577" name="Rectangle 5577"/>
                        <wps:cNvSpPr/>
                        <wps:spPr>
                          <a:xfrm rot="-5399999">
                            <a:off x="92757" y="923747"/>
                            <a:ext cx="130728" cy="260281"/>
                          </a:xfrm>
                          <a:prstGeom prst="rect">
                            <a:avLst/>
                          </a:prstGeom>
                          <a:ln>
                            <a:noFill/>
                          </a:ln>
                        </wps:spPr>
                        <wps:txbx>
                          <w:txbxContent>
                            <w:p w:rsidR="004E7069" w:rsidRDefault="004E7069" w:rsidP="00570BC1">
                              <w:proofErr w:type="gramStart"/>
                              <w:r>
                                <w:rPr>
                                  <w:rFonts w:ascii="Times New Roman" w:eastAsia="Times New Roman" w:hAnsi="Times New Roman" w:cs="Times New Roman"/>
                                  <w:b/>
                                  <w:sz w:val="28"/>
                                </w:rPr>
                                <w:t>d</w:t>
                              </w:r>
                              <w:proofErr w:type="gramEnd"/>
                            </w:p>
                          </w:txbxContent>
                        </wps:txbx>
                        <wps:bodyPr horzOverflow="overflow" vert="horz" lIns="0" tIns="0" rIns="0" bIns="0" rtlCol="0">
                          <a:noAutofit/>
                        </wps:bodyPr>
                      </wps:wsp>
                      <wps:wsp>
                        <wps:cNvPr id="5578" name="Rectangle 5578"/>
                        <wps:cNvSpPr/>
                        <wps:spPr>
                          <a:xfrm rot="-5399999">
                            <a:off x="59616" y="910802"/>
                            <a:ext cx="51298" cy="170529"/>
                          </a:xfrm>
                          <a:prstGeom prst="rect">
                            <a:avLst/>
                          </a:prstGeom>
                          <a:ln>
                            <a:noFill/>
                          </a:ln>
                        </wps:spPr>
                        <wps:txbx>
                          <w:txbxContent>
                            <w:p w:rsidR="004E7069" w:rsidRDefault="004E7069" w:rsidP="00570BC1">
                              <w:r>
                                <w:rPr>
                                  <w:rFonts w:ascii="Times New Roman" w:eastAsia="Times New Roman" w:hAnsi="Times New Roman" w:cs="Times New Roman"/>
                                  <w:b/>
                                  <w:sz w:val="18"/>
                                </w:rPr>
                                <w:t>-</w:t>
                              </w:r>
                            </w:p>
                          </w:txbxContent>
                        </wps:txbx>
                        <wps:bodyPr horzOverflow="overflow" vert="horz" lIns="0" tIns="0" rIns="0" bIns="0" rtlCol="0">
                          <a:noAutofit/>
                        </wps:bodyPr>
                      </wps:wsp>
                      <wps:wsp>
                        <wps:cNvPr id="5579" name="Rectangle 5579"/>
                        <wps:cNvSpPr/>
                        <wps:spPr>
                          <a:xfrm rot="-5399999">
                            <a:off x="46753" y="858315"/>
                            <a:ext cx="77023" cy="170529"/>
                          </a:xfrm>
                          <a:prstGeom prst="rect">
                            <a:avLst/>
                          </a:prstGeom>
                          <a:ln>
                            <a:noFill/>
                          </a:ln>
                        </wps:spPr>
                        <wps:txbx>
                          <w:txbxContent>
                            <w:p w:rsidR="004E7069" w:rsidRDefault="004E7069" w:rsidP="00570BC1">
                              <w:r>
                                <w:rPr>
                                  <w:rFonts w:ascii="Times New Roman" w:eastAsia="Times New Roman" w:hAnsi="Times New Roman" w:cs="Times New Roman"/>
                                  <w:b/>
                                  <w:sz w:val="18"/>
                                </w:rPr>
                                <w:t>1</w:t>
                              </w:r>
                            </w:p>
                          </w:txbxContent>
                        </wps:txbx>
                        <wps:bodyPr horzOverflow="overflow" vert="horz" lIns="0" tIns="0" rIns="0" bIns="0" rtlCol="0">
                          <a:noAutofit/>
                        </wps:bodyPr>
                      </wps:wsp>
                      <wps:wsp>
                        <wps:cNvPr id="5580" name="Rectangle 5580"/>
                        <wps:cNvSpPr/>
                        <wps:spPr>
                          <a:xfrm rot="-5399999">
                            <a:off x="118973" y="754891"/>
                            <a:ext cx="78296" cy="260281"/>
                          </a:xfrm>
                          <a:prstGeom prst="rect">
                            <a:avLst/>
                          </a:prstGeom>
                          <a:ln>
                            <a:noFill/>
                          </a:ln>
                        </wps:spPr>
                        <wps:txbx>
                          <w:txbxContent>
                            <w:p w:rsidR="004E7069" w:rsidRDefault="004E7069" w:rsidP="00570BC1">
                              <w:r>
                                <w:rPr>
                                  <w:rFonts w:ascii="Times New Roman" w:eastAsia="Times New Roman" w:hAnsi="Times New Roman" w:cs="Times New Roman"/>
                                  <w:b/>
                                  <w:sz w:val="28"/>
                                </w:rPr>
                                <w:t>)</w:t>
                              </w:r>
                            </w:p>
                          </w:txbxContent>
                        </wps:txbx>
                        <wps:bodyPr horzOverflow="overflow" vert="horz" lIns="0" tIns="0" rIns="0" bIns="0" rtlCol="0">
                          <a:noAutofit/>
                        </wps:bodyPr>
                      </wps:wsp>
                      <wps:wsp>
                        <wps:cNvPr id="5581" name="Rectangle 5581"/>
                        <wps:cNvSpPr/>
                        <wps:spPr>
                          <a:xfrm rot="-5399999">
                            <a:off x="128731" y="703688"/>
                            <a:ext cx="58780" cy="260281"/>
                          </a:xfrm>
                          <a:prstGeom prst="rect">
                            <a:avLst/>
                          </a:prstGeom>
                          <a:ln>
                            <a:noFill/>
                          </a:ln>
                        </wps:spPr>
                        <wps:txbx>
                          <w:txbxContent>
                            <w:p w:rsidR="004E7069" w:rsidRDefault="004E7069" w:rsidP="00570BC1">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5584" name="Rectangle 5584"/>
                        <wps:cNvSpPr/>
                        <wps:spPr>
                          <a:xfrm>
                            <a:off x="2646197" y="6577676"/>
                            <a:ext cx="182886" cy="260282"/>
                          </a:xfrm>
                          <a:prstGeom prst="rect">
                            <a:avLst/>
                          </a:prstGeom>
                          <a:ln>
                            <a:noFill/>
                          </a:ln>
                        </wps:spPr>
                        <wps:txbx>
                          <w:txbxContent>
                            <w:p w:rsidR="004E7069" w:rsidRDefault="004E7069" w:rsidP="00570BC1">
                              <w:r>
                                <w:rPr>
                                  <w:rFonts w:ascii="Times New Roman" w:eastAsia="Times New Roman" w:hAnsi="Times New Roman" w:cs="Times New Roman"/>
                                  <w:b/>
                                  <w:sz w:val="28"/>
                                </w:rPr>
                                <w:t>H</w:t>
                              </w:r>
                            </w:p>
                          </w:txbxContent>
                        </wps:txbx>
                        <wps:bodyPr horzOverflow="overflow" vert="horz" lIns="0" tIns="0" rIns="0" bIns="0" rtlCol="0">
                          <a:noAutofit/>
                        </wps:bodyPr>
                      </wps:wsp>
                      <wps:wsp>
                        <wps:cNvPr id="5585" name="Rectangle 5585"/>
                        <wps:cNvSpPr/>
                        <wps:spPr>
                          <a:xfrm>
                            <a:off x="2783356" y="6656376"/>
                            <a:ext cx="77023" cy="170529"/>
                          </a:xfrm>
                          <a:prstGeom prst="rect">
                            <a:avLst/>
                          </a:prstGeom>
                          <a:ln>
                            <a:noFill/>
                          </a:ln>
                        </wps:spPr>
                        <wps:txbx>
                          <w:txbxContent>
                            <w:p w:rsidR="004E7069" w:rsidRDefault="004E7069" w:rsidP="00570BC1">
                              <w:r>
                                <w:rPr>
                                  <w:rFonts w:ascii="Times New Roman" w:eastAsia="Times New Roman" w:hAnsi="Times New Roman" w:cs="Times New Roman"/>
                                  <w:b/>
                                  <w:sz w:val="18"/>
                                </w:rPr>
                                <w:t>2</w:t>
                              </w:r>
                            </w:p>
                          </w:txbxContent>
                        </wps:txbx>
                        <wps:bodyPr horzOverflow="overflow" vert="horz" lIns="0" tIns="0" rIns="0" bIns="0" rtlCol="0">
                          <a:noAutofit/>
                        </wps:bodyPr>
                      </wps:wsp>
                      <wps:wsp>
                        <wps:cNvPr id="5586" name="Rectangle 5586"/>
                        <wps:cNvSpPr/>
                        <wps:spPr>
                          <a:xfrm>
                            <a:off x="2841268" y="6577676"/>
                            <a:ext cx="312609" cy="260282"/>
                          </a:xfrm>
                          <a:prstGeom prst="rect">
                            <a:avLst/>
                          </a:prstGeom>
                          <a:ln>
                            <a:noFill/>
                          </a:ln>
                        </wps:spPr>
                        <wps:txbx>
                          <w:txbxContent>
                            <w:p w:rsidR="004E7069" w:rsidRDefault="004E7069" w:rsidP="00570BC1">
                              <w:r>
                                <w:rPr>
                                  <w:rFonts w:ascii="Times New Roman" w:eastAsia="Times New Roman" w:hAnsi="Times New Roman" w:cs="Times New Roman"/>
                                  <w:b/>
                                  <w:sz w:val="28"/>
                                </w:rPr>
                                <w:t>SO</w:t>
                              </w:r>
                            </w:p>
                          </w:txbxContent>
                        </wps:txbx>
                        <wps:bodyPr horzOverflow="overflow" vert="horz" lIns="0" tIns="0" rIns="0" bIns="0" rtlCol="0">
                          <a:noAutofit/>
                        </wps:bodyPr>
                      </wps:wsp>
                      <wps:wsp>
                        <wps:cNvPr id="5587" name="Rectangle 5587"/>
                        <wps:cNvSpPr/>
                        <wps:spPr>
                          <a:xfrm>
                            <a:off x="3076218" y="6656376"/>
                            <a:ext cx="77023" cy="170529"/>
                          </a:xfrm>
                          <a:prstGeom prst="rect">
                            <a:avLst/>
                          </a:prstGeom>
                          <a:ln>
                            <a:noFill/>
                          </a:ln>
                        </wps:spPr>
                        <wps:txbx>
                          <w:txbxContent>
                            <w:p w:rsidR="004E7069" w:rsidRDefault="004E7069" w:rsidP="00570BC1">
                              <w:r>
                                <w:rPr>
                                  <w:rFonts w:ascii="Times New Roman" w:eastAsia="Times New Roman" w:hAnsi="Times New Roman" w:cs="Times New Roman"/>
                                  <w:b/>
                                  <w:sz w:val="18"/>
                                </w:rPr>
                                <w:t>4</w:t>
                              </w:r>
                            </w:p>
                          </w:txbxContent>
                        </wps:txbx>
                        <wps:bodyPr horzOverflow="overflow" vert="horz" lIns="0" tIns="0" rIns="0" bIns="0" rtlCol="0">
                          <a:noAutofit/>
                        </wps:bodyPr>
                      </wps:wsp>
                      <wps:wsp>
                        <wps:cNvPr id="5588" name="Rectangle 5588"/>
                        <wps:cNvSpPr/>
                        <wps:spPr>
                          <a:xfrm>
                            <a:off x="3134130" y="6577676"/>
                            <a:ext cx="58781" cy="260282"/>
                          </a:xfrm>
                          <a:prstGeom prst="rect">
                            <a:avLst/>
                          </a:prstGeom>
                          <a:ln>
                            <a:noFill/>
                          </a:ln>
                        </wps:spPr>
                        <wps:txbx>
                          <w:txbxContent>
                            <w:p w:rsidR="004E7069" w:rsidRDefault="004E7069" w:rsidP="00570BC1">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249927" name="Rectangle 249927"/>
                        <wps:cNvSpPr/>
                        <wps:spPr>
                          <a:xfrm>
                            <a:off x="3179850" y="6577676"/>
                            <a:ext cx="78298" cy="260282"/>
                          </a:xfrm>
                          <a:prstGeom prst="rect">
                            <a:avLst/>
                          </a:prstGeom>
                          <a:ln>
                            <a:noFill/>
                          </a:ln>
                        </wps:spPr>
                        <wps:txbx>
                          <w:txbxContent>
                            <w:p w:rsidR="004E7069" w:rsidRDefault="004E7069" w:rsidP="00570BC1">
                              <w:r>
                                <w:rPr>
                                  <w:rFonts w:ascii="Times New Roman" w:eastAsia="Times New Roman" w:hAnsi="Times New Roman" w:cs="Times New Roman"/>
                                  <w:b/>
                                  <w:sz w:val="28"/>
                                </w:rPr>
                                <w:t>(</w:t>
                              </w:r>
                            </w:p>
                          </w:txbxContent>
                        </wps:txbx>
                        <wps:bodyPr horzOverflow="overflow" vert="horz" lIns="0" tIns="0" rIns="0" bIns="0" rtlCol="0">
                          <a:noAutofit/>
                        </wps:bodyPr>
                      </wps:wsp>
                      <wps:wsp>
                        <wps:cNvPr id="249929" name="Rectangle 249929"/>
                        <wps:cNvSpPr/>
                        <wps:spPr>
                          <a:xfrm>
                            <a:off x="3237836" y="6577676"/>
                            <a:ext cx="235122" cy="260282"/>
                          </a:xfrm>
                          <a:prstGeom prst="rect">
                            <a:avLst/>
                          </a:prstGeom>
                          <a:ln>
                            <a:noFill/>
                          </a:ln>
                        </wps:spPr>
                        <wps:txbx>
                          <w:txbxContent>
                            <w:p w:rsidR="004E7069" w:rsidRDefault="004E7069" w:rsidP="00570BC1">
                              <w:r>
                                <w:rPr>
                                  <w:rFonts w:ascii="Times New Roman" w:eastAsia="Times New Roman" w:hAnsi="Times New Roman" w:cs="Times New Roman"/>
                                  <w:b/>
                                  <w:sz w:val="28"/>
                                </w:rPr>
                                <w:t>%</w:t>
                              </w:r>
                            </w:p>
                          </w:txbxContent>
                        </wps:txbx>
                        <wps:bodyPr horzOverflow="overflow" vert="horz" lIns="0" tIns="0" rIns="0" bIns="0" rtlCol="0">
                          <a:noAutofit/>
                        </wps:bodyPr>
                      </wps:wsp>
                      <wps:wsp>
                        <wps:cNvPr id="249928" name="Rectangle 249928"/>
                        <wps:cNvSpPr/>
                        <wps:spPr>
                          <a:xfrm>
                            <a:off x="3414619" y="6577676"/>
                            <a:ext cx="78298" cy="260282"/>
                          </a:xfrm>
                          <a:prstGeom prst="rect">
                            <a:avLst/>
                          </a:prstGeom>
                          <a:ln>
                            <a:noFill/>
                          </a:ln>
                        </wps:spPr>
                        <wps:txbx>
                          <w:txbxContent>
                            <w:p w:rsidR="004E7069" w:rsidRDefault="004E7069" w:rsidP="00570BC1">
                              <w:r>
                                <w:rPr>
                                  <w:rFonts w:ascii="Times New Roman" w:eastAsia="Times New Roman" w:hAnsi="Times New Roman" w:cs="Times New Roman"/>
                                  <w:b/>
                                  <w:sz w:val="28"/>
                                </w:rPr>
                                <w:t>)</w:t>
                              </w:r>
                            </w:p>
                          </w:txbxContent>
                        </wps:txbx>
                        <wps:bodyPr horzOverflow="overflow" vert="horz" lIns="0" tIns="0" rIns="0" bIns="0" rtlCol="0">
                          <a:noAutofit/>
                        </wps:bodyPr>
                      </wps:wsp>
                      <wps:wsp>
                        <wps:cNvPr id="5590" name="Rectangle 5590"/>
                        <wps:cNvSpPr/>
                        <wps:spPr>
                          <a:xfrm>
                            <a:off x="3475506" y="6577676"/>
                            <a:ext cx="58781" cy="260282"/>
                          </a:xfrm>
                          <a:prstGeom prst="rect">
                            <a:avLst/>
                          </a:prstGeom>
                          <a:ln>
                            <a:noFill/>
                          </a:ln>
                        </wps:spPr>
                        <wps:txbx>
                          <w:txbxContent>
                            <w:p w:rsidR="004E7069" w:rsidRDefault="004E7069" w:rsidP="00570BC1">
                              <w:r>
                                <w:rPr>
                                  <w:rFonts w:ascii="Times New Roman" w:eastAsia="Times New Roman" w:hAnsi="Times New Roman" w:cs="Times New Roman"/>
                                  <w:b/>
                                  <w:sz w:val="28"/>
                                </w:rPr>
                                <w:t xml:space="preserve"> </w:t>
                              </w:r>
                            </w:p>
                          </w:txbxContent>
                        </wps:txbx>
                        <wps:bodyPr horzOverflow="overflow" vert="horz" lIns="0" tIns="0" rIns="0" bIns="0" rtlCol="0">
                          <a:noAutofit/>
                        </wps:bodyPr>
                      </wps:wsp>
                    </wpg:wgp>
                  </a:graphicData>
                </a:graphic>
              </wp:inline>
            </w:drawing>
          </mc:Choice>
          <mc:Fallback>
            <w:pict>
              <v:group w14:anchorId="01A21CBD" id="Group 249975" o:spid="_x0000_s1026" style="width:465.15pt;height:274.5pt;mso-position-horizontal-relative:char;mso-position-vertical-relative:line" coordsize="59071,678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QFtuQYAAP4vAAAOAAAAZHJzL2Uyb0RvYy54bWzsWm1v2zYQ/j5g/0HQ&#10;99SiKImU0aQY2rUYMKxB2/0AWZZtYXoDpbzt1+85iqJdW0ljd4iLaQGaUqRIHu+5e+540es392Xh&#10;3Gaqzevq0mWvPNfJqrRe5tX60v3zy/sL6Tptl1TLpKir7NJ9yFr3zdXPP72+a+aZX2/qYpkpB4tU&#10;7fyuuXQ3XdfMZ7M23WRl0r6qm6zC4KpWZdLhUa1nS5XcYfWymPmeF83uarVsVJ1mbYved/2ge6XX&#10;X62ytPu4WrVZ5xSXLmTr9G+lfy/o9+zqdTJfq6TZ5KkRIzlBijLJK2xql3qXdIlzo/KDpco8VXVb&#10;r7pXaV3O6tUqTzN9BpyGeXun+aDqm0afZT2/WzdWTVDtnp5OXjb94/ZaOfny0vWDOBah61RJCZz0&#10;1o7pg5LumvUc735QzefmWpmOdf9E575fqZL+x4mce63eB6ve7L5zUnSGsScYbZFijAcyYqEBIN0A&#10;pYN56ebXsZmRkEEYc4JuNmw8I/msOE2ezvHP6AutA319264wq7tRmWsWKZ+1Rpmov26aC0DbJF2+&#10;yIu8e9BmChBJqOr2Ok+vVf+wVX0Y8nhQPF6gfR3dhyPSNHqT5tGJ6fmrZRZF3rzPi4K0T20jMGx8&#10;z0ZGztzb37s6vSmzqusdSmUFZK+rdpM3reuoeVYuMtiH+m3JendpO5V16YY2XGHjT3CyHgs7oKXc&#10;CkYytzCbEUPhkntB4Doj1hJILjiGyFqikEVcaGuxmCfzRrXdh6wuHWpAQggCRSfz5Pb31og0vGI0&#10;10uhxYNQZNagnXbQGZ4OtHaUZ33eJE0GEWjZXXgDUE/vV6SspFoXBDB6oTfzrnWr9jFVhTKCA8F9&#10;SB9c+nEc9nhY//IiwXt9+X7ARUzDp6ormRcV6bKqybj6hagHnjZISK3ufnFvDrGolw/gkk2t/v6I&#10;iLAq6rtLtzYtl4IEMKJR1yl+q6Bp4uOhoYbGYmiornhba9buxfjlpqtXuYaVNu53M/IAwpfDko1i&#10;qX3j2VhyIUIGn9emDeYPn4ZSfpflHwGljgT2KBNBNLLkq/0XnomeYzxTCj9kPYlxn3lhZMLa4Jgw&#10;dCIxxL8e5x2fTG96CtulLWQRy57AQGWboZXeV0OTiO7JhAbRh+bRotR0NsPm1FPCJ7/Ueqzbi7kQ&#10;bDtaVIdv7R6hH8cU2kITjd0WnbsHKyoHVBCHPsX+BFmeqpaaqJHfVMtHuaXtHoqM5CyqT9kKpokc&#10;gul5rVov3hbKuU2IIPSP4Tr9Ks3pI5OZ5T06i15NimaTmLXMMmYDfSqzEr2Z6YzSCmOWTY00fVqJ&#10;5Ax4D8klNGEnabHqqrPzK6TEekPNqf1pt9xGeqGnlyQ3hFgTqAZX6IPus4mN+TGLtr7AEN7phNCC&#10;SeWML+wT2q65DOH7X/cDkmNr383R1j8I/b/l/wctH5nTYYqGfArW+7T1O6pGYnOBHJ5+NNOYW9CF&#10;FIKHuAGD/HHxCSOul9s6g+8JL0a00OHBjzxf6tgL0hjuU0P++qwU99hA7w+Hm0igF4jRIxgHgxqQ&#10;sj+Shj+OceQx3EU1woyHnr+HMItDGYpzAWytdyoAI8EYAVgn16c6cRhHLDIAe6GEDX0Vz0JEPHg4&#10;5XdMeKH/Upcunalby50KvgBiBN/oexw4iERoHNgLOZfia3yFIJ8+E77WcKeCL5hyBF8Nyan+G/uC&#10;CBj+GftcBHvwMu4J3/jvywdga7hTwReaHsFXfo//bvk5Zp70dE6zzbDOSs/WbqcCry2k7JY5+zrk&#10;qe67pWcZSs726mRnZWdrthOBF1XIEe/ta5OnwsuYjKloDXoWYSBj8yeGoVogUOZGzKfs6uXZ2RYB&#10;p4LvaGW7v5KejK8vBce6hK/HI6l9ZoeepSCrOg++TNdz6GRTAXj0/ivtLeLx+y9VzkxRw4+CiMV9&#10;RhWFQkRCZzFbTJn0pdx1Wh2SX6qmwab21ws5eudF7zcLV7ugCsl52F9zowiFqn1Qzxpo2dQKVeQ+&#10;h3kyeo/CVAbMj/rq46ijcgx7SNks+76so06tOIXKwhio9pLwLPbFdTXymQH1x3NUG0qmElFHL7R9&#10;lvN0yrRDvpzxAHUInSSNOiqqjsjCzuWnNpJMAlP65M0f8VTTfwwBcyZiiU/cKPkdxZVuNzCgM/Gv&#10;jSbTwXWkPqFxtTe953Ew6oiSm2RpLAP2OcpO/tmAtRFlOsCO0LAG1pZongdswOhu86M6rD3MJHAN&#10;8a3RWMKE3qNIOMAf3r0nnPW8wdUyz7kx1V9Q4yNz/cmT+SCevmLffdYfJG0/27/6Bw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MEFAAGAAgAAAAhACGwcKvdAAAABQEAAA8AAABkcnMvZG93bnJldi54bWxM&#10;j0FLw0AQhe+C/2EZwZvdjbFiYzalFPVUhLaCeJtmp0lodjZkt0n671296GXg8R7vfZMvJ9uKgXrf&#10;ONaQzBQI4tKZhisNH/vXuycQPiAbbB2Thgt5WBbXVzlmxo28pWEXKhFL2GeooQ6hy6T0ZU0W/cx1&#10;xNE7ut5iiLKvpOlxjOW2lfdKPUqLDceFGjta11Sedmer4W3EcZUmL8PmdFxfvvbz989NQlrf3kyr&#10;ZxCBpvAXhh/8iA5FZDq4MxsvWg3xkfB7o7dIVQrioGH+sFAgi1z+py++AQAA//8DAFBLAwQKAAAA&#10;AAAAACEAdCtZrkxMAABMTAAAFAAAAGRycy9tZWRpYS9pbWFnZTEuanBn/9j/4AAQSkZJRgABAQEA&#10;YABgAAD/2wBDAAMCAgMCAgMDAwMEAwMEBQgFBQQEBQoHBwYIDAoMDAsKCwsNDhIQDQ4RDgsLEBYQ&#10;ERMUFRUVDA8XGBYUGBIUFRT/2wBDAQMEBAUEBQkFBQkUDQsNFBQUFBQUFBQUFBQUFBQUFBQUFBQU&#10;FBQUFBQUFBQUFBQUFBQUFBQUFBQUFBQUFBQUFBT/wAARCAF6Ad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k/4br8N6x+1d4f8Agl4dsIPE&#10;Mt4sw1DxBZ34eCznit5Z/IVVQ+ay+Vtb512s/wDsMtO+Mv7Zur+DfjQfhV8O/hrd/FLxja6c2p6n&#10;aRatFpyWcW1XX5nV977GVtvy/fTbv3fL85X3wv8ACfwj/wCCpHwV8PeDdAs9E0iDw3Mxgshhnb7P&#10;qA82WT70sn95ndnbZ/u1p+NPHelfsk/8FGvGXj/4jrdaR4J8XeHPL0rU47KWWKedEtd0WY0cs+6B&#10;/wDd81Puq3zRy/CU/ikezQ/8FFvBEv7LEvxmOk30csd5/Y7+Gy/706tsD/ZVl+7s+bd5u37nzbN3&#10;yVc+DX7bOq+LPjJafDD4k/DS++GHinVtMTVdEhk1JNSivoAjs25lRPKbajH5v7rq21l+b8/bj4E+&#10;OdZ/4J3674pXw9fwW9z43/4SmKxaJ976X9l8r7QqbP8AVfPu3/d2Ju+7X0Do/j7Sv2wP2+vhn4t+&#10;HKahqPhfwloDf21q32WWKKynlW7ZIm3bP4nRf9ra/wDCjVZP2T0jWP8AgpjcG18XeKvDvwm1DxJ8&#10;JPC+qxaVqHi9Nat4ZdzOis6WbJuZfn+T5/m3Ju2b/l9D+Ln7cFj4T1X4ceH/AIf+FLn4meLfHlqu&#10;paPpcN6umo1m6M6TPLKvylgjfLs2/I+502/N+fHh/wAcWvwa/ZU+M37O3iKx1KH4t6t4mit9P0Fb&#10;GWVrxZWtdjIyrt/5ZM6/xNvXbu3fL6t4m8N3/wCyt8dv2WPiH8QLa8sPCekeDbfQdW1NLaWVLC8+&#10;z3S+S/lJu+X7Qu1fvt5T/e2URj9kPsn2t+y/+1VB+0bZ+JbGfw9L4N8Z+F75rDXPD11dC4+ytvZV&#10;ZZVRd6/I38K/Mj/w7Xf6E9a+AP8Agnna3fjT4xfHn4tWmn3ln4N8Xasj6HeXkTx/blSa43Ou7738&#10;P97a29fvK1ffvrR9kX2pEleE/tMfHjxj8DfCukan4T+EOvfFK9vLzyJrPRXb/RE2M299kUsvzMuF&#10;/dbP7zo2xX92qt9jXd95qBn5R/tf/tnfE/4vfs6+MPCniX9mjxf8P9IvzZ+f4j1R7r7PaeXeQSJv&#10;82yiX5mTb99fvCvuT9h3xPf+KP2Q/hZeX+jT6FPBoVtYpaXAbc0MC+RDP8yr8kqRJOv+zKvzN95u&#10;S/4Ker5P7DPxK2/w/wBl/wDp1ta9S/ZRhRv2Xvg+3c+D9Jf/AL6soqAPXKKKKACiiigAooooAKKK&#10;KACiiigAooooAKKKKACiiigAooooAKKKKACiiigAooooAKKKKACiiigAooooAKKKKACiiigAoooo&#10;AKKKKACiiigAooooAKKKKACiiigAooooArfZo9277/8AvUxbNU+bdJu3f3qt7aNtAEXkruVv7tN+&#10;xxbvu1Ptpvl0AQ/Z4mZPl+ZPu/7NC2yRrtWptlPqJRArLaRoU77f71WaTbS1YBRRRQB8p/8ABUL/&#10;AJMY+Jv/AHC//Tpa16r+yd/ya38Hf+xN0b/0iiryr/gqF/yYx8Tf+4X/AOnS1r1X9k7/AJNb+Dv/&#10;AGJujf8ApFFQB6vRRRQAUUUUAFFFFABRRRQAUUUUAFFFFABRRRQAUUUUAFFFFABRRRQAUUUUAFFF&#10;FABRRRQAUUUUAFFFFABRRRQAUUUUAFFFFABRRRQAUUUUAFFFFABRRRQAUUUUAFFFFABRRRQAUUUU&#10;AFFFFABRRRQAUUUUAfKf/BUL/kxj4m/9wv8A9OlrXqv7J3/Jrfwd/wCxN0b/ANIoq8q/4Khf8mMf&#10;E3/uF/8Ap0ta9V/ZO/5Nb+Dv/Ym6N/6RRUAer0UUUAFFFFABRRRQAUUUUAFFFFABRRRQAUUUUAFF&#10;FFABRRRQAUUUUAFFFFABRRRQAUUUUAFFFFABRRRQAUUUUAFFFFABRRRQAUUUUAFFFFABRRRQAUUU&#10;UAFFFFABRRRQAUUUUAFFFFABRRRQAUUUUAFFFFAHyn/wVC/5MY+Jv/cL/wDTpa16r+yd/wAmt/B3&#10;/sTdG/8ASKKvKv8AgqF/yYx8Tf8AuF/+nS1r1X9k7/k1v4O/9ibo3/pFFQB6vRRRQAUUUUAFFFFA&#10;BRRRQAUUUUAFFFFABRRRQAUUUUAFFFFABRRRQAUUUUAFFFFABRRRQAUUUUAFFFFABRRRQAUUUUAF&#10;FFFABRRRQAUUUUAFFFFABRRRQAUUUUAFFFFABRRRQAUUUUAFFFFABRRRQAUUUUAfKf8AwVC/5MY+&#10;Jv8A3C//AE6Wteq/snf8mt/B3/sTdG/9Ioq8q/4Khf8AJjHxN/7hf/p0ta9V/ZO/5Nb+Dv8A2Juj&#10;f+kUVAHq9FFFABRRRQAUUUUAFFFFABRRRQAUUUUAFFFFABRRRQAUUUUAFFFFABRVR7hk/uu1J9ob&#10;b91f+A0AXKKKKACiiigAooooAKKKKACiiigAooooAKKKKACiiigAooooAKKKKACiiigAooooAKKK&#10;KACiiigAooooAKKKKACiiigAooooA+U/+CoX/JjHxN/7hf8A6dLWvVf2Tv8Ak1v4O/8AYm6N/wCk&#10;UVeVf8FQv+TGPib/ANwv/wBOlrXqv7J3/Jrfwd/7E3Rv/SKKgD1eiiigAooooAKKKKACiiigAooo&#10;oAKKKKACiiigAooooAKKKKACqj3DJ/ddqHuGT+67V8f/ALYH7YWpeB9ctPg/8IrJ/FPxv19vs9ta&#10;RRrKmkKy7vPlVvk37fnVH+RUHny/ulTzQA/bA/bC1LwPrlp8H/hFZP4p+N+vt9ntrSKNZU0hWXd5&#10;8qt8m/b86o/yKg8+X90qeb4p8LfHnxM/4J5/Fbwp4E+MfiaHxl8OPHcn2i28Qvf7n0nVHaL7a7vO&#10;wbyFlnzKz/KyyrOu1/Nir6S/Y/8A2Q9N/Zp0W51bXrz/AISv4oeI91xr/iq4bzmmZnWV4onf5/K3&#10;/M0r/PK6722/ukT0f9oX4F6H+0V8K9c8D+ILaFlvo2exvpoDK2n3mxliukXcvzIzbtqsm5S6N8rs&#10;rAHz1+1t/wAFNtA/Zp+JD+BdK8JXPjPXbWKOXVi159gismlRJIolZopPNdomDttXau5OWbeqe8/s&#10;w/tL6D+1B8KbPxpoVvcWTLN9h1LTbofNY3iojvFv+7Ku2WNldf4WXdtbcq/lNZ/sw6j8WvFuo/AP&#10;xBLo/hb49+CIvI0/xBPqLPp/iTSxslS3n+9L58UEqvA6oT9li8qWNPs6sv6Y/sVfs0r+yj8E7Xwj&#10;daodW1i/vZNX1G7iA+z/AGmWGJHSD+PylWJF3Ny21n+XcqKAfSNFFFABRRRQAUUUUAFFFFABRRRQ&#10;AUUUUAFFFFABRRRQAUUUUAFFFFABRRRQAUUUUAFFFFABRRRQAUUUUAFFFFABRRRQB8p/8FQv+TGP&#10;ib/3C/8A06Wteq/snf8AJrfwd/7E3Rv/AEiiryr/AIKhf8mMfE3/ALhf/p0ta9V/ZO/5Nb+Dv/Ym&#10;6N/6RRUAer0UUUAFFFFABRRRQAUUUUAFFFFABRRRQAUUUUAFFFfBn7bX/BS6P9nHxlcfD/wZ4eg1&#10;zxjbQRTahf6t5q2OnM/lSpF5SbXnZ4n7PEq74vmf50UA+86p/ambdtX7v3vlr53/AGKP2tbP9rT4&#10;UHW5LW30jxVpk62OsadbS71WXYHW4jXd5iwS/Nt3/wAUUqbpNm5vIf2pv2pPFfxK+Ij/ALP37P0q&#10;Xnj64zb6/wCK4nK2+gwZCSp56/clXeVeVfmiZvKiV52/dAGn8fv2wvFniL4uQ/Az9ny30/xD4/Yy&#10;x614hvl83T/D6/6rfuX5fNidkZmO5UfbF5Usr+Und/sf/sh6b+zTotzq2vXn/CV/FDxHuuNf8VXD&#10;ec0zM6yvFE7/AD+Vv+ZpX+eV13tt/dInT/st/ss+E/2W/h7b+HfD8YvtUugsur69cQBZ9QuFRl3f&#10;7CJu2pF/Cu/7zvI7e6fY4koAPscSU9rdX+98/wDvVNRQB8g/t5fskX/x88H2HibwM1vp/wAXPC9y&#10;t7o+pIzW91dRIXcWq3CuPKYSOssTt8qSp/yzWV2Xpv2Kf2qrP9rL4UtrbW1vo/ijTZlsdb02GdWW&#10;OVkDJcRDcZFgl/h3/NuSVNz+Vvr6Pjs1X+Jn/wB6vzw/a++F2s/sn/G60/au+HOnWMejwYt/Gvh6&#10;OV7T7eZ5fLe4ba+1vNZ4vuq22dIp2SXMjKAfoxRXD/C74n6V8Xvh/oHjDw7L9o0XXLKO+tWkZGeL&#10;cvzQybHZfMRtyMu75WRl/hruKACiiigAooooAKKKKACiiigAooooAKKKKACiiigAooooAKKKKACi&#10;iigAooooAKKKKACiiigAooooAKKKKACiiigD5T/4Khf8mMfE3/uF/wDp0ta9V/ZO/wCTW/g7/wBi&#10;bo3/AKRRV5V/wVC/5MY+Jv8A3C//AE6Wteq/snf8mt/B3/sTdG/9IoqAPV6KKKACiiigAooooAKK&#10;KKACiiigAooooAKKKKACvgT9u/8A4J23v7THi7T/ABt4G1XSdF8UNEtlqsGrZit72JNwiuPMhid/&#10;PUN5Xzq2VWJV2eV8/wB3/amT/Wba/PX44fGfxX+3F8Q9W+BfwLvWtPBFuo/4TTx9Gxe3eBvla3t2&#10;yu6J1VlVUZftPzbWWBZZJQDw74atB4BXUfgJ+yrr1x4++JPi6Vz4p+JkcctlY6ZZwSyxItv8z7UR&#10;Xf8A0pGb/Wr5TSSvEsX6Ffst/ss+E/2W/h7b+HfD8YvtUugsur69cQBZ9QuFRl3f7CJu2pF/Cu/7&#10;zvI7dp8E/gh4U/Z/+Hmn+DfB9i1npVmN8s0p3T3s7cPcTvxvlbA56KFVVVVVVHoa26p935P92gAW&#10;3VPu/J/u1NRRQAUUUUAFY+taHYeJtIutJ1S0h1LTLyFoLq1uo1kiniZSrI6t95WVmrYooA/Muynv&#10;f+CYv7R98Luz1g/szeOJj9leKdrqLRb/AGIzPIrJ5m5dkq7c7pbfY26d7fYv6Ufamf8A1e2uA+Nf&#10;wP8ACf7Qfw71LwZ4vsDe6RenzEliIS5s7hfuXED4+SRcnnofmVlZGZT8k/sJ/GDxZ8F/Hkv7L3xh&#10;Oof8JZYlp/CWqNJ9ps77Tli3rBFLt3+UqxSvE7/w74m8poliIB+gNFVEuGf+6jVboAKKKKACiiig&#10;AooooAKKKKACiiigAooooAKKKKACiiigAooooAKKKKACiiigAooooAKKKKACiiigAooooA+U/wDg&#10;qF/yYx8Tf+4X/wCnS1r1X9k7/k1v4O/9ibo3/pFFXlX/AAVC/wCTGPib/wBwv/06Wteq/snf8mt/&#10;B3/sTdG/9IoqAPV6KKKACiiigAooooAKKKKACiiigAooooAKrfaG/uf71Zmqa9a6Hpd9qOpXMNlY&#10;2cD3FxcXT+WkMSBmaV3P3Vwv/Aa/PjV/HPjr/gpR8Rrvw14C1bWfAv7PWg3DWuueIrRntbrxEzLi&#10;WBP9l4nO2Jgyqj+bP8zxRUAXfjp8bPGf7b/xC1T4F/AvUZrXwNaqv/CZePYebdrdt3+j275XfGwV&#10;lXay/af7ywLLLJ9lfBH4D+Ev2d/AOneD/BtmbHTbY+ZLLMVa4vJmwHuJ5Nvzyse/A+VVXaiqqnwR&#10;+A/hL9nfwDp3g/wbZmx022PmSyzFWuLyZsB7ieTb88rHvwPlVV2oqqvplABRRRQAUUUUAFFFFABR&#10;RRQAV8k/t0fsot8fvAsfiDwraf2f8X/DJjuPD2sW159lmk8qVZWt2lx/vtEzbdkvzb40eXd9bVC1&#10;vG69OKAPmL9iT9qBv2iPh1dafrVlqGkfEfwe0Wm+KrDULbyn+1fOnn7QiqvmvFLuiwrROrq3y7Wb&#10;6jr88f2xvgtr37OvxZ0v9pX4M6NcI9lO1x480XS5tg1GzZ0aWXyvKYbXVW89/m2N5U/lbleWvsr4&#10;L/GDQvjp8M9A8ceGHuH0XWoGlgW6iMcqsjtFLEyn+JJUdD1U7fl3L81AHolFFFABRRRQAUUUUAFF&#10;FFABRRRQAUUUUAFFFFABRRRQAUUUUAFFFFABRRTN3y0APopnmUO+2gB9FM8ynbqgBaKY26n1YBRR&#10;Vb7SwkWPb8zUAfLn/BUL/kxj4m/9wv8A9OlrXqv7J3/Jrfwd/wCxN0b/ANIoq8o/4KdN5v7DnxKR&#10;fvN/Zv3fm/5iVrXq/wCyd/ya38Hf+xN0b/0iioA9XooooAKKKKACiiigAooooAKKKKACsPVNetdD&#10;0u+1HUrmGysbOB7i4uLp/LSGJAzNK7n7q4X/AIDWT4/+Img/C/wnrHifxPqtvo2gaZB591e3GQka&#10;56f7TMzKqqo3Mzqv3mWvgjUdS+KX/BUC+0u1stI1H4bfs3x3cj31/Jco194gaCX5FVMf7i7fngil&#10;WVmedokSgA8VeKfFn/BT/wCId34R8JXGo+Ff2ctAvUXWdeVPLn8Q3CBX8qPd0/hZIvuqrCeX5/Ki&#10;r748B/DvQfhj4R0jwv4W06PQvD+mwi3tNPt8bIl+/u+bLM5bczO+WdmZm3GjwH8O9B+GPhHSPC/h&#10;bTo9C8P6bCLe00+3xsiX7+75sszltzM75Z2Zmbca7GgAooooAKKKKACiiigAooooAKKKKACiiigD&#10;I1fRbLX9MvdN1Ozg1KwvIXt7m0u4lminicbXR1YbWRl+8tfm5fLf/wDBMf8AaUspLe41f/hmfxvK&#10;xuo2ha8i0S+bf8kRV925fKjbey7pYN67Z3t91fp1Xn/xg+Dvh/44/DXX/AvidbqfQ9ahWO4+zzeX&#10;LGyuskUsbYPzJIiONwZTt2srL8tAHR6P4gtNc0q11TTri31DTryBbq2uraVZYp4nXcro6/KybWX5&#10;k3Z3Vu1+dv7Hfxq1/wDZz+LGtfszfGTWZjJp80cPgLWNTg8r+0bPe6xRLKrv8r7Y/Ii+ba3mwb9y&#10;RRV+g6XDP/dRqALdFFFABRRRQAUUUUAFFFFABRRRQAUUUUAFFFFABRRRQAUUUUAJXEfEr4peGvhL&#10;4Qv/ABR4u1aHQvD1gEa4vrkO23d8qqqIrM7bv4V+au3rm9c8GaN4ptYrXWdKtNYginW5ih1KBbhE&#10;lR96Ou4fKyt91v4f4azfMB8vfsT/ALaOr/tWeLPig1xpGn6X4a0Ca0OkJbh/tTRS/aP9e29kZ9sS&#10;fc2qteS3P/BQb4weJPCPjf4s+DvB/g+f4O+FdYjsJbXUprr+2ryDfEryxMjeUvyyq33fk3f8tdjV&#10;137C/wAO/E/hn4/ftQXviPw3rGiaZrXiJZrC81Kzngiv0+1Xrb4Xddsn30+7/eWvnTS/AXxY+EP7&#10;PfxY/Zwj+Evi7xBr/iTxCkuleINN08to8sEr26tK9xv2p8kS/wCyu/8Ae7NrU38fyLPqn4qftseJ&#10;9S8XfCLwP8G9F0m98WfEHSo9diuPFhn+yWdm8buqyrA27ftidm+b5Nv8e6s/wN/wUC1TTfhX8YdT&#10;+JHhqztvHPwwvPsWo2eiTOtjqMss7xW/ks+9k+dNvzbvlG/+LYvmHjD4E+N/2cvi5+zl8SovB+se&#10;PtO8I+FovDut6b4UtPtl3b3CW9wjvFF95k3XHyt935P4Ny1i+H/2W/iV8cfht+034qufC114V1b4&#10;jXkV34b0PW/9Fvmitb15dkqO37rf8i/vdvzfN93a1W/dkI9L8DftvfGTQfFPwan+K/hjwevgr4pB&#10;IdKuPC7XSXVjLKYvK8/zXdTxKnyr/f3bvl2n9AFr8pbDwv8AEb9oq+/Zj8Cn4TeLPCNp8OFgl17W&#10;vE2mS2VkyQNbp/o7OPm3rB9zar/P93YrNX6s1comf2h9fBOqfBP9tzT9c1yLwr8cPDL+Gn1G7uNO&#10;/t+OOe+WCSd5YhMzaawVl3fdX5V+6iqqqq/e1QrbrH92oKPyd/a++G/7X2h/s4+Lr/4p/Ffwn4h8&#10;ARfZTqGl6bZp9on3XkSxbGFhF0laNvvr9yv0R/ZO/wCTW/g7/wBibo3/AKRRV5R/wVAiWP8AYa+J&#10;rAf9Av8A9OlrXq/7J3/Jrfwd/wCxN0b/ANIoqAPV6KKKACiiigAooooAKKKKAKy3HzbdvzVy/j74&#10;haF8MPCWqeK/FGpwaP4e0uDz7zULh/kiTovH3mZm+VUTczMyKuS1fnz/AMFnPH2u6P4M+HHhfT9T&#10;ns9A1641GfVrFGCpePbNa/Z1b+8qtK7bPu7trMu5F2/D37FPw+sPjN+0R4Q+G/iae/n8G6xfTXV/&#10;p9rcvBHevaWd1Om7/vp1yNrqs8u1o2bdQB92eGfCvi7/AIKh/EC08XeLrfUPCf7OPh6+d9H8PtI8&#10;U/iGdGZHlfb/AMCV5VP7v54ovnaWVf0U0nQdP0PTbTTtOs4LCws4Vt7e0tYliht4lXYkSKvyqir0&#10;XpSaPoVhoGmWmmaZaQ2GnWcSwW1naxrFDbxquxIo0X5VVVHC4rZoAKKKKACiiigAooooAKKKKACi&#10;iigAooooAKKKKACiiigD5e/bY/Zfk/aI+Hdve6Fe32k/Ejwj5mpeFL7T7nyH+1YRvs/3kVN7xRbZ&#10;dwaJ1Rt23er5f7DP7VyfHzwQfC/i28ew+L/hlpIPEGk3Vp9iml2SvF5/lf8AfKy/d2T/AMCK8W76&#10;nmm8tf4t25Vr87P2uPD8ui+JB+1n+zl4oh8Ta5pcyWPi+10a+i1PTbqzSBNzXCpL8qLGlusqL91P&#10;Kn/dNE0tAH6Q0V5f8Efj14X/AGhPh9pvjPwVem90y6ISeCf5Z7Obbue3nTnZIu7/AHW+QqzKytXq&#10;FABRRRQAUUUUAFFFFABRRRQAUUUUAFFFFABRRRQAUUUUAFJtpaKAIvs6Uz7LGv3Rt+ff/wACqxRQ&#10;BD9li/u0z7PH/dqzSbaAIPsy/M38TVYpKWoiAUUUVYHyn/wVC/5MY+Jv/cL/APTpa16r+yd/ya38&#10;Hf8AsTdG/wDSKKvKv+CoX/JjHxN/7hf/AKdLWvVf2Tv+TW/g7/2Jujf+kUVAHq9FFFABRRRQAUUU&#10;UAFeZ/HD46eFv2e/h7qfjLxhqS2GmWu1Iohhp7u4YHZbwJn55X2t/srtZm2qrNTPjd8dvC/7P/w/&#10;v/GPjG8+x6VbbljhhG64vJ/+WdvAuRvlfa/y/d2qzsyojNXxp8E/gn4r/bl+IGn/AB1+Oun/AGXw&#10;PbMzeCvh/Mxa38gt/wAfE6N96Nvlb59rTsi/dgWKNwCD4U/AHxP/AMFAfFsfxk+PdlcaZ8PXiki8&#10;HeAILqWBPsrf8vUjrsbZ9x9/yvOyq3yQJFG/1z8FP2SvhP8As86pf6n8P/CEGg3+oW62s1011PdT&#10;eUr7/KV53dlTd8zKpXcVTdu2rt9i+zpu3L8n+7U1ABRRRQAUUUUAFFFFABRRRQAUUUUAFFFFABRR&#10;RQAUUUUAFFFFAHx9/wAFMrrx1Z/skeJB4JsZbkXU8UWvXNjuFxa6SEZriVdr7mUtFEsvDfuJJdy7&#10;VZl/Nf8A4JreDviXr37S+g6n8PZprLTdInil8SairlbUaYzr5tvL8rBmmVWWNNu7cu/5fKMkX7y+&#10;Wv1/3qb5K/N975qAPzO8RW+rf8Evfjto9/o+oXGpfs7ePdT8q/0y+W4nXw7P8m6VZQrbnWL51+9J&#10;LFA8TBmiSev0d0XXbPXdLstQ0+7tr7TdQhW4tbu1mWWKeJl3I6MvDKy/MG/2qwvij8LdC+Lnw78Q&#10;+DPENv5uj63ZyWM+yONpI94+WWLejKsiOqSq235XRG/hr4c/ZB+Jmtfsn/G66/ZW+JOp2E+kQlrr&#10;wX4gkgeyW8+0S+atuqsm1jK0kpUs3yTpLAry7otoB+jVFVEuGf8Auo1W6ACiiigAooooAKKKKACi&#10;iigAooooAKKKKACiiigAooooAKKKKACiiigAooooAKKKKAPlP/gqF/yYx8Tf+4X/AOnS1r1X9k7/&#10;AJNb+Dv/AGJujf8ApFFXlX/BUL/kxj4m/wDcL/8ATpa16r+yd/ya38Hf+xN0b/0iioA9XooooAKK&#10;KKACvCP2pP2qPDX7KvgV/EPiB1vtVui1vo3h63fZc6pOvVV4bbEu9WeXbhOF+Z2RGP2pP2qPDX7K&#10;vgV/EPiB1vtVui1vo3h63fZc6pOvVV4bbEu9WeXbhOF+Z2RG8I/Zb/Zd8U/Ef4hR/tA/tCol/wCN&#10;7spP4d8L3Kf6PoFvnfCTEc7HTd+6iY/umZpX3Tv+6APF/hj4d8M/F/4/aFeftY+P/tHxM1K+XUPD&#10;/wAJpjKul6fFKm6K3uomVooJZdkDLZu6Svsi8/zXn2V+pC/NtbYyf7i1/PjffAj4r/H39qzxX4Qu&#10;PCh0r4iaprF3qOtWjIyWmnebL5stwzndtth56srhm3K8WzzWdN/7z/D/AMM3vg/wJ4b0DUtYuNf1&#10;PS9OgsrnV7oN51/LHEqPcNudsPIy7trM1AHa0UUUAFFFFABRRRQAUUUUAFFFFABRRRQAUUUUAFFF&#10;FABRRRQAUUUUAFFFFABXzL+21+yvZ/tafCf+wobmHS/FOiyve6Pq06KyRyGN0a3lf/WLBKAu/Z/E&#10;kT/vPL2N9NVX+xx0AfI37A/7V998fvB+p+GvG0kOkfFfwrdva6rpkkbQXFzCpRPtTQMq7W3sYpUX&#10;OyVVZlTzUSvsGvgX9vX4K+IfAfiyy/al+Gb20HjPwfCg1jSJNPWeLUrPDQPO2xdzMkUrJKz4/cKu&#10;14mg+b6m/Z8+OWh/tFfCnQ/GugXFuyXkSLf2UMrTNp14qoZbV9yI25Gb7zKu5SrqNrq1AHqlFFFA&#10;BRRRQAUUUUAFFFFABRRRQAUUUUAFFFFABRRRQAUUUUAFFFFABRRRQAUUUUAfKf8AwVC/5MY+Jv8A&#10;3C//AE6Wteq/snf8mt/B3/sTdG/9Ioq8q/4Khf8AJjHxN/7hf/p0ta9V/ZO/5Nb+Dv8A2Jujf+kU&#10;VAHq9FFFAHnXxW+NnhD4H+E5fFHjvXbfw3oKzR2/2qZXkeSVvuxRxRozyN95tqBvlV2+6rY+T/E3&#10;/BXH4cXMd/Y+BPDPiPxp4mXUYtN0rSWtvsq6yXldPNgdfNYJ8q7VaLzWaWJfL+Z2j8g/4LVXWmXC&#10;/Cm3/tzTxrFj/aLvozOzXjW8/wBn23G3btSPdbunzsrN/Dv2y7PnH/gnh8E/itrH7Qvw98ceG9Dv&#10;9O8PWd6bq58RXto62Mtmu6C6iilZCssrxNLEqx7mVm3fIqM6AH35+zn+yV4z8ZfFa5+OH7SIh1L4&#10;heft0LwwjpLZaDEjt5RTYzozJ8zRIrN5e4yuzzvui+3xaodu4s+3+8aV7ZWqagCFreN120Lbqn3f&#10;k/3amooAKKKKACiiigAooooAKKKKACiiigAooooAKKKKACiiigAooooAKKKKACiiigAooooAh8n/&#10;AGmr8z/ixpV//wAE1v2kJfix4a0i2ufgj4ymXTNY8N6bJ5DadcOol/dRM+12HlTyxfwKr3EW2BXS&#10;Vv02rkPiB8PPD3xM8F6t4W8T6VFrWgalAbe5srj7jL/s7eUdWVWVlwysqsvzLQBo6X4hs9asLTUd&#10;Mu7fUdPvIEubW6s51mhniddyOjq21lfcu1s/Nurer83v2R/GXiD9i345f8MvfEW8g1DQ9amfUfB3&#10;iYXflLtlLqkTQSy/uUlkilVY0+b7Qz7fNWVZV/RiG4aRd20/980AWaKKKACiiigAooooAKKKKACi&#10;iigAooooAKKKKACiiigAooooAKKKKACiiigD5T/4Khf8mMfE3/uF/wDp0ta9V/ZO/wCTW/g7/wBi&#10;bo3/AKRRV5V/wVC/5MY+Jv8A3C//AE6WtenfspzMn7Lvwf8A+xN0b/0iioA9Te4ZP7rtXzP+1v8A&#10;ts6H+z7pa+HvDQt/GXxY1GdLDSvCtk32iaOaRVZXuo4/mRdssTLH8ry7lCfLudOX/bA/bC1LwPrl&#10;p8H/AIRWT+Kfjfr7fZ7a0ijWVNIVl3efKrfJv2/OqP8AIqDz5f3Sp5u/+yX+xb4e/Z70+PxB4pNv&#10;4z+K+qStf6n4u1D/AEmVLhlYOtrLL+8VcSy75fvy7mZ9q7Y0AML9jv8AY71LwHrt58XPi7qH/CVf&#10;G7XS0tzdXGx00eJ12+RFt+Xzdn7pmT5ET91F+7XdL9hyW6v/AL1Mks1b+Jk/3as0AFFFFABRRRQA&#10;UUUUAFFFFABRRRQAUUUUAFFFFABRRRQAUUUUAFFFFABRRRQAUUUUAFFFFABRRRQAUUUUAfN/7Zn7&#10;Lel/tUfCG88PLHp8Hiuwzc6FreoLn7BN951Zk+bypVURP97+GTazRLXCfsH/ALUOo/FDQdZ+F/je&#10;D+z/AIqfDwrpWpRyXyXD6isDNE84+d3llR49k5Xcu50dX/eqifYf2OOvhb9vj4A65pOuaP8AtJfD&#10;G3sdM8eeBGOpa5G0jRHWLGBFdt7rKm/ZEsqOnyvLA7pv+SKNgD7xorxz9mn9oTSv2lfhJpPjrSYl&#10;01rvdBd6XJOk72F0n+sidl/7+LuClonibau+vY6ACiiigAooooAKKKKACiiigAooooAKKKKACiii&#10;gAooooAKKKKACiiigD5T/wCCoX/JjHxN/wC4X/6dLWvD9a/bA1PwD+zz8Ffg78JLIeK/jf4g8I6P&#10;Fa2tqiypoyNYQus8ufl83Zl1V/kVf38u2LasvuH/AAVC/wCTGPib/wBwv/06WtUv+CfX7Lfgb4P/&#10;AAb8OeNtGtrq78XeMtA07UNQ1bUXSSWFZbeKVrWDai+XBv8Am2/eb5d7NsTaAav7H/7Iem/s06Lc&#10;6tr15/wlfxQ8R7rjX/FVw3nNMzOsrxRO/wA/lb/maV/nldd7bf3SJw3in/gqv8CPDnxEuvC5m1/V&#10;LO2vEtJvE2lWkU+mA7hulWXzfNeJPn+ZIm3bS0W/5Wb7U+xxJX5B/tJf8EmfGdn8WLYfB21t9U8C&#10;6xNu26leqj6Adw+WUu++WBdzbGRXl2q6sjMqtKAfrVo+uWmv6XZ6lpl7b6jpl7Es9tfWsqyQzxMu&#10;5JEdW2urKdwZeK264P4UeCX+Gvwv8H+Dmu/7Qbw/pFrpBu2j8vz/ACIEiD7Nzbd2wHburvKACiii&#10;gAooooAKKKKACiiigAooooAKKKKACiiigAooooAKKKKACiiigAooooAKKKKACiiigAooooAKKKKA&#10;CoGtI2bnd+dT0UAfmh8aPBOp/wDBPX9oi1+M3gDQNR/4UfrhW38YeH9ElXy7OZndQ6xMu2KLc6SR&#10;fN8snmxboElVa/Qrwh4x0/x14b0jxDos/wBs0fVrOLULG58p086CVFkik2MFZdyt/Eqmqvj74eeH&#10;vin4Q1Twr4p0uLV/D+pwm3vLG4XKTL2wfvKyttZXTayuqspBr4K/Zr8Va9+wt8frj4B/ED+1b74b&#10;eK9T3fDvW2b7VbxtJLhYtyxKdz+bEsuzasUvz7Nk/m0AfpJRVNrsrt3Ls3fd+WrlABRRRQAUUUUA&#10;FFFFABRRRQAUUUUAFFFFABRRRQAUUUUAFFFFAHyn/wAFQv8Akxj4m/8AcL/9OlrXqv7J3/Jrfwd/&#10;7E3Rv/SKKvKv+CoX/JjHxN/7hf8A6dLWvVf2Tv8Ak1v4O/8AYm6N/wCkUVAHq9VpbWOZvm3f7tWa&#10;KAIVt1T7vyf7tTUUUAFFFFABRRRQAUUUUAFFFFABRRRQAUUUUAFFFFABRRRQAUUUUAFFFFABRRRQ&#10;AUUUUAFFFFABRRRQAUUUUAFFFFABXz1+15+y9oP7T3wk1PQ760tU8SWcUs+g6xPL5T2d5t+XdJtb&#10;90+xVlXa25R/Cyoy/QtRvCr9aAPi79gn9ozXvENvqfwY+KNlqlh8afBMDf2g2qjfJqNmHRUn85f4&#10;kV4FZst5q+VKry722/ZjXHzbdvzV+KX/AAVQ8XS2v7WV1Dpvh3/hDrq10dLefxDZtLBN4ggurcpL&#10;I7L8jxKjy2vyqzMIpVd2VUSK1/wTb/bS134UeOtA+FGspPrvgfxHqcFlp0KOBLo95cy7EeLd1geW&#10;Tc8X8P8ArV+besoB+1lFVEuGf+6jVboAKKKKACiiigAooooAKKKKACiiigAooooAKKKKACiiigD5&#10;T/4Khf8AJjHxN/7hf/p0ta9V/ZO/5Nb+Dv8A2Jujf+kUVeVf8FQv+TGPib/3C/8A06Wteq/snf8A&#10;Jrfwd/7E3Rv/AEiioA9XooooAKKKKACiiigAooooAKKKKACiiigAooooAKKKKACiiigAooooAKKK&#10;KACiiigAooooAKKKKACiiigAooooAKKKKACiiigAooooA+af2yP2OfD/AO174M0qwvdUuPD/AIg0&#10;aV5dM1qKFp/LSTZ9oilg3L5qOiL/ABKysifN99X+cpv+CUU/wz0Xw/4n+DXxN1fSPiroc0FxFqOt&#10;SRRadM+zbcfJFE7xK+5vlbz1ZP3T7lfev6PSQq67W+7TPs8e7d/F8v8AFQB8G/Av/goRd+FfEVt8&#10;Mv2k9Eufhn41tYoo18QX0ZSy1Z/PaDzW2psiViN32hWa3bZK++JdqV9u6Hr1nren2t/p13BqVhfQ&#10;rdWt5aSrJDPE/wAyyIynaybWXDD71cl8Xv2f/h/8eNGXSPHvhaw8R2yFvIkuU23FsGZGfyJ1/exb&#10;/LTdsZd22vhHVvhz8fP+CcM13rfw81K6+L/wQtopLjUNB1d2SXRLdbrexRUf5W8t2ZriJNnzTSSw&#10;LsRqAP04orwr9nj9rz4eftPaMLvwfrDRanEJWuvDuplbfU7ZVdR5rQh23R/PF86bk/equ7cGWva4&#10;bjzk3LtK/wAOz5qALVFFFABRRRQAUUUUAFFFFABRRRQAUUUUAFFFFAHyn/wVC/5MY+Jv/cL/APTp&#10;a16r+yd/ya38Hf8AsTdG/wDSKKvKv+CoX/JjHxN/7hf/AKdLWvVf2Tv+TW/g7/2Jujf+kUVAHq9F&#10;FFABRRRQAUUUUAFFFFABRRRQAUUUUAFFFFABRRRQAUUUUAFFFFABRRRQAUUUUAFFFFABRRRQAUUU&#10;UAFFFFABRRRQAUUUUAFFFFABRRRQAVD9nXdu3N/31U1FAHxV+01/wTp8HfGDWNT8c+Bbib4ffFRZ&#10;f7Ut9Y0+5aK0mvtySpLOi/NE+6I/vbfY4eVpW81vlrhvh3+3V45/Z18XH4e/tUaTNZYku/sPxJsb&#10;V2sdSVdkqbYoItsq7Zf9bEu5d8CyxK296/Qb7HHXHfEX4U+Dvi14dn8O+MfD1n4k0iZ93k38W/yn&#10;KPH5kTfeilVGZVlQq67/AJW3UAbui69Z+INJh1LS7u31DTbuJZ7a+tJQ9vPG6b1lWVflZWz95fWt&#10;yvzQ1z9lP41fsN6ofE/7O3iDUPH3hVvPlv8AwDr+2Rv+Pdc3CxRNELmXdB/ywWKf/VJ+9VpK+jf2&#10;X/29Ph1+1Bp4t9NuD4c8Xx7Vl8M6pcJ9pmb7OZXa12/8fMS7ZVyi7xs3PGm5dwB9RUVx+nfEbw9q&#10;3jK+8I6d4l0S78T6fbrc3OiR3scl7DCQhEjwqwZVxJHyVH30/vLRQB2FFFFABRRTPMoAfRTPMp9A&#10;BRTPMo8ygB9FFFAHyn/wVC/5MY+Jv/cL/wDTpa16r+yd/wAmt/B3/sTdG/8ASKKvKv8AgqF/yYx8&#10;Tf8AuF/+nS1r1X9k7/k1v4O/9ibo3/pFFQB6vRRRQAUUUUAFFFFABRRRQAUUUUAFFFFABRRRQAUU&#10;UUAFFFFABRRRQAUUUUAFFFFABRRRQAUUUUAFFFFABRRRQAUUUUAFFFFABRRRQAUUUUAFFFFABRRR&#10;QBAlqqdWZvqa+Wv2pP2EvB/7QWpJ4t0y8ufAXxQtZ7We28Y6T5rzgwONnmxI6+ayr92VWWVdkXz7&#10;E2n6sqKSFXXa33aAP5gfGX9sL4o1lfEpvD4g+2S/2n/bAk+1/a97eb5275/M37t27+LdRX7gfG7/&#10;AIJf/B346fELUPGWpS6/4Z1TUT5l7F4duLe2t7mfPz3DLJBJ+8fjcVKqxXdt3MzMUAfYdFFFABTP&#10;4afTKAK/nM7Ou37tMe6aNm+7X5Z/tWap8WtQ/a++AV54+0/TfD3heXxfFF4e0GyvftUyLBe24+1X&#10;L/6vzZd8TL83yp8rbfmLej/teW6/Gr9vf4OfBvxPPNP8OZNNl1e70OK5a3W6utl625mVl+b/AEdE&#10;X5ty7pdu3e1T9mP94o/QVrth82zCL95mo+3b1+Vlr8j9G+J/iv8AZ5+GP7XPw/8ACmtajb6L4N1O&#10;3tvDbtcM76Yl1fPFKkb/AHgzK27/AHgz/ep0Pw8039l1v2Q/iH8P5tQ0/wAQeMfscHiWNLuSQapH&#10;cfZJXidGdkT/AFr/AC/Kv3G+8m6nH4iZH68K1OH3aghZmVam/hpkx+E+Vv8AgqF/yYx8Tf8AuF/+&#10;nS1r1X9k7/k1v4O/9ibo3/pFFXl3/BSHTL3Xv2LPidbWFpNfyCGxnaK3DO6xxX1vLK/A4VI0Z2Zv&#10;uqjM3yrXzp8G/wDgrF8JPhn8I/A3hDUPDnjO51Hw/oNjpNzNaWNm0UskECRO0TfavmXKNt6UFH6Z&#10;0V8A/wDD6b4J/wDQr+Pv/BfZf/JdH/D6b4J/9Cv4+/8ABfZf/JdAH39RXwD/AMPpvgn/ANCv4+/8&#10;F9l/8l16l/w8/wD2bPMdP+Fjfd/6gWqbv/SWgD6sor4T8R/8FfvgdoetXdhp1p4r8R20bKU1TT9N&#10;iit59yqzbPtE8Uny7tvzIv3f7vzVm/8AD6b4J/8AQr+Pv/BfZf8AyXQB9/UV8A/8Ppvgn/0K/j7/&#10;AMF9l/8AJdH/AA+m+Cf/AEK/j7/wX2X/AMl0Aff1FfAf/D6D4Lbtq+FfHrt/s6fZ/wDyVTf+Hz/w&#10;W3Kv/CKfEDc3/UOsv/k2gD7+or4B/wCH03wT/wChX8ff+C+y/wDkuj/h9N8E/wDoV/H3/gvsv/ku&#10;gD7+or4B/wCH03wT/wChX8ff+C+y/wDkunf8PoPgtu2r4V8eu3+zp9n/APJVAH35RXwD/wAPn/gt&#10;uVf+EU+IG5v+odZf/JtH/D6b4J/9Cv4+/wDBfZf/ACXQB9/UV8A/8Ppvgn/0K/j7/wAF9l/8l0f8&#10;Ppvgn/0K/j7/AMF9l/8AJdAH39RXwB/w+f8Agx5rKfCvj3/wXWe5f/Jql/4fTfBP/oV/H3/gvsv/&#10;AJLoA+/qK+Af+H03wT/6Ffx9/wCC+y/+S6P+H03wT/6Ffx9/4L7L/wCS6APv6ivgNf8AgtB8Fvmb&#10;/hFvHuz/AK8bD/5Npv8Aw+m+Cf8A0K/j7/wX2X/yXQB9/UV8A/8AD6b4J/8AQr+Pv/BfZf8AyXR/&#10;w+m+Cf8A0K/j7/wX2X/yXQB9/UV8A/8AD6b4J/8AQr+Pv/BfZf8AyXSf8Pn/AIMeaynwr49/8F1n&#10;uX/yaoA+/wCivgH/AIfTfBP/AKFfx9/4L7L/AOS6P+H03wT/AOhX8ff+C+y/+S6APv6ivgH/AIfT&#10;fBP/AKFfx9/4L7L/AOS6VP8AgtB8Fnb5fCvj1v8AdsLD/wCTaAPv2ivgH/h9N8E/+hX8ff8Agvsv&#10;/kuj/h9N8E/+hX8ff+C+y/8AkugD7+or4B/4fTfBP/oV/H3/AIL7L/5Lo/4fP/Bbcy/8Ip8QNy/9&#10;Q6y/+TaAPv6ivgP/AIfQfBbdtbwr49Rv9rT7P/5Kpv8Aw+m+Cf8A0K/j7/wX2X/yXQB9/UV8A/8A&#10;D6b4J/8AQr+Pv/BfZf8AyXR/w+m+Cf8A0K/j7/wX2X/yXQB9/UV8Br/wWg+C3zN/wi3j3Z/142H/&#10;AMm03/h9N8E/+hX8ff8Agvsv/kugD7+or4B/4fTfBP8A6Ffx9/4L7L/5Lo/4fTfBP/oV/H3/AIL7&#10;L/5LoA+/qK+Af+H03wT/AOhX8ff+C+y/+S6T/h8/8GPNZT4V8e/+C6z3L/5NUAff9FfAP/D6b4J/&#10;9Cv4+/8ABfZf/JdFAH39RRRQAUyn0m2gD5t/aG/ZXHx4+J3wo8Xr4l/4R8eAdV/tI2n2Hzze/wCk&#10;QS7PNWVPK/1X91vv1X/aK/ZLm+NHjzwj498L+NJ/h58QvCu+K11uHTYr+N4H3/I8ErLu27vlbdt+&#10;d/k/u/Sn2dfej7OvvS/lA+S/hr+wL4V8N/DP4jeGvGHiC+8a638QZWuPEWvMi2ss8vmvLE8UXzeU&#10;yu/m/Ozfvf8AZ+SuW+Hv/BPPUtK8VfD6+8e/Fa9+IHh34fLu8OaCmjRaels6yo8RlkV5WlT933+b&#10;hfm25Wvt1oVfu3y/7VL9nXdu+bNMARNtTUm2loAjeFZPvU1LdEHr/vVNRQAzy6PLp9M8ygA8uvz/&#10;APjAPL/4LC/AqNfkX/hDbj7v/XLWq+2vF3j7QPAelrqniXXdJ8PaW0qQ/bNXvEtYd7/dXzHwu5v7&#10;teRfEv4L+ArX49eG/wBobxP4nm8P6h4T09tLWW+1C1tdKWGTz03S+am7fm8Zf9an8H+60ge/raqn&#10;9772ak8uuR8F/Evwx8RtJl1Twn4j0fxLp0UrQS3GjX8V2iyAL8jPEzYbaytt+98y12NUAzy6PLp9&#10;U0ut+/s6/wALf+O0AeUftWRhv2Yvi/wuP+EP1b5WxtX/AEKX+H/Z+9Xmf/BMVNv7D/w7WRf+gjuV&#10;v+wldf8A7P8AwGvoPxV4b0zxx4V1rw7r0AvdI1aznsbuAS+V50Eissq7lZWHyttb7tUfhd8OfDHw&#10;d8F6Z4O8H6X/AGR4d01ZRaWnnvNs3SvK/wA7uzfMzu3zNQB2/l0eXSeYKkoAZtWvJf2r4V/4Zf8A&#10;jE7Hd/xRus4Vvu/8eUteoJdbz/Dv/u/5/wCBVyXxY8FH4nfC7xf4NN3/AGW3iHSLnSPtnkeb5Hnx&#10;PFv2bl3bd5bbuoA8L/4JforfsM/DXd/F/aX/AKcrqvqvy68S/ZQ+DWofs8/s9+C/h3qF/BqmpaVD&#10;M9zc28TJD5stw9w6pu+bavmsqs21m27ti/dX3CgBnl0eXT6p/bG+dtq7FbbuoA+CvjB8n/BYj4Fw&#10;r8kf/CG3Xyr/ANctZr7+8uvCPE37M+jeKf2qvBvxtk1TUYtb8NaPcaTDpo8s21xv81Vct975Furr&#10;cv8AE3lfMuxhL7XDetNj5VG7+9QBc8ujy6QvVcXTM2EXeKjm97lA+Cv+Ci37v9qb9jTDN/yOTf8A&#10;pbpVffu3ivCfjn+zXovx3+I3wn8WajrV9YXnw+1n+1re3slRorxd0Umx9w+T97b2/wA6/wAIlX+L&#10;fH7Y155e3cuyr+IPslvy6PLo3fLQzfL8tAB5dfAPxg/d/wDBYj4FQL8kX/CG3Xyr/wBctZr72e82&#10;M6/L8teI+Kf2Y9H8TftT+C/jjJqt8mseG9IuNIi01Cv2ebf5yq7NtLLtW6utw/ibyvu7GEoB7t5d&#10;Hl1X+17mTay/7VW6AGeXXwD/AMFmPMb9mHwvtRv+Rytf4t27/Qr3+Gvvj7Q391a8s+O/7P8A4P8A&#10;2jvCNp4Y8d6fPe6Va6nbapFFb3T27ebEWz8y/NtdHlib/ZlZl2ttdY5gPWfLo8uqn25tm5dtXqsB&#10;nl18o/8ABTpv+MIfiQq7UX/iXfL/ANxK13V9Matr1notjd31/dQ2Wn2sTTz3VxKsUUUaLud3Zvuq&#10;q/NurzptY+FX7THhnxF4Xj1jw18QNGuoEg1Wx03VYr1I1blN3lPuiZWXcj/Kysm5drfNQAfspQqv&#10;7MXwg2/w+D9J/h+X/jyir1vy68x/4Wh8NvBms2HgSPxZ4X0LVrb7PY2fht9StYZo9yotvCkG8Mud&#10;y7E27m/hr0jznoAl20beM1TvNQisbWW4uJY4YolZ3klbaqqv3mrwXwv+3l8C/HHjq38HaN8Q9Pu9&#10;dublrK2haC4jguJgdoRLh4vKbcw2rtf59y7N25cxze8H2Twj/gofGx/ag/Y4kVtrf8Jk3/Af9N0q&#10;vv7ZXzT+0l8Xf2fvhn4x8Fz/ABivNHi8SaTctrOhfaLG4vbmyb/VfaNsMT+Wm7G3zPlZ4FdfmgXZ&#10;7N8PviN4f+J3hHSvEnhPVbfxBomowiW2vrViyN/st/Err825Hwyt8rfNVxA7DZ70bPemq/Brmde8&#10;eaB4TuNKt9d13TtFudWuVs9Ph1C5S3e7nPHlRKzfvGzj5V/vUE82nMdR5dfn/wDGD5P+CvnwM8pd&#10;if8ACH3Hy/wf6rV6+0fGHxD8P/D/AEsap4p8R6P4Z05pfIW81a/itbdpct8nmSMq78K3y+zfe21z&#10;ek+Ffhx8TPFOg/FHTLXRfE2s2dncWGl+KNPnW4CwM+yVI5U+VtrCRV/u75du3zZaCj1LaPWiuC8H&#10;/G/wD8QNWl0zwp448NeJ9TjhNzLZ6Rq9tdypEGVTIVR87AzKNx4+ZfWio94D0GiiirAKKKKACiii&#10;gAooooAKKKKACiiigAplPpNtAH5mf8FEfCd5480uTV/HnxC0C08Cya9LpXhdtMhnnh0u6gtbjzTf&#10;+VvaV5Z4ntXiSJ2gbZKrpsngn6P/AIKRs+v/ABS/Zl8Haoom8K6p4nVdTt3/ANVcbbi1iXf/AA/c&#10;ll/7+19C/tA/sX+C/wBoqO9j17U/EWk2+o3VneXFvot1BEj3FslxEk5WSF/3rxTqjP8Ae2Wtunyr&#10;Fiui+Jfw2+H37Quk6r4G12FpdS0fypI7iNWt9T0t2Xdb3tnK6bl+ZPlli3RM0UsTbtkqURKPlT4H&#10;6Lp/wv8A+CoHxK8I+DtPtNI8N3/hqK7utF0zbDa28qrasj+VF8iNud+P4fNdl279tfojurwr4Hfs&#10;h+DvgLr2v+INP1TxF4o8Wa9J/p3iLxRqP2q+lT5P3W5VRdnybvu7v9r5V2+60fZiT9ofmvBP2qvB&#10;fxP+InwtbQPhN4i03wpr19dLFPqt/PLbvFaMjmRYJYonZZWfZ8y/dUN0r3rHy14J+1v4F+KvxO+F&#10;c3hb4Ua5o/hnUtQl8q+1PVbme3lFrtfekDRROVdm2fN/d31Dv9kqJ8ofBfx14n+Hf7c1j8M/CHxU&#10;8WfFzwdb6K7eK38Qaj/aUVldRQys/lS9Itr/AGdfl/jdomZmX5fLNL+I3xW+Ln7PPxZ/aPX4s+Lf&#10;D+u+HfEappXh7TtSZNHigi+z/umtfut8kv8AH9/Z8+7e276U/Y5/Zi+NH7MrWXh+XTvhKfCtzPu1&#10;7VNNOpSa1f8AyvsPmyosbbWYbU+VF3P8u5t1cTdf8E/fi94d8K+O/hF4M8Y+ErT4Q+K9ai1OS71C&#10;K6/ti0i3xb4kRV8ptvlKPv8Az7F/1W/5bJifbHwB+IVz8Vvgr4G8XX0Sw3ut6Ra3txHEPk854kZ9&#10;v+zu3V6NvrkPhf4Csfhn8PPDXhHT3aSw0PT4NOid/vssSIis3+18tdfspS+L3SY/CfD37aXh3xlp&#10;eta7458T/GXV/h38I9K0nydMsvBt3PaanPq8nyxJO0UTb4nb+83y/L9z5mrwnWv2svitpP8AwTR0&#10;LxNceJfP8X63rTeHoPEEMsTXcdnslbe7/wANztiZd3+t+ZX+/wDPX1D8Wvgn8dbD44Xnjz4UePNM&#10;u9H1bT/sV94R8fXN/LpVm22JfNtYotyLv8v5squ35/vLLtry7T/+CZkv/DJOr/De88VWreObzV/+&#10;EhXUbdH+w2t6kQT7OifK3lFPl37f7j7PlVaUfdiaxKnhPVPGn7Lv7anw9+G938S/FHxB8J+OdH8y&#10;8i8XXj38tteKk2x7d2+4rSony/3X+fdsRl/Q/f8ALur4s+Fv7K/xU1/9ozw/8WfjT4k8M3N74V0j&#10;7Bo2n+D47p4pd8UqPNK86Ltb96zfLu3M38Gz5vtP+Gq+yZfaMLxh400rwH4evtc129g03SrCJ7i6&#10;u7h9qRRL/E1fl78UP2nvix8WPjN8JfHej6prPgb4Nar4stdD0XT4LuWzuNYjSeJp7q4RXHmo+7Yq&#10;s2z+H++z/px8QPh5oPxN8H6r4W8S2H9paBqkX2e8svOeLzU3btu9GVl/4C1fFHxo/wCCVXgLXdY8&#10;EyfDPw5pehadZaukviOPU9Xv3+3WHy74ovnl2t97/nn1+9UR+I0+yQfEDW/Gf7SX7eHij4Q2/wAQ&#10;fFHw/wDCfhPw79tj/wCEO1B7Ke6uHS1bfKy/63/j4VdrfwxNt2791d7/AME1fjR4m+L3wZ1O28aa&#10;pJrms+E9Xk0VdSmj/e3MCRJseVv43+8u9vmbHzbm+as7x9+yB4/8D/Hj/hZ/wG1vwvpdzcaCugX2&#10;leLnumt4liihiilieLcztsii+/8AdaJfv7vl9M/Yr/Zpuv2XPhLLol9q8Gva5qt82r6rfWyskX2h&#10;0VXROfmVdv3v4v7q1cSZe8fR7V+R/wAbvhjrWqftL/HX4geNf2eNc+JfhWzMLW09xq02iW8NrBFt&#10;aeKVPmufki+7ErMq7t22v1z218S+Nv8Agn/rE3i74g6l8NPi3ffDfQ/H0Mp1/RRokWpRyvLv81op&#10;XdGiV/Nf7vzfM21tvyrly+9zAfPPx28c+DviF8Mf2YPhx8MY9S8OfB/xl4jltb7R5ZpVuDtvYke3&#10;ldndvv3ErfOzK3yP/BXpf7NOjw/AH/goJ8Q/g/4Umv7f4cX2iprNtokty1xFaXO21ZpVZmZt2N6b&#10;t25v3W7dsSvVvG3/AAT98I6p8F/BHgfwnrl74U1fwTf/AG/Q/EnkrdTw3Xm+bK8sXyrLv27tqbPm&#10;RP4flre/Z6/ZFufhX8TPE/xM8Y+OLv4h/EfxDGtrLq82nxaekVqvlHYtvGzLu3RJ827btVPl67t4&#10;+6H2T6c/2ahurhba1llb7qqzVY28UxoVkVlb5laspc3KET8Y9N/ac8U/FLTfEvxJ8T/FX4seDr2L&#10;X4oLRvBunPceHPD9r5kTxfb4d8UUu/zWRV3s7eU29ZN6bvo342fFHxb8XP2jvgP8HNH+Jup6P4c8&#10;QaGmu6j4p8GOdNutUb7PcPvi+80SN9n+VPmX9982/Yu1Lr9g34w+CfBvjz4UfD/xh4PHwl8ZaiLq&#10;WTXYLr+1dOR3TzUiWNWjlbZEi7nb5tn/ACyrtfHf7Dvijwz4g+DXi/4Q69o0XjH4f6YuhIvi5JUt&#10;NRtVilUO/kLuV/3svy7f4/vfL82ofzDP2EfiN4tv/iF8avg94v8AEmoeMofA2reTpOs6xK1xfPA0&#10;s67JZW/1n3B97+8y/c2qv3H2NfK37Jf7MHiP4H6l8QfGXjTW9P1/x3461P7bqS6SsqWVqu+VhFEz&#10;7Wb/AFrH5lX+Ff8Aar6oqfsxI+1I+P8A9uj4M/BO38E+IvjB8SPBa+JdZ0nTktYCdTvLczvvK28G&#10;2KVF+/L9771fL3gH4T3/AOyn/wAE5/G/xS0y4n0vx34ysrN0mjkZP7Osp7hEhWL+Lf5U7Pu+9+9/&#10;2K+4f2vv2bbv9qz4W2/gqLxZ/wAIhH/aEV/cXaWP2zz1jV9sW3zYv4nVt3+xXdfEj4L+Hfil8JdV&#10;+HOtxONAv7JbErAEV4ETHlPENuxWRlRlO3+Cp+ya/aifmZa/DvS/2Xm/ZD+IfgGTUNP1/wAY/Y4P&#10;EYS5kkGqRXH2SV4mRnZE/wBa/wAvyr9xvvJur9dY5Cy5r4k+Hv8AwT01TR/Ffw+vfHvxXvfiB4e+&#10;H6/8U9oK6JFp6WzrKjxGSRXlaVP3f8XzcJ823K19vKu2qkZ/aPiD/grBJp9n+yXfQXWqTafdXWsW&#10;a2trHFu+3urO3ktj7qqu+X/tl/eavAfgxaXng79vfwKviT4dW3wMu7jwi8VhoWkvHPb61OsUq7pX&#10;i+VN2122/e/cRK27fX6G/Hr9n3wn+0d4Dm8JeL4bptPldbiGexl8q4tbhd22WNvmXcA7feVl56V5&#10;18Kf2EPAnwt+Jlr4+n8QeMPG/iqwtPsWnXvi/V1vPsUex0/dbY0/hZvlbcq7jtVaiPumkvePzp+H&#10;/gTw98Qv+CfPx5+I/ibTbXVPHq+JfOXxDeRI17E2+0f5Zdu9d7Syqy7v4q/Uz9lPxBqHij9mv4Xa&#10;rqskk2oXnh2weeaZtzyv5K/O3+9978a8m8Uf8E2fhd4l8Sa3ejWfGWkeHtc1GPVNT8G6VrIt9EvJ&#10;0cP88HlbtrPn7r/Lu+TZ8u36k0fRLLw7o9npWnQLZafZwJbWtvCu1Io1XYiL/uqtXEmp70jh/jx4&#10;bj8cfBnx3oV3q9t4dg1HRby2k1a7k2w2isjL5rsdu1V+83zfLX5FfHL/AITXRf2Nfhv4LvPD3hT+&#10;x/D/AIklt9H8X+HfEdrqX9sSs90/+jpBu2Lub52dlbd5XyJ81ftvdWEN/HJFOvmwyKyNE3KsteE+&#10;Ev2E/gT4D8fW/jPRPh7Y2evwXTXcEzzzywwSklt8UDu0URXjZsRdm1du3aKxj8QHzL8L0Lf8FUvi&#10;L/wmbW6S/wDCFxNB9u/1X/HvZedt3fLs/wCPjd/wOt7/AIJFu7fBn4gJa7H0VvF0/wBhZVb7nkQ/&#10;99L9z/x6vpn4zfslfCf9oDUrG/8AHfg+HXNQso2jgu0uZ7SXZ2RngdGdVP3d+7Zvbbje2e18A/DX&#10;w18K/CVh4a8JaNb6FoFlGI4LO0QgDH8TZ+ZmP8TtuZv4s1tEDqTX5U/tT+DfiRov7ZHwG8QfELxX&#10;Yay+qeL0j0rQ9Jt3W00u1iv7XylVm+ZpZRKrP8n3k+8+1VX9XNleK/GT9ljwp8bvHXw98Va5qWs2&#10;WpeB777dp0emTxRwzP5sMu2ZHibcuYE4Ur/F60l/EjIPs8p8rftKafp3xE/4KafBDwX4qtrbVfCq&#10;aFLdppN/EstvLKy3rbmVvldXa3iXb/sfdr571vVLv4b+Cv23fC/hS4fTvDNhrFnFbWVo+yKzWXUH&#10;hliVd/y/uv3Xy/woi/7NfpL8f/2TvCP7Qd/oGqarqfiHw14i0GR30/xD4X1D7FewKxO5A+1l28/3&#10;d3H3hlqp/DX9iv4ZfDT4beJPBkNjfeILPxP5v9v3+t3jS3uqszOwaaVAvzLv+Upt5+b73zUvslf3&#10;j8vf2z/hZ4L8Ffsw/s169oWk2ekaxrWhiTUL61gRJb92t7eVpJef3jB5W+fe2N22ivvnR/8Aglr8&#10;H4zZweJdT8aePdK023a103SPEWvObbT0Zw/7gW6wunQ/Lu2fMcqW+aiujmiZn2VRRRWJQUUUUAFF&#10;FFABRRRQAUUUUAFFFFABRRRQAm2ovs0f+TU1FABRRRQAVD5K/eX5P92pqZ/DQBF5KozNR9lj7DaP&#10;7q1LT6AI/KWpKSlqIgVvscf+1T5LeNvvDNTUjdKJAV/sMe/dlt31qby6fRQAVCYlqao26VZMiL7O&#10;sn3t3/fVOjt4ovurj+KpKfRIIhVb7Ovzfe3VZplBQzyV/vNSfZ14+9/s/wCzU38NLQAUUUUAQ/Z1&#10;9aPs67U/2amooArraqq4BIT+FV+XbU+2looAh+zj+81Pp9J/DQBX+zr/AHmqzTKfQAUUUUAFFFFA&#10;BRRRQAUUUUAFFFFABRRRQAUUUUAf/9lQSwECLQAUAAYACAAAACEAKxDbwAoBAAAUAgAAEwAAAAAA&#10;AAAAAAAAAAAAAAAAW0NvbnRlbnRfVHlwZXNdLnhtbFBLAQItABQABgAIAAAAIQA4/SH/1gAAAJQB&#10;AAALAAAAAAAAAAAAAAAAADsBAABfcmVscy8ucmVsc1BLAQItABQABgAIAAAAIQAJXQFtuQYAAP4v&#10;AAAOAAAAAAAAAAAAAAAAADoCAABkcnMvZTJvRG9jLnhtbFBLAQItABQABgAIAAAAIQA3ncEYugAA&#10;ACEBAAAZAAAAAAAAAAAAAAAAAB8JAABkcnMvX3JlbHMvZTJvRG9jLnhtbC5yZWxzUEsBAi0AFAAG&#10;AAgAAAAhACGwcKvdAAAABQEAAA8AAAAAAAAAAAAAAAAAEAoAAGRycy9kb3ducmV2LnhtbFBLAQIt&#10;AAoAAAAAAAAAIQB0K1muTEwAAExMAAAUAAAAAAAAAAAAAAAAABoLAABkcnMvbWVkaWEvaW1hZ2Ux&#10;LmpwZ1BLBQYAAAAABgAGAHwBAACY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39" o:spid="_x0000_s1027" type="#_x0000_t75" style="position:absolute;left:3830;width:54837;height:65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raCxgAAAN0AAAAPAAAAZHJzL2Rvd25yZXYueG1sRI9BS8Qw&#10;FITvgv8hPMGbm+paqXWzSxGE9aDg6mH39myeTbF5Kc2zG/+9EQSPw8x8w6w2yQ9qpin2gQ1cLgpQ&#10;xG2wPXcG3l4fLipQUZAtDoHJwDdF2KxPT1ZY23DkF5p30qkM4VijAScy1lrH1pHHuAgjcfY+wuRR&#10;spw6bSc8Zrgf9FVR3GiPPecFhyPdO2o/d1/ewOyuq8amZfno358P1ZPspUlbY87PUnMHSijJf/iv&#10;vbUGynJ5C79v8hPQ6x8AAAD//wMAUEsBAi0AFAAGAAgAAAAhANvh9svuAAAAhQEAABMAAAAAAAAA&#10;AAAAAAAAAAAAAFtDb250ZW50X1R5cGVzXS54bWxQSwECLQAUAAYACAAAACEAWvQsW78AAAAVAQAA&#10;CwAAAAAAAAAAAAAAAAAfAQAAX3JlbHMvLnJlbHNQSwECLQAUAAYACAAAACEAgYa2gsYAAADdAAAA&#10;DwAAAAAAAAAAAAAAAAAHAgAAZHJzL2Rvd25yZXYueG1sUEsFBgAAAAADAAMAtwAAAPoCAAAAAA==&#10;">
                  <v:imagedata r:id="rId8" o:title=""/>
                </v:shape>
                <v:rect id="Rectangle 5540" o:spid="_x0000_s1028" style="position:absolute;left:58690;top:6382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sxHwgAAAN0AAAAPAAAAZHJzL2Rvd25yZXYueG1sRE/LisIw&#10;FN0L/kO4gjtNHVS0GkXmgS6dOqDuLs21LTY3pcnY6tebheDycN7LdWtKcaPaFZYVjIYRCOLU6oIz&#10;BX+Hn8EMhPPIGkvLpOBODtarbmeJsbYN/9It8ZkIIexiVJB7X8VSujQng25oK+LAXWxt0AdYZ1LX&#10;2IRwU8qPKJpKgwWHhhwr+swpvSb/RsF2Vm1OO/tosvL7vD3uj/Ovw9wr1e+1mwUIT61/i1/unVYw&#10;mYzD/vAmPAG5egIAAP//AwBQSwECLQAUAAYACAAAACEA2+H2y+4AAACFAQAAEwAAAAAAAAAAAAAA&#10;AAAAAAAAW0NvbnRlbnRfVHlwZXNdLnhtbFBLAQItABQABgAIAAAAIQBa9CxbvwAAABUBAAALAAAA&#10;AAAAAAAAAAAAAB8BAABfcmVscy8ucmVsc1BLAQItABQABgAIAAAAIQAxysxHwgAAAN0AAAAPAAAA&#10;AAAAAAAAAAAAAAcCAABkcnMvZG93bnJldi54bWxQSwUGAAAAAAMAAwC3AAAA9gIAAAAA&#10;" filled="f" stroked="f">
                  <v:textbox inset="0,0,0,0">
                    <w:txbxContent>
                      <w:p w:rsidR="004E7069" w:rsidRDefault="004E7069" w:rsidP="00570BC1">
                        <w:r>
                          <w:t xml:space="preserve"> </w:t>
                        </w:r>
                      </w:p>
                    </w:txbxContent>
                  </v:textbox>
                </v:rect>
                <v:rect id="Rectangle 5541" o:spid="_x0000_s1029" style="position:absolute;left:3775;top:6520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mncxgAAAN0AAAAPAAAAZHJzL2Rvd25yZXYueG1sRI9Pi8Iw&#10;FMTvwn6H8Ba8aaqoaDWKrIoe/bPg7u3RPNuyzUtpoq1+eiMIexxm5jfMbNGYQtyocrllBb1uBII4&#10;sTrnVMH3adMZg3AeWWNhmRTcycFi/tGaYaxtzQe6HX0qAoRdjAoy78tYSpdkZNB1bUkcvIutDPog&#10;q1TqCusAN4XsR9FIGsw5LGRY0ldGyd/xahRsx+XyZ2cfdVqsf7fn/XmyOk28Uu3PZjkF4anx/+F3&#10;e6cVDIeDHrzehCcg508AAAD//wMAUEsBAi0AFAAGAAgAAAAhANvh9svuAAAAhQEAABMAAAAAAAAA&#10;AAAAAAAAAAAAAFtDb250ZW50X1R5cGVzXS54bWxQSwECLQAUAAYACAAAACEAWvQsW78AAAAVAQAA&#10;CwAAAAAAAAAAAAAAAAAfAQAAX3JlbHMvLnJlbHNQSwECLQAUAAYACAAAACEAXoZp3MYAAADdAAAA&#10;DwAAAAAAAAAAAAAAAAAHAgAAZHJzL2Rvd25yZXYueG1sUEsFBgAAAAADAAMAtwAAAPoCAAAAAA==&#10;" filled="f" stroked="f">
                  <v:textbox inset="0,0,0,0">
                    <w:txbxContent>
                      <w:p w:rsidR="004E7069" w:rsidRDefault="004E7069" w:rsidP="00570BC1">
                        <w:r>
                          <w:t xml:space="preserve"> </w:t>
                        </w:r>
                      </w:p>
                    </w:txbxContent>
                  </v:textbox>
                </v:rect>
                <v:shape id="Shape 5569" o:spid="_x0000_s1030" style="position:absolute;left:8725;top:32105;width:0;height:591;visibility:visible;mso-wrap-style:square;v-text-anchor:top" coordsize="0,59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WjxAAAAN0AAAAPAAAAZHJzL2Rvd25yZXYueG1sRI9La8JA&#10;FIX3gv9huII7nahEa+ooWlLo1gd0e8lckzSZOyEz1cRf3ykILg/n8XE2u87U4katKy0rmE0jEMSZ&#10;1SXnCi7nz8kbCOeRNdaWSUFPDnbb4WCDibZ3PtLt5HMRRtglqKDwvkmkdFlBBt3UNsTBu9rWoA+y&#10;zaVu8R7GTS3nUbSUBksOhAIb+igoq06/JkD682J/OFzxp/pOH/E6TVf9olJqPOr27yA8df4Vfra/&#10;tII4Xq7h/014AnL7BwAA//8DAFBLAQItABQABgAIAAAAIQDb4fbL7gAAAIUBAAATAAAAAAAAAAAA&#10;AAAAAAAAAABbQ29udGVudF9UeXBlc10ueG1sUEsBAi0AFAAGAAgAAAAhAFr0LFu/AAAAFQEAAAsA&#10;AAAAAAAAAAAAAAAAHwEAAF9yZWxzLy5yZWxzUEsBAi0AFAAGAAgAAAAhAOyqBaPEAAAA3QAAAA8A&#10;AAAAAAAAAAAAAAAABwIAAGRycy9kb3ducmV2LnhtbFBLBQYAAAAAAwADALcAAAD4AgAAAAA=&#10;" path="m,l,59055e" filled="f">
                  <v:stroke endcap="round"/>
                  <v:path arrowok="t" textboxrect="0,0,0,59055"/>
                </v:shape>
                <v:shape id="Shape 5570" o:spid="_x0000_s1031" style="position:absolute;left:12916;top:3211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e6ZwwAAAN0AAAAPAAAAZHJzL2Rvd25yZXYueG1sRE/LasJA&#10;FN0X/IfhCu7qpI1aSR2llAZsdsbi+pK5JsHMnZAZ8/DrO4tCl4fz3h1G04ieOldbVvCyjEAQF1bX&#10;XCr4OafPWxDOI2tsLJOCiRwc9rOnHSbaDnyiPvelCCHsElRQed8mUrqiIoNuaVviwF1tZ9AH2JVS&#10;dziEcNPI1yjaSIM1h4YKW/qsqLjld6OgmNJLdo/TTb963Lb591dzyuJUqcV8/HgH4Wn0/+I/91Er&#10;WK/fwv7wJjwBuf8FAAD//wMAUEsBAi0AFAAGAAgAAAAhANvh9svuAAAAhQEAABMAAAAAAAAAAAAA&#10;AAAAAAAAAFtDb250ZW50X1R5cGVzXS54bWxQSwECLQAUAAYACAAAACEAWvQsW78AAAAVAQAACwAA&#10;AAAAAAAAAAAAAAAfAQAAX3JlbHMvLnJlbHNQSwECLQAUAAYACAAAACEANI3umcMAAADdAAAADwAA&#10;AAAAAAAAAAAAAAAHAgAAZHJzL2Rvd25yZXYueG1sUEsFBgAAAAADAAMAtwAAAPcCAAAAAA==&#10;" path="m,l,e" filled="f">
                  <v:stroke endcap="round"/>
                  <v:path arrowok="t" textboxrect="0,0,0,0"/>
                </v:shape>
                <v:rect id="Rectangle 5573" o:spid="_x0000_s1032" style="position:absolute;left:-8774;top:17555;width:20710;height:26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2uxwAAAN0AAAAPAAAAZHJzL2Rvd25yZXYueG1sRI9ba8JA&#10;FITfC/6H5RT6VjeptUrqRoog6UsFr/TxNHtywezZmF01/fduQejjMDPfMLN5bxpxoc7VlhXEwwgE&#10;cW51zaWC3Xb5PAXhPLLGxjIp+CUH83TwMMNE2yuv6bLxpQgQdgkqqLxvEyldXpFBN7QtcfAK2xn0&#10;QXal1B1eA9w08iWK3qTBmsNChS0tKsqPm7NRsI+350PmVj/8XZwmr18+WxVlptTTY//xDsJT7//D&#10;9/anVjAeT0bw9yY8AZneAAAA//8DAFBLAQItABQABgAIAAAAIQDb4fbL7gAAAIUBAAATAAAAAAAA&#10;AAAAAAAAAAAAAABbQ29udGVudF9UeXBlc10ueG1sUEsBAi0AFAAGAAgAAAAhAFr0LFu/AAAAFQEA&#10;AAsAAAAAAAAAAAAAAAAAHwEAAF9yZWxzLy5yZWxzUEsBAi0AFAAGAAgAAAAhADFa3a7HAAAA3QAA&#10;AA8AAAAAAAAAAAAAAAAABwIAAGRycy9kb3ducmV2LnhtbFBLBQYAAAAAAwADALcAAAD7AgAAAAA=&#10;" filled="f" stroked="f">
                  <v:textbox inset="0,0,0,0">
                    <w:txbxContent>
                      <w:p w:rsidR="004E7069" w:rsidRDefault="004E7069" w:rsidP="00570BC1">
                        <w:r>
                          <w:rPr>
                            <w:rFonts w:ascii="Times New Roman" w:eastAsia="Times New Roman" w:hAnsi="Times New Roman" w:cs="Times New Roman"/>
                            <w:b/>
                            <w:sz w:val="28"/>
                          </w:rPr>
                          <w:t>Corrosion rate (</w:t>
                        </w:r>
                        <w:proofErr w:type="spellStart"/>
                        <w:r>
                          <w:rPr>
                            <w:rFonts w:ascii="Times New Roman" w:eastAsia="Times New Roman" w:hAnsi="Times New Roman" w:cs="Times New Roman"/>
                            <w:b/>
                            <w:sz w:val="28"/>
                          </w:rPr>
                          <w:t>mgd</w:t>
                        </w:r>
                        <w:proofErr w:type="spellEnd"/>
                      </w:p>
                    </w:txbxContent>
                  </v:textbox>
                </v:rect>
                <v:rect id="Rectangle 5574" o:spid="_x0000_s1033" style="position:absolute;left:602;top:11349;width:1958;height:26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XaxgAAAN0AAAAPAAAAZHJzL2Rvd25yZXYueG1sRI9Pa8JA&#10;FMTvQr/D8gRvulG0kdRViiDxolCtpcfX7MsfzL6N2VXjt+8WhB6HmfkNs1h1phY3al1lWcF4FIEg&#10;zqyuuFDwedwM5yCcR9ZYWyYFD3KwWr70Fphoe+cPuh18IQKEXYIKSu+bREqXlWTQjWxDHLzctgZ9&#10;kG0hdYv3ADe1nETRqzRYcVgosaF1Sdn5cDUKTuPj9St1+x/+zi/xdOfTfV6kSg363fsbCE+d/w8/&#10;21utYDaLp/D3JjwBufwFAAD//wMAUEsBAi0AFAAGAAgAAAAhANvh9svuAAAAhQEAABMAAAAAAAAA&#10;AAAAAAAAAAAAAFtDb250ZW50X1R5cGVzXS54bWxQSwECLQAUAAYACAAAACEAWvQsW78AAAAVAQAA&#10;CwAAAAAAAAAAAAAAAAAfAQAAX3JlbHMvLnJlbHNQSwECLQAUAAYACAAAACEAvrNF2sYAAADdAAAA&#10;DwAAAAAAAAAAAAAAAAAHAgAAZHJzL2Rvd25yZXYueG1sUEsFBgAAAAADAAMAtwAAAPoCAAAAAA==&#10;" filled="f" stroked="f">
                  <v:textbox inset="0,0,0,0">
                    <w:txbxContent>
                      <w:p w:rsidR="004E7069" w:rsidRDefault="004E7069" w:rsidP="00570BC1">
                        <w:proofErr w:type="gramStart"/>
                        <w:r>
                          <w:rPr>
                            <w:rFonts w:ascii="Times New Roman" w:eastAsia="Times New Roman" w:hAnsi="Times New Roman" w:cs="Times New Roman"/>
                            <w:b/>
                            <w:sz w:val="28"/>
                          </w:rPr>
                          <w:t>m</w:t>
                        </w:r>
                        <w:proofErr w:type="gramEnd"/>
                      </w:p>
                    </w:txbxContent>
                  </v:textbox>
                </v:rect>
                <v:rect id="Rectangle 5575" o:spid="_x0000_s1034" style="position:absolute;left:596;top:11058;width:513;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BxgAAAN0AAAAPAAAAZHJzL2Rvd25yZXYueG1sRI9Pa8JA&#10;FMTvgt9heYI33SimltRVSkHiRaHaFo/P7Msfmn0bs6vGb98tCB6HmfkNs1h1phZXal1lWcFkHIEg&#10;zqyuuFDwdViPXkE4j6yxtkwK7uRgtez3Fphoe+NPuu59IQKEXYIKSu+bREqXlWTQjW1DHLzctgZ9&#10;kG0hdYu3ADe1nEbRizRYcVgosaGPkrLf/cUo+J4cLj+p2534mJ/ns61Pd3mRKjUcdO9vIDx1/hl+&#10;tDdaQRzPY/h/E56AXP4BAAD//wMAUEsBAi0AFAAGAAgAAAAhANvh9svuAAAAhQEAABMAAAAAAAAA&#10;AAAAAAAAAAAAAFtDb250ZW50X1R5cGVzXS54bWxQSwECLQAUAAYACAAAACEAWvQsW78AAAAVAQAA&#10;CwAAAAAAAAAAAAAAAAAfAQAAX3JlbHMvLnJlbHNQSwECLQAUAAYACAAAACEA0f/gQcYAAADdAAAA&#10;DwAAAAAAAAAAAAAAAAAHAgAAZHJzL2Rvd25yZXYueG1sUEsFBgAAAAADAAMAtwAAAPoCAAAAAA==&#10;" filled="f" stroked="f">
                  <v:textbox inset="0,0,0,0">
                    <w:txbxContent>
                      <w:p w:rsidR="004E7069" w:rsidRDefault="004E7069" w:rsidP="00570BC1">
                        <w:r>
                          <w:rPr>
                            <w:rFonts w:ascii="Times New Roman" w:eastAsia="Times New Roman" w:hAnsi="Times New Roman" w:cs="Times New Roman"/>
                            <w:b/>
                            <w:sz w:val="18"/>
                          </w:rPr>
                          <w:t>-</w:t>
                        </w:r>
                      </w:p>
                    </w:txbxContent>
                  </v:textbox>
                </v:rect>
                <v:rect id="Rectangle 5576" o:spid="_x0000_s1035" style="position:absolute;left:468;top:10533;width:770;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42xwAAAN0AAAAPAAAAZHJzL2Rvd25yZXYueG1sRI9ba8JA&#10;FITfC/0PyxH6VjdKvRCzShFKfFGoVvHxmD25YPZsmt1o+u+7BaGPw8x8wySr3tTiRq2rLCsYDSMQ&#10;xJnVFRcKvg4fr3MQziNrrC2Tgh9ysFo+PyUYa3vnT7rtfSEChF2MCkrvm1hKl5Vk0A1tQxy83LYG&#10;fZBtIXWL9wA3tRxH0VQarDgslNjQuqTsuu+MguPo0J1St7vwOf+evW19usuLVKmXQf++AOGp9//h&#10;R3ujFUwmsyn8vQlPQC5/AQAA//8DAFBLAQItABQABgAIAAAAIQDb4fbL7gAAAIUBAAATAAAAAAAA&#10;AAAAAAAAAAAAAABbQ29udGVudF9UeXBlc10ueG1sUEsBAi0AFAAGAAgAAAAhAFr0LFu/AAAAFQEA&#10;AAsAAAAAAAAAAAAAAAAAHwEAAF9yZWxzLy5yZWxzUEsBAi0AFAAGAAgAAAAhACEtfjbHAAAA3QAA&#10;AA8AAAAAAAAAAAAAAAAABwIAAGRycy9kb3ducmV2LnhtbFBLBQYAAAAAAwADALcAAAD7AgAAAAA=&#10;" filled="f" stroked="f">
                  <v:textbox inset="0,0,0,0">
                    <w:txbxContent>
                      <w:p w:rsidR="004E7069" w:rsidRDefault="004E7069" w:rsidP="00570BC1">
                        <w:r>
                          <w:rPr>
                            <w:rFonts w:ascii="Times New Roman" w:eastAsia="Times New Roman" w:hAnsi="Times New Roman" w:cs="Times New Roman"/>
                            <w:b/>
                            <w:sz w:val="18"/>
                          </w:rPr>
                          <w:t>1</w:t>
                        </w:r>
                      </w:p>
                    </w:txbxContent>
                  </v:textbox>
                </v:rect>
                <v:rect id="Rectangle 5577" o:spid="_x0000_s1036" style="position:absolute;left:927;top:9237;width:1307;height:26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utxgAAAN0AAAAPAAAAZHJzL2Rvd25yZXYueG1sRI9Pa8JA&#10;FMTvgt9heYI33Si1KamrlEKJF4VqWzw+sy9/aPZtzK4av70rCB6HmfkNM192phZnal1lWcFkHIEg&#10;zqyuuFDws/savYFwHlljbZkUXMnBctHvzTHR9sLfdN76QgQIuwQVlN43iZQuK8mgG9uGOHi5bQ36&#10;INtC6hYvAW5qOY2iV2mw4rBQYkOfJWX/25NR8DvZnf5StznwPj/GL2ufbvIiVWo46D7eQXjq/DP8&#10;aK+0gtksjuH+JjwBubgBAAD//wMAUEsBAi0AFAAGAAgAAAAhANvh9svuAAAAhQEAABMAAAAAAAAA&#10;AAAAAAAAAAAAAFtDb250ZW50X1R5cGVzXS54bWxQSwECLQAUAAYACAAAACEAWvQsW78AAAAVAQAA&#10;CwAAAAAAAAAAAAAAAAAfAQAAX3JlbHMvLnJlbHNQSwECLQAUAAYACAAAACEATmHbrcYAAADdAAAA&#10;DwAAAAAAAAAAAAAAAAAHAgAAZHJzL2Rvd25yZXYueG1sUEsFBgAAAAADAAMAtwAAAPoCAAAAAA==&#10;" filled="f" stroked="f">
                  <v:textbox inset="0,0,0,0">
                    <w:txbxContent>
                      <w:p w:rsidR="004E7069" w:rsidRDefault="004E7069" w:rsidP="00570BC1">
                        <w:proofErr w:type="gramStart"/>
                        <w:r>
                          <w:rPr>
                            <w:rFonts w:ascii="Times New Roman" w:eastAsia="Times New Roman" w:hAnsi="Times New Roman" w:cs="Times New Roman"/>
                            <w:b/>
                            <w:sz w:val="28"/>
                          </w:rPr>
                          <w:t>d</w:t>
                        </w:r>
                        <w:proofErr w:type="gramEnd"/>
                      </w:p>
                    </w:txbxContent>
                  </v:textbox>
                </v:rect>
                <v:rect id="Rectangle 5578" o:spid="_x0000_s1037" style="position:absolute;left:596;top:9108;width:513;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xAAAAN0AAAAPAAAAZHJzL2Rvd25yZXYueG1sRE/LasJA&#10;FN0L/YfhFrrTSaTWkjqGIpS4MdDYisvbzM2DZu6kmVHj3zsLocvDea/S0XTiTINrLSuIZxEI4tLq&#10;lmsFX/uP6SsI55E1dpZJwZUcpOuHyQoTbS/8SefC1yKEsEtQQeN9n0jpyoYMupntiQNX2cGgD3Co&#10;pR7wEsJNJ+dR9CINthwaGuxp01D5W5yMgu94fzpkLv/hY/W3fN75LK/qTKmnx/H9DYSn0f+L7+6t&#10;VrBYLMPc8CY8Abm+AQAA//8DAFBLAQItABQABgAIAAAAIQDb4fbL7gAAAIUBAAATAAAAAAAAAAAA&#10;AAAAAAAAAABbQ29udGVudF9UeXBlc10ueG1sUEsBAi0AFAAGAAgAAAAhAFr0LFu/AAAAFQEAAAsA&#10;AAAAAAAAAAAAAAAAHwEAAF9yZWxzLy5yZWxzUEsBAi0AFAAGAAgAAAAhAD/+T9/EAAAA3QAAAA8A&#10;AAAAAAAAAAAAAAAABwIAAGRycy9kb3ducmV2LnhtbFBLBQYAAAAAAwADALcAAAD4AgAAAAA=&#10;" filled="f" stroked="f">
                  <v:textbox inset="0,0,0,0">
                    <w:txbxContent>
                      <w:p w:rsidR="004E7069" w:rsidRDefault="004E7069" w:rsidP="00570BC1">
                        <w:r>
                          <w:rPr>
                            <w:rFonts w:ascii="Times New Roman" w:eastAsia="Times New Roman" w:hAnsi="Times New Roman" w:cs="Times New Roman"/>
                            <w:b/>
                            <w:sz w:val="18"/>
                          </w:rPr>
                          <w:t>-</w:t>
                        </w:r>
                      </w:p>
                    </w:txbxContent>
                  </v:textbox>
                </v:rect>
                <v:rect id="Rectangle 5579" o:spid="_x0000_s1038" style="position:absolute;left:468;top:8582;width:770;height:17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upExgAAAN0AAAAPAAAAZHJzL2Rvd25yZXYueG1sRI9PawIx&#10;FMTvgt8hPMGbZi1a62qUUijrRUFti8fn5u0funnZbqKu374RBI/DzPyGWaxaU4kLNa60rGA0jEAQ&#10;p1aXnCv4OnwO3kA4j6yxskwKbuRgtex2Fhhre+UdXfY+FwHCLkYFhfd1LKVLCzLohrYmDl5mG4M+&#10;yCaXusFrgJtKvkTRqzRYclgosKaPgtLf/dko+B4dzj+J2574mP1NxxufbLM8Uarfa9/nIDy1/hl+&#10;tNdawWQyncH9TXgCcvkPAAD//wMAUEsBAi0AFAAGAAgAAAAhANvh9svuAAAAhQEAABMAAAAAAAAA&#10;AAAAAAAAAAAAAFtDb250ZW50X1R5cGVzXS54bWxQSwECLQAUAAYACAAAACEAWvQsW78AAAAVAQAA&#10;CwAAAAAAAAAAAAAAAAAfAQAAX3JlbHMvLnJlbHNQSwECLQAUAAYACAAAACEAULLqRMYAAADdAAAA&#10;DwAAAAAAAAAAAAAAAAAHAgAAZHJzL2Rvd25yZXYueG1sUEsFBgAAAAADAAMAtwAAAPoCAAAAAA==&#10;" filled="f" stroked="f">
                  <v:textbox inset="0,0,0,0">
                    <w:txbxContent>
                      <w:p w:rsidR="004E7069" w:rsidRDefault="004E7069" w:rsidP="00570BC1">
                        <w:r>
                          <w:rPr>
                            <w:rFonts w:ascii="Times New Roman" w:eastAsia="Times New Roman" w:hAnsi="Times New Roman" w:cs="Times New Roman"/>
                            <w:b/>
                            <w:sz w:val="18"/>
                          </w:rPr>
                          <w:t>1</w:t>
                        </w:r>
                      </w:p>
                    </w:txbxContent>
                  </v:textbox>
                </v:rect>
                <v:rect id="Rectangle 5580" o:spid="_x0000_s1039" style="position:absolute;left:1189;top:7548;width:783;height:26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P+xAAAAN0AAAAPAAAAZHJzL2Rvd25yZXYueG1sRE/LasJA&#10;FN0L/YfhFrrTSUq1kjpKKZR0Y8DYFpfXzM2DZu6kmYnGv3cWgsvDea82o2nFiXrXWFYQzyIQxIXV&#10;DVcKvvef0yUI55E1tpZJwYUcbNYPkxUm2p55R6fcVyKEsEtQQe19l0jpipoMupntiANX2t6gD7Cv&#10;pO7xHMJNK5+jaCENNhwaauzoo6biLx+Mgp94P/ymLjvyofx/fdn6NCurVKmnx/H9DYSn0d/FN/eX&#10;VjCfL8P+8CY8Abm+AgAA//8DAFBLAQItABQABgAIAAAAIQDb4fbL7gAAAIUBAAATAAAAAAAAAAAA&#10;AAAAAAAAAABbQ29udGVudF9UeXBlc10ueG1sUEsBAi0AFAAGAAgAAAAhAFr0LFu/AAAAFQEAAAsA&#10;AAAAAAAAAAAAAAAAHwEAAF9yZWxzLy5yZWxzUEsBAi0AFAAGAAgAAAAhAPRdM/7EAAAA3QAAAA8A&#10;AAAAAAAAAAAAAAAABwIAAGRycy9kb3ducmV2LnhtbFBLBQYAAAAAAwADALcAAAD4AgAAAAA=&#10;" filled="f" stroked="f">
                  <v:textbox inset="0,0,0,0">
                    <w:txbxContent>
                      <w:p w:rsidR="004E7069" w:rsidRDefault="004E7069" w:rsidP="00570BC1">
                        <w:r>
                          <w:rPr>
                            <w:rFonts w:ascii="Times New Roman" w:eastAsia="Times New Roman" w:hAnsi="Times New Roman" w:cs="Times New Roman"/>
                            <w:b/>
                            <w:sz w:val="28"/>
                          </w:rPr>
                          <w:t>)</w:t>
                        </w:r>
                      </w:p>
                    </w:txbxContent>
                  </v:textbox>
                </v:rect>
                <v:rect id="Rectangle 5581" o:spid="_x0000_s1040" style="position:absolute;left:1287;top:7036;width:588;height:260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ZlxwAAAN0AAAAPAAAAZHJzL2Rvd25yZXYueG1sRI9Pa8JA&#10;FMTvQr/D8gq96SZFrcRsRARJLwpqW3p8zb78wezbNLtq/PbdQqHHYWZ+w6SrwbTiSr1rLCuIJxEI&#10;4sLqhisFb6fteAHCeWSNrWVScCcHq+xhlGKi7Y0PdD36SgQIuwQV1N53iZSuqMmgm9iOOHil7Q36&#10;IPtK6h5vAW5a+RxFc2mw4bBQY0ebmorz8WIUvMeny0fu9l/8WX6/THc+35dVrtTT47BegvA0+P/w&#10;X/tVK5jNFjH8vglPQGY/AAAA//8DAFBLAQItABQABgAIAAAAIQDb4fbL7gAAAIUBAAATAAAAAAAA&#10;AAAAAAAAAAAAAABbQ29udGVudF9UeXBlc10ueG1sUEsBAi0AFAAGAAgAAAAhAFr0LFu/AAAAFQEA&#10;AAsAAAAAAAAAAAAAAAAAHwEAAF9yZWxzLy5yZWxzUEsBAi0AFAAGAAgAAAAhAJsRlmXHAAAA3QAA&#10;AA8AAAAAAAAAAAAAAAAABwIAAGRycy9kb3ducmV2LnhtbFBLBQYAAAAAAwADALcAAAD7AgAAAAA=&#10;" filled="f" stroked="f">
                  <v:textbox inset="0,0,0,0">
                    <w:txbxContent>
                      <w:p w:rsidR="004E7069" w:rsidRDefault="004E7069" w:rsidP="00570BC1">
                        <w:r>
                          <w:rPr>
                            <w:rFonts w:ascii="Times New Roman" w:eastAsia="Times New Roman" w:hAnsi="Times New Roman" w:cs="Times New Roman"/>
                            <w:b/>
                            <w:sz w:val="28"/>
                          </w:rPr>
                          <w:t xml:space="preserve"> </w:t>
                        </w:r>
                      </w:p>
                    </w:txbxContent>
                  </v:textbox>
                </v:rect>
                <v:rect id="Rectangle 5584" o:spid="_x0000_s1041" style="position:absolute;left:26461;top:65776;width:1829;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HDexwAAAN0AAAAPAAAAZHJzL2Rvd25yZXYueG1sRI9Ba8JA&#10;FITvhf6H5RW8NZtKLTG6itQWPWospN4e2WcSzL4N2dWk/fVdoeBxmJlvmPlyMI24UudqywpeohgE&#10;cWF1zaWCr8PncwLCeWSNjWVS8EMOlovHhzmm2va8p2vmSxEg7FJUUHnfplK6oiKDLrItcfBOtjPo&#10;g+xKqTvsA9w0chzHb9JgzWGhwpbeKyrO2cUo2CTt6ntrf/uy+Thu8l0+XR+mXqnR07CagfA0+Hv4&#10;v73VCiaT5BVub8ITkIs/AAAA//8DAFBLAQItABQABgAIAAAAIQDb4fbL7gAAAIUBAAATAAAAAAAA&#10;AAAAAAAAAAAAAABbQ29udGVudF9UeXBlc10ueG1sUEsBAi0AFAAGAAgAAAAhAFr0LFu/AAAAFQEA&#10;AAsAAAAAAAAAAAAAAAAAHwEAAF9yZWxzLy5yZWxzUEsBAi0AFAAGAAgAAAAhALVIcN7HAAAA3QAA&#10;AA8AAAAAAAAAAAAAAAAABwIAAGRycy9kb3ducmV2LnhtbFBLBQYAAAAAAwADALcAAAD7AgAAAAA=&#10;" filled="f" stroked="f">
                  <v:textbox inset="0,0,0,0">
                    <w:txbxContent>
                      <w:p w:rsidR="004E7069" w:rsidRDefault="004E7069" w:rsidP="00570BC1">
                        <w:r>
                          <w:rPr>
                            <w:rFonts w:ascii="Times New Roman" w:eastAsia="Times New Roman" w:hAnsi="Times New Roman" w:cs="Times New Roman"/>
                            <w:b/>
                            <w:sz w:val="28"/>
                          </w:rPr>
                          <w:t>H</w:t>
                        </w:r>
                      </w:p>
                    </w:txbxContent>
                  </v:textbox>
                </v:rect>
                <v:rect id="Rectangle 5585" o:spid="_x0000_s1042" style="position:absolute;left:27833;top:66563;width:77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VFxgAAAN0AAAAPAAAAZHJzL2Rvd25yZXYueG1sRI9Ba8JA&#10;FITvhf6H5RW81U2F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2gTVRcYAAADdAAAA&#10;DwAAAAAAAAAAAAAAAAAHAgAAZHJzL2Rvd25yZXYueG1sUEsFBgAAAAADAAMAtwAAAPoCAAAAAA==&#10;" filled="f" stroked="f">
                  <v:textbox inset="0,0,0,0">
                    <w:txbxContent>
                      <w:p w:rsidR="004E7069" w:rsidRDefault="004E7069" w:rsidP="00570BC1">
                        <w:r>
                          <w:rPr>
                            <w:rFonts w:ascii="Times New Roman" w:eastAsia="Times New Roman" w:hAnsi="Times New Roman" w:cs="Times New Roman"/>
                            <w:b/>
                            <w:sz w:val="18"/>
                          </w:rPr>
                          <w:t>2</w:t>
                        </w:r>
                      </w:p>
                    </w:txbxContent>
                  </v:textbox>
                </v:rect>
                <v:rect id="Rectangle 5586" o:spid="_x0000_s1043" style="position:absolute;left:28412;top:65776;width:3126;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syxwAAAN0AAAAPAAAAZHJzL2Rvd25yZXYueG1sRI9Ba8JA&#10;FITvgv9heYI33Vgw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CrWSzLHAAAA3QAA&#10;AA8AAAAAAAAAAAAAAAAABwIAAGRycy9kb3ducmV2LnhtbFBLBQYAAAAAAwADALcAAAD7AgAAAAA=&#10;" filled="f" stroked="f">
                  <v:textbox inset="0,0,0,0">
                    <w:txbxContent>
                      <w:p w:rsidR="004E7069" w:rsidRDefault="004E7069" w:rsidP="00570BC1">
                        <w:r>
                          <w:rPr>
                            <w:rFonts w:ascii="Times New Roman" w:eastAsia="Times New Roman" w:hAnsi="Times New Roman" w:cs="Times New Roman"/>
                            <w:b/>
                            <w:sz w:val="28"/>
                          </w:rPr>
                          <w:t>SO</w:t>
                        </w:r>
                      </w:p>
                    </w:txbxContent>
                  </v:textbox>
                </v:rect>
                <v:rect id="Rectangle 5587" o:spid="_x0000_s1044" style="position:absolute;left:30762;top:66563;width:77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6p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RZruqcYAAADdAAAA&#10;DwAAAAAAAAAAAAAAAAAHAgAAZHJzL2Rvd25yZXYueG1sUEsFBgAAAAADAAMAtwAAAPoCAAAAAA==&#10;" filled="f" stroked="f">
                  <v:textbox inset="0,0,0,0">
                    <w:txbxContent>
                      <w:p w:rsidR="004E7069" w:rsidRDefault="004E7069" w:rsidP="00570BC1">
                        <w:r>
                          <w:rPr>
                            <w:rFonts w:ascii="Times New Roman" w:eastAsia="Times New Roman" w:hAnsi="Times New Roman" w:cs="Times New Roman"/>
                            <w:b/>
                            <w:sz w:val="18"/>
                          </w:rPr>
                          <w:t>4</w:t>
                        </w:r>
                      </w:p>
                    </w:txbxContent>
                  </v:textbox>
                </v:rect>
                <v:rect id="Rectangle 5588" o:spid="_x0000_s1045" style="position:absolute;left:31341;top:65776;width:588;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XrbxAAAAN0AAAAPAAAAZHJzL2Rvd25yZXYueG1sRE9Na8JA&#10;EL0X/A/LCN6aTQtKTLMJohU9tlpQb0N2moRmZ0N2NdFf3z0Ueny876wYTStu1LvGsoKXKAZBXFrd&#10;cKXg67h9TkA4j6yxtUwK7uSgyCdPGabaDvxJt4OvRAhhl6KC2vsuldKVNRl0ke2IA/dte4M+wL6S&#10;uschhJtWvsbxQhpsODTU2NG6pvLncDUKdkm3Ou/tY6ja98vu9HFabo5Lr9RsOq7eQHga/b/4z73X&#10;CubzJMwNb8ITkPkvAAAA//8DAFBLAQItABQABgAIAAAAIQDb4fbL7gAAAIUBAAATAAAAAAAAAAAA&#10;AAAAAAAAAABbQ29udGVudF9UeXBlc10ueG1sUEsBAi0AFAAGAAgAAAAhAFr0LFu/AAAAFQEAAAsA&#10;AAAAAAAAAAAAAAAAHwEAAF9yZWxzLy5yZWxzUEsBAi0AFAAGAAgAAAAhADQFetvEAAAA3QAAAA8A&#10;AAAAAAAAAAAAAAAABwIAAGRycy9kb3ducmV2LnhtbFBLBQYAAAAAAwADALcAAAD4AgAAAAA=&#10;" filled="f" stroked="f">
                  <v:textbox inset="0,0,0,0">
                    <w:txbxContent>
                      <w:p w:rsidR="004E7069" w:rsidRDefault="004E7069" w:rsidP="00570BC1">
                        <w:r>
                          <w:rPr>
                            <w:rFonts w:ascii="Times New Roman" w:eastAsia="Times New Roman" w:hAnsi="Times New Roman" w:cs="Times New Roman"/>
                            <w:b/>
                            <w:sz w:val="28"/>
                          </w:rPr>
                          <w:t xml:space="preserve"> </w:t>
                        </w:r>
                      </w:p>
                    </w:txbxContent>
                  </v:textbox>
                </v:rect>
                <v:rect id="Rectangle 249927" o:spid="_x0000_s1046" style="position:absolute;left:31798;top:65776;width:78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lulxwAAAN8AAAAPAAAAZHJzL2Rvd25yZXYueG1sRI9Ba8JA&#10;FITvQv/D8gredNMgaqKrSFvRY9WC9fbIPpNg9m3Irib213cLgsdhZr5h5svOVOJGjSstK3gbRiCI&#10;M6tLzhV8H9aDKQjnkTVWlknBnRwsFy+9Oabatryj297nIkDYpaig8L5OpXRZQQbd0NbEwTvbxqAP&#10;ssmlbrANcFPJOIrG0mDJYaHAmt4Lyi77q1Gwmdarn639bfPq87Q5fh2Tj0Pileq/dqsZCE+df4Yf&#10;7a1WEI+SJJ7A/5/wBeTiDwAA//8DAFBLAQItABQABgAIAAAAIQDb4fbL7gAAAIUBAAATAAAAAAAA&#10;AAAAAAAAAAAAAABbQ29udGVudF9UeXBlc10ueG1sUEsBAi0AFAAGAAgAAAAhAFr0LFu/AAAAFQEA&#10;AAsAAAAAAAAAAAAAAAAAHwEAAF9yZWxzLy5yZWxzUEsBAi0AFAAGAAgAAAAhAJ8WW6XHAAAA3wAA&#10;AA8AAAAAAAAAAAAAAAAABwIAAGRycy9kb3ducmV2LnhtbFBLBQYAAAAAAwADALcAAAD7AgAAAAA=&#10;" filled="f" stroked="f">
                  <v:textbox inset="0,0,0,0">
                    <w:txbxContent>
                      <w:p w:rsidR="004E7069" w:rsidRDefault="004E7069" w:rsidP="00570BC1">
                        <w:r>
                          <w:rPr>
                            <w:rFonts w:ascii="Times New Roman" w:eastAsia="Times New Roman" w:hAnsi="Times New Roman" w:cs="Times New Roman"/>
                            <w:b/>
                            <w:sz w:val="28"/>
                          </w:rPr>
                          <w:t>(</w:t>
                        </w:r>
                      </w:p>
                    </w:txbxContent>
                  </v:textbox>
                </v:rect>
                <v:rect id="Rectangle 249929" o:spid="_x0000_s1047" style="position:absolute;left:32378;top:65776;width:2351;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WpMxwAAAN8AAAAPAAAAZHJzL2Rvd25yZXYueG1sRI9Ba8JA&#10;FITvhf6H5RV6q5uGIm50FVGLHlsV1Nsj+0xCs29DdjWpv75bEDwOM/MNM5n1thZXan3lWMP7IAFB&#10;nDtTcaFhv/t8G4HwAdlg7Zg0/JKH2fT5aYKZcR1/03UbChEh7DPUUIbQZFL6vCSLfuAa4uidXWsx&#10;RNkW0rTYRbitZZokQ2mx4rhQYkOLkvKf7cVqWI+a+XHjbl1Rr07rw9dBLXcqaP360s/HIAL14RG+&#10;tzdGQ/qhVKrg/0/8AnL6BwAA//8DAFBLAQItABQABgAIAAAAIQDb4fbL7gAAAIUBAAATAAAAAAAA&#10;AAAAAAAAAAAAAABbQ29udGVudF9UeXBlc10ueG1sUEsBAi0AFAAGAAgAAAAhAFr0LFu/AAAAFQEA&#10;AAsAAAAAAAAAAAAAAAAAHwEAAF9yZWxzLy5yZWxzUEsBAi0AFAAGAAgAAAAhAIHFakzHAAAA3wAA&#10;AA8AAAAAAAAAAAAAAAAABwIAAGRycy9kb3ducmV2LnhtbFBLBQYAAAAAAwADALcAAAD7AgAAAAA=&#10;" filled="f" stroked="f">
                  <v:textbox inset="0,0,0,0">
                    <w:txbxContent>
                      <w:p w:rsidR="004E7069" w:rsidRDefault="004E7069" w:rsidP="00570BC1">
                        <w:r>
                          <w:rPr>
                            <w:rFonts w:ascii="Times New Roman" w:eastAsia="Times New Roman" w:hAnsi="Times New Roman" w:cs="Times New Roman"/>
                            <w:b/>
                            <w:sz w:val="28"/>
                          </w:rPr>
                          <w:t>%</w:t>
                        </w:r>
                      </w:p>
                    </w:txbxContent>
                  </v:textbox>
                </v:rect>
                <v:rect id="Rectangle 249928" o:spid="_x0000_s1048" style="position:absolute;left:34146;top:65776;width:783;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XxQAAAN8AAAAPAAAAZHJzL2Rvd25yZXYueG1sRE9Na8JA&#10;EL0X/A/LCN6aTYMUE11FtBKPrRbS3obsmIRmZ0N2m8T++u6h0OPjfW92k2nFQL1rLCt4imIQxKXV&#10;DVcK3q+nxxUI55E1tpZJwZ0c7Lazhw1m2o78RsPFVyKEsMtQQe19l0npypoMush2xIG72d6gD7Cv&#10;pO5xDOGmlUkcP0uDDYeGGjs61FR+Xb6NgnzV7T/O9mes2pfPvHgt0uM19Uot5tN+DcLT5P/Ff+6z&#10;VpAs0zQJg8Of8AXk9hcAAP//AwBQSwECLQAUAAYACAAAACEA2+H2y+4AAACFAQAAEwAAAAAAAAAA&#10;AAAAAAAAAAAAW0NvbnRlbnRfVHlwZXNdLnhtbFBLAQItABQABgAIAAAAIQBa9CxbvwAAABUBAAAL&#10;AAAAAAAAAAAAAAAAAB8BAABfcmVscy8ucmVsc1BLAQItABQABgAIAAAAIQDuic/XxQAAAN8AAAAP&#10;AAAAAAAAAAAAAAAAAAcCAABkcnMvZG93bnJldi54bWxQSwUGAAAAAAMAAwC3AAAA+QIAAAAA&#10;" filled="f" stroked="f">
                  <v:textbox inset="0,0,0,0">
                    <w:txbxContent>
                      <w:p w:rsidR="004E7069" w:rsidRDefault="004E7069" w:rsidP="00570BC1">
                        <w:r>
                          <w:rPr>
                            <w:rFonts w:ascii="Times New Roman" w:eastAsia="Times New Roman" w:hAnsi="Times New Roman" w:cs="Times New Roman"/>
                            <w:b/>
                            <w:sz w:val="28"/>
                          </w:rPr>
                          <w:t>)</w:t>
                        </w:r>
                      </w:p>
                    </w:txbxContent>
                  </v:textbox>
                </v:rect>
                <v:rect id="Rectangle 5590" o:spid="_x0000_s1049" style="position:absolute;left:34755;top:65776;width:587;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AAxAAAAN0AAAAPAAAAZHJzL2Rvd25yZXYueG1sRE9Na8JA&#10;EL0X/A/LCN6aTQuK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E+q4ADEAAAA3QAAAA8A&#10;AAAAAAAAAAAAAAAABwIAAGRycy9kb3ducmV2LnhtbFBLBQYAAAAAAwADALcAAAD4AgAAAAA=&#10;" filled="f" stroked="f">
                  <v:textbox inset="0,0,0,0">
                    <w:txbxContent>
                      <w:p w:rsidR="004E7069" w:rsidRDefault="004E7069" w:rsidP="00570BC1">
                        <w:r>
                          <w:rPr>
                            <w:rFonts w:ascii="Times New Roman" w:eastAsia="Times New Roman" w:hAnsi="Times New Roman" w:cs="Times New Roman"/>
                            <w:b/>
                            <w:sz w:val="28"/>
                          </w:rPr>
                          <w:t xml:space="preserve"> </w:t>
                        </w:r>
                      </w:p>
                    </w:txbxContent>
                  </v:textbox>
                </v:rect>
                <w10:anchorlock/>
              </v:group>
            </w:pict>
          </mc:Fallback>
        </mc:AlternateContent>
      </w:r>
      <w:r w:rsidRPr="009D08D9">
        <w:rPr>
          <w:rFonts w:ascii="Times New Roman" w:hAnsi="Times New Roman" w:cs="Times New Roman"/>
          <w:sz w:val="28"/>
          <w:szCs w:val="28"/>
        </w:rPr>
        <w:t xml:space="preserve">   </w:t>
      </w:r>
    </w:p>
    <w:p w:rsidR="00570BC1" w:rsidRPr="009D08D9" w:rsidRDefault="00570BC1" w:rsidP="005B46A9">
      <w:pPr>
        <w:pStyle w:val="Heading2"/>
        <w:spacing w:line="480" w:lineRule="auto"/>
        <w:ind w:left="0" w:right="0" w:firstLine="0"/>
        <w:jc w:val="both"/>
        <w:rPr>
          <w:sz w:val="28"/>
          <w:szCs w:val="28"/>
        </w:rPr>
      </w:pPr>
      <w:r w:rsidRPr="009D08D9">
        <w:rPr>
          <w:sz w:val="28"/>
          <w:szCs w:val="28"/>
        </w:rPr>
        <w:lastRenderedPageBreak/>
        <w:t>Figure 1: Corrosion Rate Fe- 18Cr-8Ni as a Function of H</w:t>
      </w:r>
      <w:r w:rsidRPr="009D08D9">
        <w:rPr>
          <w:sz w:val="28"/>
          <w:szCs w:val="28"/>
          <w:vertAlign w:val="subscript"/>
        </w:rPr>
        <w:t>2</w:t>
      </w:r>
      <w:r w:rsidRPr="009D08D9">
        <w:rPr>
          <w:sz w:val="28"/>
          <w:szCs w:val="28"/>
        </w:rPr>
        <w:t>SO</w:t>
      </w:r>
      <w:r w:rsidRPr="009D08D9">
        <w:rPr>
          <w:sz w:val="28"/>
          <w:szCs w:val="28"/>
          <w:vertAlign w:val="subscript"/>
        </w:rPr>
        <w:t>4</w:t>
      </w:r>
      <w:r w:rsidRPr="009D08D9">
        <w:rPr>
          <w:sz w:val="28"/>
          <w:szCs w:val="28"/>
        </w:rPr>
        <w:t xml:space="preserve"> Concentration                   at 20</w:t>
      </w:r>
      <w:r w:rsidRPr="009D08D9">
        <w:rPr>
          <w:sz w:val="28"/>
          <w:szCs w:val="28"/>
          <w:vertAlign w:val="superscript"/>
        </w:rPr>
        <w:t>o</w:t>
      </w:r>
      <w:r w:rsidRPr="009D08D9">
        <w:rPr>
          <w:sz w:val="28"/>
          <w:szCs w:val="28"/>
        </w:rPr>
        <w:t>C</w:t>
      </w:r>
      <w:r w:rsidRPr="009D08D9">
        <w:rPr>
          <w:b w:val="0"/>
          <w:sz w:val="28"/>
          <w:szCs w:val="28"/>
        </w:rPr>
        <w:t xml:space="preserve">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spacing w:after="48"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Thermochemical data available show that potential- pH diagrams can be calculated for anions like 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vertAlign w:val="superscript"/>
        </w:rPr>
        <w:t>2-</w:t>
      </w:r>
      <w:r w:rsidRPr="009D08D9">
        <w:rPr>
          <w:rFonts w:ascii="Times New Roman" w:hAnsi="Times New Roman" w:cs="Times New Roman"/>
          <w:sz w:val="28"/>
          <w:szCs w:val="28"/>
        </w:rPr>
        <w:t>, Cl</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rPr>
        <w:t>, citrate, S</w:t>
      </w:r>
      <w:r w:rsidRPr="009D08D9">
        <w:rPr>
          <w:rFonts w:ascii="Times New Roman" w:hAnsi="Times New Roman" w:cs="Times New Roman"/>
          <w:sz w:val="28"/>
          <w:szCs w:val="28"/>
          <w:vertAlign w:val="superscript"/>
        </w:rPr>
        <w:t>2-</w:t>
      </w: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Wickstrom</w:t>
      </w:r>
      <w:proofErr w:type="spellEnd"/>
      <w:r w:rsidRPr="009D08D9">
        <w:rPr>
          <w:rFonts w:ascii="Times New Roman" w:hAnsi="Times New Roman" w:cs="Times New Roman"/>
          <w:sz w:val="28"/>
          <w:szCs w:val="28"/>
        </w:rPr>
        <w:t xml:space="preserve">, 1966; </w:t>
      </w:r>
      <w:proofErr w:type="spellStart"/>
      <w:r w:rsidRPr="009D08D9">
        <w:rPr>
          <w:rFonts w:ascii="Times New Roman" w:hAnsi="Times New Roman" w:cs="Times New Roman"/>
          <w:sz w:val="28"/>
          <w:szCs w:val="28"/>
        </w:rPr>
        <w:t>Peckner</w:t>
      </w:r>
      <w:proofErr w:type="spellEnd"/>
      <w:r w:rsidRPr="009D08D9">
        <w:rPr>
          <w:rFonts w:ascii="Times New Roman" w:hAnsi="Times New Roman" w:cs="Times New Roman"/>
          <w:sz w:val="28"/>
          <w:szCs w:val="28"/>
        </w:rPr>
        <w:t xml:space="preserve"> and Bernstein,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1977). However, there is no available method for calculating the relationships for alloys. For simple alloy systems, this may be possible since dissolution of each phase appears to be a simple additive mechanism (Truman, 1978).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Metals are more frequently exposed to the atmosphere than any other corrosive environment. Atmospheric corrosion is also the oldest corrosion problem known to man yet not fully understood. The main reason for this paradox lies in the complexity of the variables which determine the kinetics of the corrosion reactions. Thus, corrosion rates vary from place to place, hour to hour and from season to season. This complexity sometimes makes meaningful results from laboratory experiments very difficult to obtain. In atmospheric corrosion, emphasis is often placed on metals (like iron and steel, zinc, copper, lead,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chromium) whose corrosion is of economic importance.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Atmospheric corrosion is classified as dry oxidation, damp corrosion and wet corrosion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          Dry oxidation takes place in the atmosphere with metals that have negative free energy of oxide formation. Damp and wet atmospheric corrosion are characterized by the presence of a thin, invisible film of electrolyte solution on the metal surface (damp type) or by visible deposits of dew, rain, sea-spray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(wet type). The corrosion products may be soluble or insoluble. Insoluble products usually reduce the rate of corrosion by isolating the substrate from the corrosive environment. Soluble corrosion products may increase corrosion rate either by increasing the conductivity of the electrolyte solution thereby decreasing the „‟internal resistance‟‟ of the corrosion cells or by acting </w:t>
      </w:r>
      <w:proofErr w:type="spellStart"/>
      <w:r w:rsidRPr="009D08D9">
        <w:rPr>
          <w:rFonts w:ascii="Times New Roman" w:hAnsi="Times New Roman" w:cs="Times New Roman"/>
          <w:sz w:val="28"/>
          <w:szCs w:val="28"/>
        </w:rPr>
        <w:t>hygroscopically</w:t>
      </w:r>
      <w:proofErr w:type="spellEnd"/>
      <w:r w:rsidRPr="009D08D9">
        <w:rPr>
          <w:rFonts w:ascii="Times New Roman" w:hAnsi="Times New Roman" w:cs="Times New Roman"/>
          <w:sz w:val="28"/>
          <w:szCs w:val="28"/>
        </w:rPr>
        <w:t xml:space="preserve"> to form solutions at </w:t>
      </w:r>
      <w:proofErr w:type="spellStart"/>
      <w:r w:rsidRPr="009D08D9">
        <w:rPr>
          <w:rFonts w:ascii="Times New Roman" w:hAnsi="Times New Roman" w:cs="Times New Roman"/>
          <w:sz w:val="28"/>
          <w:szCs w:val="28"/>
        </w:rPr>
        <w:t>humidities</w:t>
      </w:r>
      <w:proofErr w:type="spellEnd"/>
      <w:r w:rsidRPr="009D08D9">
        <w:rPr>
          <w:rFonts w:ascii="Times New Roman" w:hAnsi="Times New Roman" w:cs="Times New Roman"/>
          <w:sz w:val="28"/>
          <w:szCs w:val="28"/>
        </w:rPr>
        <w:t xml:space="preserve"> above or at that in equilibrium with saturated solution (</w:t>
      </w:r>
      <w:proofErr w:type="spellStart"/>
      <w:r w:rsidRPr="009D08D9">
        <w:rPr>
          <w:rFonts w:ascii="Times New Roman" w:hAnsi="Times New Roman" w:cs="Times New Roman"/>
          <w:sz w:val="28"/>
          <w:szCs w:val="28"/>
        </w:rPr>
        <w:t>Peckner</w:t>
      </w:r>
      <w:proofErr w:type="spellEnd"/>
      <w:r w:rsidRPr="009D08D9">
        <w:rPr>
          <w:rFonts w:ascii="Times New Roman" w:hAnsi="Times New Roman" w:cs="Times New Roman"/>
          <w:sz w:val="28"/>
          <w:szCs w:val="28"/>
        </w:rPr>
        <w:t xml:space="preserve"> and Bernstein, 1977). However, whether the corrosion products are soluble or insoluble, protective or non-protective, the corrosive atmosphere experienced by the substrate (micro-environment) is modified from the </w:t>
      </w:r>
      <w:proofErr w:type="spellStart"/>
      <w:r w:rsidRPr="009D08D9">
        <w:rPr>
          <w:rFonts w:ascii="Times New Roman" w:hAnsi="Times New Roman" w:cs="Times New Roman"/>
          <w:sz w:val="28"/>
          <w:szCs w:val="28"/>
        </w:rPr>
        <w:t>macroenvironment</w:t>
      </w:r>
      <w:proofErr w:type="spellEnd"/>
      <w:r w:rsidRPr="009D08D9">
        <w:rPr>
          <w:rFonts w:ascii="Times New Roman" w:hAnsi="Times New Roman" w:cs="Times New Roman"/>
          <w:sz w:val="28"/>
          <w:szCs w:val="28"/>
        </w:rPr>
        <w:t xml:space="preserve"> experienced by a bare substance.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At ordinary temperatures, most engineering metals are protected by very thin oxide films, (3 to 10 nm or 10m</w:t>
      </w:r>
      <w:r w:rsidRPr="009D08D9">
        <w:rPr>
          <w:rFonts w:ascii="Times New Roman" w:hAnsi="Times New Roman" w:cs="Times New Roman"/>
          <w:sz w:val="28"/>
          <w:szCs w:val="28"/>
          <w:vertAlign w:val="superscript"/>
        </w:rPr>
        <w:t xml:space="preserve">-9 </w:t>
      </w:r>
      <w:r w:rsidRPr="009D08D9">
        <w:rPr>
          <w:rFonts w:ascii="Times New Roman" w:hAnsi="Times New Roman" w:cs="Times New Roman"/>
          <w:sz w:val="28"/>
          <w:szCs w:val="28"/>
        </w:rPr>
        <w:t xml:space="preserve">thick) (Talbot and Talbot, 1998). These films form very rapidly in contact with atmospheric oxygen but subsequent growth in uncontaminated air with low humidity is imperceptible. It is for this reason that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chromium, zinc, nickel and some other common metals remain bright in unpolluted indoor atmosphere. Unprotected active metals exposed to water or rains </w:t>
      </w:r>
      <w:r w:rsidRPr="009D08D9">
        <w:rPr>
          <w:rFonts w:ascii="Times New Roman" w:hAnsi="Times New Roman" w:cs="Times New Roman"/>
          <w:sz w:val="28"/>
          <w:szCs w:val="28"/>
        </w:rPr>
        <w:lastRenderedPageBreak/>
        <w:t xml:space="preserve">are vulnerable but corrosion can be delayed or even prevented by natural or artificially contrived conditions in the environment.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It is a remarkable and important fact that, except where there is gross dilution or contamination, the relative proportions of the major constituents of sea water are practically constant all over the World. The major constituents of sea water (parts per thousand, </w:t>
      </w:r>
      <w:proofErr w:type="spellStart"/>
      <w:r w:rsidRPr="009D08D9">
        <w:rPr>
          <w:rFonts w:ascii="Times New Roman" w:hAnsi="Times New Roman" w:cs="Times New Roman"/>
          <w:sz w:val="28"/>
          <w:szCs w:val="28"/>
        </w:rPr>
        <w:t>ppt</w:t>
      </w:r>
      <w:proofErr w:type="spellEnd"/>
      <w:r w:rsidRPr="009D08D9">
        <w:rPr>
          <w:rFonts w:ascii="Times New Roman" w:hAnsi="Times New Roman" w:cs="Times New Roman"/>
          <w:sz w:val="28"/>
          <w:szCs w:val="28"/>
        </w:rPr>
        <w:t xml:space="preserve">) are given in Table 1 below.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spacing w:after="7" w:line="276" w:lineRule="auto"/>
        <w:jc w:val="both"/>
        <w:rPr>
          <w:rFonts w:ascii="Times New Roman" w:hAnsi="Times New Roman" w:cs="Times New Roman"/>
          <w:sz w:val="24"/>
          <w:szCs w:val="24"/>
        </w:rPr>
      </w:pPr>
      <w:r w:rsidRPr="009D08D9">
        <w:rPr>
          <w:rFonts w:ascii="Times New Roman" w:eastAsia="Times New Roman" w:hAnsi="Times New Roman" w:cs="Times New Roman"/>
          <w:b/>
          <w:sz w:val="24"/>
          <w:szCs w:val="24"/>
        </w:rPr>
        <w:t xml:space="preserve">Table 1: Major Constituents of Sea Water (parts per thousand, </w:t>
      </w:r>
      <w:proofErr w:type="spellStart"/>
      <w:r w:rsidRPr="009D08D9">
        <w:rPr>
          <w:rFonts w:ascii="Times New Roman" w:eastAsia="Times New Roman" w:hAnsi="Times New Roman" w:cs="Times New Roman"/>
          <w:b/>
          <w:sz w:val="24"/>
          <w:szCs w:val="24"/>
        </w:rPr>
        <w:t>ppt</w:t>
      </w:r>
      <w:proofErr w:type="spellEnd"/>
      <w:r w:rsidRPr="009D08D9">
        <w:rPr>
          <w:rFonts w:ascii="Times New Roman" w:eastAsia="Times New Roman" w:hAnsi="Times New Roman" w:cs="Times New Roman"/>
          <w:b/>
          <w:sz w:val="24"/>
          <w:szCs w:val="24"/>
        </w:rPr>
        <w:t xml:space="preserve">). </w:t>
      </w:r>
    </w:p>
    <w:p w:rsidR="00570BC1" w:rsidRPr="009D08D9" w:rsidRDefault="00570BC1" w:rsidP="005B46A9">
      <w:pPr>
        <w:pStyle w:val="Heading2"/>
        <w:spacing w:line="276" w:lineRule="auto"/>
        <w:ind w:left="0" w:right="0" w:firstLine="0"/>
        <w:jc w:val="both"/>
        <w:rPr>
          <w:szCs w:val="24"/>
        </w:rPr>
      </w:pPr>
      <w:r w:rsidRPr="009D08D9">
        <w:rPr>
          <w:szCs w:val="24"/>
        </w:rPr>
        <w:t xml:space="preserve">               (</w:t>
      </w:r>
      <w:proofErr w:type="spellStart"/>
      <w:r w:rsidRPr="009D08D9">
        <w:rPr>
          <w:szCs w:val="24"/>
        </w:rPr>
        <w:t>Chlorinity</w:t>
      </w:r>
      <w:proofErr w:type="spellEnd"/>
      <w:r w:rsidRPr="009D08D9">
        <w:rPr>
          <w:szCs w:val="24"/>
        </w:rPr>
        <w:t xml:space="preserve"> = 19</w:t>
      </w:r>
      <w:r w:rsidRPr="009D08D9">
        <w:rPr>
          <w:szCs w:val="24"/>
          <w:vertAlign w:val="superscript"/>
        </w:rPr>
        <w:t>0</w:t>
      </w:r>
      <w:r w:rsidRPr="009D08D9">
        <w:rPr>
          <w:szCs w:val="24"/>
        </w:rPr>
        <w:t>/</w:t>
      </w:r>
      <w:r w:rsidRPr="009D08D9">
        <w:rPr>
          <w:szCs w:val="24"/>
          <w:vertAlign w:val="subscript"/>
        </w:rPr>
        <w:t>00</w:t>
      </w:r>
      <w:r w:rsidRPr="009D08D9">
        <w:rPr>
          <w:szCs w:val="24"/>
        </w:rPr>
        <w:t>, Density at 20</w:t>
      </w:r>
      <w:r w:rsidRPr="009D08D9">
        <w:rPr>
          <w:szCs w:val="24"/>
          <w:vertAlign w:val="superscript"/>
        </w:rPr>
        <w:t>o</w:t>
      </w:r>
      <w:r w:rsidRPr="009D08D9">
        <w:rPr>
          <w:szCs w:val="24"/>
        </w:rPr>
        <w:t xml:space="preserve">C = 1.0243)     </w:t>
      </w:r>
      <w:r w:rsidRPr="009D08D9">
        <w:rPr>
          <w:b w:val="0"/>
          <w:szCs w:val="24"/>
        </w:rPr>
        <w:t xml:space="preserve"> </w:t>
      </w:r>
    </w:p>
    <w:p w:rsidR="00570BC1" w:rsidRPr="009D08D9" w:rsidRDefault="00570BC1" w:rsidP="005B46A9">
      <w:pPr>
        <w:spacing w:after="278" w:line="276" w:lineRule="auto"/>
        <w:jc w:val="both"/>
        <w:rPr>
          <w:rFonts w:ascii="Times New Roman" w:hAnsi="Times New Roman" w:cs="Times New Roman"/>
          <w:sz w:val="24"/>
          <w:szCs w:val="24"/>
        </w:rPr>
      </w:pPr>
      <w:r w:rsidRPr="009D08D9">
        <w:rPr>
          <w:rFonts w:ascii="Times New Roman" w:eastAsia="Calibri" w:hAnsi="Times New Roman" w:cs="Times New Roman"/>
          <w:noProof/>
          <w:sz w:val="24"/>
          <w:szCs w:val="24"/>
        </w:rPr>
        <mc:AlternateContent>
          <mc:Choice Requires="wpg">
            <w:drawing>
              <wp:inline distT="0" distB="0" distL="0" distR="0" wp14:anchorId="6AD13A63" wp14:editId="77B9CCD1">
                <wp:extent cx="4800600" cy="9525"/>
                <wp:effectExtent l="0" t="0" r="0" b="0"/>
                <wp:docPr id="250613" name="Group 250613"/>
                <wp:cNvGraphicFramePr/>
                <a:graphic xmlns:a="http://schemas.openxmlformats.org/drawingml/2006/main">
                  <a:graphicData uri="http://schemas.microsoft.com/office/word/2010/wordprocessingGroup">
                    <wpg:wgp>
                      <wpg:cNvGrpSpPr/>
                      <wpg:grpSpPr>
                        <a:xfrm>
                          <a:off x="0" y="0"/>
                          <a:ext cx="4800600" cy="9525"/>
                          <a:chOff x="0" y="0"/>
                          <a:chExt cx="4800600" cy="9525"/>
                        </a:xfrm>
                      </wpg:grpSpPr>
                      <wps:wsp>
                        <wps:cNvPr id="5875" name="Shape 5875"/>
                        <wps:cNvSpPr/>
                        <wps:spPr>
                          <a:xfrm>
                            <a:off x="0" y="0"/>
                            <a:ext cx="4800600" cy="0"/>
                          </a:xfrm>
                          <a:custGeom>
                            <a:avLst/>
                            <a:gdLst/>
                            <a:ahLst/>
                            <a:cxnLst/>
                            <a:rect l="0" t="0" r="0" b="0"/>
                            <a:pathLst>
                              <a:path w="4800600">
                                <a:moveTo>
                                  <a:pt x="0" y="0"/>
                                </a:moveTo>
                                <a:lnTo>
                                  <a:pt x="48006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175F290" id="Group 250613" o:spid="_x0000_s1026" style="width:378pt;height:.75pt;mso-position-horizontal-relative:char;mso-position-vertical-relative:line" coordsize="480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pO/WAIAAMoFAAAOAAAAZHJzL2Uyb0RvYy54bWykVM2O2yAQvlfqOyDujZ202aZWnD3strlU&#10;7aq7fQCCwbaEAQGJk7fvMMZOlFX3kPUBDzA/33wzzPr+2ClyEM63Rpd0PsspEZqbqtV1Sf++/Pi0&#10;osQHpiumjBYlPQlP7zcfP6x7W4iFaYyqhCPgRPuityVtQrBFlnneiI75mbFCw6U0rmMBtq7OKsd6&#10;8N6pbJHnd1lvXGWd4cJ7OH0cLukG/UspePgtpReBqJICtoCrw3UX12yzZkXtmG1anmCwG1B0rNUQ&#10;dHL1yAIje9e+ctW13BlvZJhx02VGypYLzAGymedX2Wyd2VvMpS762k40AbVXPN3slv86PDnSViVd&#10;LPO7+WdKNOugThiapDMgqbd1AbpbZ5/tk0sH9bCLeR+l6+IfMiJHpPc00SuOgXA4/LKCguVQBQ53&#10;35aL5cA+b6BEr4x48/0ts2wMmUVkE5DeQhv5M1P+fUw9N8wKLICP2Semlquvy5En1CB4gqSg3kSR&#10;LzywdRM/2JpTlqzgex+2wiDJ7PDTh6Fzq1FizSjxox5FB/3/ZudbFqJdRBhF0p+rFM86cxAvBm/D&#10;VYUA2vlW6Uutqc5jC4DuoAFCDLNZJwFDg3yZnNIRBbYH4QxGgtMVPi14DLqCrNEb/GKtB3pRCicl&#10;IlKl/wgJHQ0NN0c77+rdg3LkwOIMwC82HroB1WgjW6Umq/y/VlGVKduw5Cu5SQHQZfIUNQWOn2u3&#10;PKEZZhC8ZHgP4yQCSJMRwjI6TPYa5icGvMg2ijtTnfBFIiHQ/EgNDgxElIZbnEiXe9Q6j+DNPwAA&#10;AP//AwBQSwMEFAAGAAgAAAAhAJeYfKzaAAAAAwEAAA8AAABkcnMvZG93bnJldi54bWxMj0FLw0AQ&#10;he+C/2EZwZvdREmVNJtSinoqgq0gvU2TaRKanQ3ZbZL+e0cv9jLweI8338uWk23VQL1vHBuIZxEo&#10;4sKVDVcGvnZvDy+gfEAusXVMBi7kYZnf3mSYlm7kTxq2oVJSwj5FA3UIXaq1L2qy6GeuIxbv6HqL&#10;QWRf6bLHUcptqx+jaK4tNiwfauxoXVNx2p6tgfcRx9VT/DpsTsf1Zb9LPr43MRlzfzetFqACTeE/&#10;DL/4gg65MB3cmUuvWgMyJPxd8Z6TuciDhBLQeaav2fMfAAAA//8DAFBLAQItABQABgAIAAAAIQC2&#10;gziS/gAAAOEBAAATAAAAAAAAAAAAAAAAAAAAAABbQ29udGVudF9UeXBlc10ueG1sUEsBAi0AFAAG&#10;AAgAAAAhADj9If/WAAAAlAEAAAsAAAAAAAAAAAAAAAAALwEAAF9yZWxzLy5yZWxzUEsBAi0AFAAG&#10;AAgAAAAhADjmk79YAgAAygUAAA4AAAAAAAAAAAAAAAAALgIAAGRycy9lMm9Eb2MueG1sUEsBAi0A&#10;FAAGAAgAAAAhAJeYfKzaAAAAAwEAAA8AAAAAAAAAAAAAAAAAsgQAAGRycy9kb3ducmV2LnhtbFBL&#10;BQYAAAAABAAEAPMAAAC5BQAAAAA=&#10;">
                <v:shape id="Shape 5875" o:spid="_x0000_s1027" style="position:absolute;width:48006;height:0;visibility:visible;mso-wrap-style:square;v-text-anchor:top" coordsize="4800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qF7wwAAAN0AAAAPAAAAZHJzL2Rvd25yZXYueG1sRI9BawIx&#10;FITvgv8hPMGbJpbaytYoIpQKnlyl50fy3N26eVk30V3/vSkUehxm5htmue5dLe7UhsqzhtlUgSA2&#10;3lZcaDgdPycLECEiW6w9k4YHBVivhoMlZtZ3fKB7HguRIBwy1FDG2GRSBlOSwzD1DXHyzr51GJNs&#10;C2lb7BLc1fJFqTfpsOK0UGJD25LMJb85DTfl9ocf9UDlOm/y1/PVfH9dtR6P+s0HiEh9/A//tXdW&#10;w3zxPoffN+kJyNUTAAD//wMAUEsBAi0AFAAGAAgAAAAhANvh9svuAAAAhQEAABMAAAAAAAAAAAAA&#10;AAAAAAAAAFtDb250ZW50X1R5cGVzXS54bWxQSwECLQAUAAYACAAAACEAWvQsW78AAAAVAQAACwAA&#10;AAAAAAAAAAAAAAAfAQAAX3JlbHMvLnJlbHNQSwECLQAUAAYACAAAACEA5Iahe8MAAADdAAAADwAA&#10;AAAAAAAAAAAAAAAHAgAAZHJzL2Rvd25yZXYueG1sUEsFBgAAAAADAAMAtwAAAPcCAAAAAA==&#10;" path="m,l4800600,e" filled="f">
                  <v:stroke endcap="round"/>
                  <v:path arrowok="t" textboxrect="0,0,4800600,0"/>
                </v:shape>
                <w10:anchorlock/>
              </v:group>
            </w:pict>
          </mc:Fallback>
        </mc:AlternateContent>
      </w:r>
      <w:r w:rsidRPr="009D08D9">
        <w:rPr>
          <w:rFonts w:ascii="Times New Roman" w:hAnsi="Times New Roman" w:cs="Times New Roman"/>
          <w:sz w:val="24"/>
          <w:szCs w:val="24"/>
        </w:rPr>
        <w:t xml:space="preserve">                         </w:t>
      </w:r>
    </w:p>
    <w:p w:rsidR="00570BC1" w:rsidRPr="009D08D9" w:rsidRDefault="00570BC1" w:rsidP="005B46A9">
      <w:pPr>
        <w:spacing w:after="281"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Chloride (Cl</w:t>
      </w:r>
      <w:r w:rsidRPr="009D08D9">
        <w:rPr>
          <w:rFonts w:ascii="Times New Roman" w:hAnsi="Times New Roman" w:cs="Times New Roman"/>
          <w:sz w:val="24"/>
          <w:szCs w:val="24"/>
          <w:vertAlign w:val="superscript"/>
        </w:rPr>
        <w:t>-</w:t>
      </w:r>
      <w:r w:rsidRPr="009D08D9">
        <w:rPr>
          <w:rFonts w:ascii="Times New Roman" w:hAnsi="Times New Roman" w:cs="Times New Roman"/>
          <w:sz w:val="24"/>
          <w:szCs w:val="24"/>
        </w:rPr>
        <w:t xml:space="preserve">)                          18.979   9 </w:t>
      </w:r>
    </w:p>
    <w:p w:rsidR="00570BC1" w:rsidRPr="009D08D9" w:rsidRDefault="00570BC1" w:rsidP="005B46A9">
      <w:pPr>
        <w:spacing w:after="316"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w:t>
      </w:r>
      <w:proofErr w:type="spellStart"/>
      <w:r w:rsidRPr="009D08D9">
        <w:rPr>
          <w:rFonts w:ascii="Times New Roman" w:hAnsi="Times New Roman" w:cs="Times New Roman"/>
          <w:sz w:val="24"/>
          <w:szCs w:val="24"/>
        </w:rPr>
        <w:t>Sulphate</w:t>
      </w:r>
      <w:proofErr w:type="spellEnd"/>
      <w:r w:rsidRPr="009D08D9">
        <w:rPr>
          <w:rFonts w:ascii="Times New Roman" w:hAnsi="Times New Roman" w:cs="Times New Roman"/>
          <w:sz w:val="24"/>
          <w:szCs w:val="24"/>
        </w:rPr>
        <w:t xml:space="preserve"> (SO</w:t>
      </w:r>
      <w:r w:rsidRPr="009D08D9">
        <w:rPr>
          <w:rFonts w:ascii="Times New Roman" w:hAnsi="Times New Roman" w:cs="Times New Roman"/>
          <w:sz w:val="24"/>
          <w:szCs w:val="24"/>
          <w:vertAlign w:val="subscript"/>
        </w:rPr>
        <w:t>4</w:t>
      </w:r>
      <w:r w:rsidRPr="009D08D9">
        <w:rPr>
          <w:rFonts w:ascii="Times New Roman" w:hAnsi="Times New Roman" w:cs="Times New Roman"/>
          <w:sz w:val="24"/>
          <w:szCs w:val="24"/>
          <w:vertAlign w:val="superscript"/>
        </w:rPr>
        <w:t>2-</w:t>
      </w:r>
      <w:r w:rsidRPr="009D08D9">
        <w:rPr>
          <w:rFonts w:ascii="Times New Roman" w:hAnsi="Times New Roman" w:cs="Times New Roman"/>
          <w:sz w:val="24"/>
          <w:szCs w:val="24"/>
        </w:rPr>
        <w:t xml:space="preserve">)                       2.648    6 </w:t>
      </w:r>
    </w:p>
    <w:p w:rsidR="00570BC1" w:rsidRPr="009D08D9" w:rsidRDefault="00570BC1" w:rsidP="005B46A9">
      <w:pPr>
        <w:spacing w:after="296"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Bicarbonate (HCO</w:t>
      </w:r>
      <w:r w:rsidRPr="009D08D9">
        <w:rPr>
          <w:rFonts w:ascii="Times New Roman" w:hAnsi="Times New Roman" w:cs="Times New Roman"/>
          <w:sz w:val="24"/>
          <w:szCs w:val="24"/>
          <w:vertAlign w:val="subscript"/>
        </w:rPr>
        <w:t>3</w:t>
      </w:r>
      <w:r w:rsidRPr="009D08D9">
        <w:rPr>
          <w:rFonts w:ascii="Times New Roman" w:hAnsi="Times New Roman" w:cs="Times New Roman"/>
          <w:sz w:val="24"/>
          <w:szCs w:val="24"/>
          <w:vertAlign w:val="superscript"/>
        </w:rPr>
        <w:t>-</w:t>
      </w:r>
      <w:r w:rsidRPr="009D08D9">
        <w:rPr>
          <w:rFonts w:ascii="Times New Roman" w:hAnsi="Times New Roman" w:cs="Times New Roman"/>
          <w:sz w:val="24"/>
          <w:szCs w:val="24"/>
        </w:rPr>
        <w:t xml:space="preserve">)                0.139    7 </w:t>
      </w:r>
    </w:p>
    <w:p w:rsidR="00570BC1" w:rsidRPr="009D08D9" w:rsidRDefault="00570BC1" w:rsidP="005B46A9">
      <w:pPr>
        <w:spacing w:after="292" w:line="276" w:lineRule="auto"/>
        <w:jc w:val="both"/>
        <w:rPr>
          <w:rFonts w:ascii="Times New Roman" w:hAnsi="Times New Roman" w:cs="Times New Roman"/>
          <w:sz w:val="24"/>
          <w:szCs w:val="24"/>
        </w:rPr>
      </w:pPr>
      <w:r w:rsidRPr="009D08D9">
        <w:rPr>
          <w:rFonts w:ascii="Times New Roman" w:hAnsi="Times New Roman" w:cs="Times New Roman"/>
          <w:sz w:val="24"/>
          <w:szCs w:val="24"/>
        </w:rPr>
        <w:lastRenderedPageBreak/>
        <w:t xml:space="preserve">                         Bromide (Br</w:t>
      </w:r>
      <w:r w:rsidRPr="009D08D9">
        <w:rPr>
          <w:rFonts w:ascii="Times New Roman" w:hAnsi="Times New Roman" w:cs="Times New Roman"/>
          <w:sz w:val="24"/>
          <w:szCs w:val="24"/>
          <w:vertAlign w:val="superscript"/>
        </w:rPr>
        <w:t>-</w:t>
      </w:r>
      <w:r w:rsidRPr="009D08D9">
        <w:rPr>
          <w:rFonts w:ascii="Times New Roman" w:hAnsi="Times New Roman" w:cs="Times New Roman"/>
          <w:sz w:val="24"/>
          <w:szCs w:val="24"/>
        </w:rPr>
        <w:t xml:space="preserve">)                           0.064    6 </w:t>
      </w:r>
    </w:p>
    <w:p w:rsidR="00570BC1" w:rsidRPr="009D08D9" w:rsidRDefault="00570BC1" w:rsidP="005B46A9">
      <w:pPr>
        <w:spacing w:after="277"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Fluoride F</w:t>
      </w:r>
      <w:r w:rsidRPr="009D08D9">
        <w:rPr>
          <w:rFonts w:ascii="Times New Roman" w:hAnsi="Times New Roman" w:cs="Times New Roman"/>
          <w:sz w:val="24"/>
          <w:szCs w:val="24"/>
          <w:vertAlign w:val="superscript"/>
        </w:rPr>
        <w:t>-</w:t>
      </w:r>
      <w:r w:rsidRPr="009D08D9">
        <w:rPr>
          <w:rFonts w:ascii="Times New Roman" w:hAnsi="Times New Roman" w:cs="Times New Roman"/>
          <w:sz w:val="24"/>
          <w:szCs w:val="24"/>
        </w:rPr>
        <w:t xml:space="preserve">)                              0.001     3 </w:t>
      </w:r>
    </w:p>
    <w:p w:rsidR="00570BC1" w:rsidRPr="009D08D9" w:rsidRDefault="00570BC1" w:rsidP="005B46A9">
      <w:pPr>
        <w:spacing w:after="277"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Boric acid (H</w:t>
      </w:r>
      <w:r w:rsidRPr="009D08D9">
        <w:rPr>
          <w:rFonts w:ascii="Times New Roman" w:hAnsi="Times New Roman" w:cs="Times New Roman"/>
          <w:sz w:val="24"/>
          <w:szCs w:val="24"/>
          <w:vertAlign w:val="subscript"/>
        </w:rPr>
        <w:t>3</w:t>
      </w:r>
      <w:r w:rsidRPr="009D08D9">
        <w:rPr>
          <w:rFonts w:ascii="Times New Roman" w:hAnsi="Times New Roman" w:cs="Times New Roman"/>
          <w:sz w:val="24"/>
          <w:szCs w:val="24"/>
        </w:rPr>
        <w:t>BO</w:t>
      </w:r>
      <w:r w:rsidRPr="009D08D9">
        <w:rPr>
          <w:rFonts w:ascii="Times New Roman" w:hAnsi="Times New Roman" w:cs="Times New Roman"/>
          <w:sz w:val="24"/>
          <w:szCs w:val="24"/>
          <w:vertAlign w:val="subscript"/>
        </w:rPr>
        <w:t>3</w:t>
      </w:r>
      <w:r w:rsidRPr="009D08D9">
        <w:rPr>
          <w:rFonts w:ascii="Times New Roman" w:hAnsi="Times New Roman" w:cs="Times New Roman"/>
          <w:sz w:val="24"/>
          <w:szCs w:val="24"/>
        </w:rPr>
        <w:t xml:space="preserve">)                  0.026     0 </w:t>
      </w:r>
    </w:p>
    <w:p w:rsidR="00570BC1" w:rsidRPr="009D08D9" w:rsidRDefault="00570BC1" w:rsidP="005B46A9">
      <w:pPr>
        <w:spacing w:after="295"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Sodium (Na</w:t>
      </w:r>
      <w:r w:rsidRPr="009D08D9">
        <w:rPr>
          <w:rFonts w:ascii="Times New Roman" w:hAnsi="Times New Roman" w:cs="Times New Roman"/>
          <w:sz w:val="24"/>
          <w:szCs w:val="24"/>
          <w:vertAlign w:val="superscript"/>
        </w:rPr>
        <w:t>+</w:t>
      </w:r>
      <w:r w:rsidRPr="009D08D9">
        <w:rPr>
          <w:rFonts w:ascii="Times New Roman" w:hAnsi="Times New Roman" w:cs="Times New Roman"/>
          <w:sz w:val="24"/>
          <w:szCs w:val="24"/>
        </w:rPr>
        <w:t xml:space="preserve">)                          10.556     1 </w:t>
      </w:r>
    </w:p>
    <w:p w:rsidR="00570BC1" w:rsidRPr="009D08D9" w:rsidRDefault="00570BC1" w:rsidP="005B46A9">
      <w:pPr>
        <w:spacing w:after="288"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Magnesium (Mg</w:t>
      </w:r>
      <w:r w:rsidRPr="009D08D9">
        <w:rPr>
          <w:rFonts w:ascii="Times New Roman" w:hAnsi="Times New Roman" w:cs="Times New Roman"/>
          <w:sz w:val="24"/>
          <w:szCs w:val="24"/>
          <w:vertAlign w:val="superscript"/>
        </w:rPr>
        <w:t>2+</w:t>
      </w:r>
      <w:r w:rsidRPr="009D08D9">
        <w:rPr>
          <w:rFonts w:ascii="Times New Roman" w:hAnsi="Times New Roman" w:cs="Times New Roman"/>
          <w:sz w:val="24"/>
          <w:szCs w:val="24"/>
        </w:rPr>
        <w:t xml:space="preserve">)                   1.272     0 </w:t>
      </w:r>
    </w:p>
    <w:p w:rsidR="00570BC1" w:rsidRPr="009D08D9" w:rsidRDefault="00570BC1" w:rsidP="005B46A9">
      <w:pPr>
        <w:spacing w:after="293"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Calcium (Ca</w:t>
      </w:r>
      <w:r w:rsidRPr="009D08D9">
        <w:rPr>
          <w:rFonts w:ascii="Times New Roman" w:hAnsi="Times New Roman" w:cs="Times New Roman"/>
          <w:sz w:val="24"/>
          <w:szCs w:val="24"/>
          <w:vertAlign w:val="superscript"/>
        </w:rPr>
        <w:t>2+</w:t>
      </w:r>
      <w:r w:rsidRPr="009D08D9">
        <w:rPr>
          <w:rFonts w:ascii="Times New Roman" w:hAnsi="Times New Roman" w:cs="Times New Roman"/>
          <w:sz w:val="24"/>
          <w:szCs w:val="24"/>
        </w:rPr>
        <w:t xml:space="preserve">)                          0.400     1 </w:t>
      </w:r>
    </w:p>
    <w:p w:rsidR="00570BC1" w:rsidRPr="009D08D9" w:rsidRDefault="00570BC1" w:rsidP="005B46A9">
      <w:pPr>
        <w:spacing w:after="290"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Potassium (K</w:t>
      </w:r>
      <w:r w:rsidRPr="009D08D9">
        <w:rPr>
          <w:rFonts w:ascii="Times New Roman" w:hAnsi="Times New Roman" w:cs="Times New Roman"/>
          <w:sz w:val="24"/>
          <w:szCs w:val="24"/>
          <w:vertAlign w:val="superscript"/>
        </w:rPr>
        <w:t>+</w:t>
      </w:r>
      <w:r w:rsidRPr="009D08D9">
        <w:rPr>
          <w:rFonts w:ascii="Times New Roman" w:hAnsi="Times New Roman" w:cs="Times New Roman"/>
          <w:sz w:val="24"/>
          <w:szCs w:val="24"/>
        </w:rPr>
        <w:t xml:space="preserve">)                         0.380     0 </w:t>
      </w:r>
    </w:p>
    <w:p w:rsidR="00570BC1" w:rsidRPr="009D08D9" w:rsidRDefault="00570BC1" w:rsidP="005B46A9">
      <w:pPr>
        <w:spacing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Strontium (Sr</w:t>
      </w:r>
      <w:r w:rsidRPr="009D08D9">
        <w:rPr>
          <w:rFonts w:ascii="Times New Roman" w:hAnsi="Times New Roman" w:cs="Times New Roman"/>
          <w:sz w:val="24"/>
          <w:szCs w:val="24"/>
          <w:vertAlign w:val="superscript"/>
        </w:rPr>
        <w:t>2+</w:t>
      </w:r>
      <w:r w:rsidRPr="009D08D9">
        <w:rPr>
          <w:rFonts w:ascii="Times New Roman" w:hAnsi="Times New Roman" w:cs="Times New Roman"/>
          <w:sz w:val="24"/>
          <w:szCs w:val="24"/>
        </w:rPr>
        <w:t xml:space="preserve">)                        0.013     3 </w:t>
      </w:r>
    </w:p>
    <w:p w:rsidR="00570BC1" w:rsidRPr="009D08D9" w:rsidRDefault="00570BC1" w:rsidP="005B46A9">
      <w:pPr>
        <w:spacing w:after="101" w:line="276" w:lineRule="auto"/>
        <w:jc w:val="both"/>
        <w:rPr>
          <w:rFonts w:ascii="Times New Roman" w:hAnsi="Times New Roman" w:cs="Times New Roman"/>
          <w:sz w:val="24"/>
          <w:szCs w:val="24"/>
        </w:rPr>
      </w:pPr>
      <w:r w:rsidRPr="009D08D9">
        <w:rPr>
          <w:rFonts w:ascii="Times New Roman" w:eastAsia="Calibri" w:hAnsi="Times New Roman" w:cs="Times New Roman"/>
          <w:noProof/>
          <w:sz w:val="24"/>
          <w:szCs w:val="24"/>
        </w:rPr>
        <mc:AlternateContent>
          <mc:Choice Requires="wpg">
            <w:drawing>
              <wp:inline distT="0" distB="0" distL="0" distR="0" wp14:anchorId="2DF35AA6" wp14:editId="6BE95B5B">
                <wp:extent cx="4686300" cy="9525"/>
                <wp:effectExtent l="0" t="0" r="0" b="0"/>
                <wp:docPr id="250612" name="Group 250612"/>
                <wp:cNvGraphicFramePr/>
                <a:graphic xmlns:a="http://schemas.openxmlformats.org/drawingml/2006/main">
                  <a:graphicData uri="http://schemas.microsoft.com/office/word/2010/wordprocessingGroup">
                    <wpg:wgp>
                      <wpg:cNvGrpSpPr/>
                      <wpg:grpSpPr>
                        <a:xfrm>
                          <a:off x="0" y="0"/>
                          <a:ext cx="4686300" cy="9525"/>
                          <a:chOff x="0" y="0"/>
                          <a:chExt cx="4686300" cy="9525"/>
                        </a:xfrm>
                      </wpg:grpSpPr>
                      <wps:wsp>
                        <wps:cNvPr id="5874" name="Shape 5874"/>
                        <wps:cNvSpPr/>
                        <wps:spPr>
                          <a:xfrm>
                            <a:off x="0" y="0"/>
                            <a:ext cx="4686300" cy="0"/>
                          </a:xfrm>
                          <a:custGeom>
                            <a:avLst/>
                            <a:gdLst/>
                            <a:ahLst/>
                            <a:cxnLst/>
                            <a:rect l="0" t="0" r="0" b="0"/>
                            <a:pathLst>
                              <a:path w="4686300">
                                <a:moveTo>
                                  <a:pt x="0" y="0"/>
                                </a:moveTo>
                                <a:lnTo>
                                  <a:pt x="46863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DC02D6B" id="Group 250612" o:spid="_x0000_s1026" style="width:369pt;height:.75pt;mso-position-horizontal-relative:char;mso-position-vertical-relative:line" coordsize="4686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PvWQIAAMoFAAAOAAAAZHJzL2Uyb0RvYy54bWykVM2O2yAQvlfqOyDuXTvpJk2tOHvotrlU&#10;7Wp3+wAEg20JAwISJ2/fYYydKKvuIfUBDzA/33wzzPrh2ClyEM63Rpd0dpdTIjQ3Vavrkv55/fFp&#10;RYkPTFdMGS1KehKePmw+flj3thBz0xhVCUfAifZFb0vahGCLLPO8ER3zd8YKDZfSuI4F2Lo6qxzr&#10;wXunsnmeL7PeuMo6w4X3cPo4XNIN+pdS8PBbSi8CUSUFbAFXh+surtlmzYraMdu0PMFgN6DoWKsh&#10;6OTqkQVG9q5946pruTPeyHDHTZcZKVsuMAfIZpZfZbN1Zm8xl7roazvRBNRe8XSzW/7r8ORIW5V0&#10;vsiXszklmnVQJwxN0hmQ1Nu6AN2tsy/2yaWDetjFvI/SdfEPGZEj0nua6BXHQDgc3i9Xy885VIHD&#10;3dfFfDGwzxso0Rsj3nx/zywbQ2YR2QSkt9BG/syU/z+mXhpmBRbAx+wTU4vVl/uRJ9QgeIKkoN5E&#10;kS88sHUTP9iaU5as4HsftsIgyezw04ehc6tRYs0o8aMeRQf9/27nWxaiXUQYRdKfqxTPOnMQrwZv&#10;w1WFANr5VulLranOYwuA7qABQgyzWScBQ4N8mZzSEQW2B+EMRoLTFT4teAy6gqzRG/xirQd6UQon&#10;JSJSpZ+FhI6GhpuhnXf17pty5MDiDMAvNh66AdVoI1ulJqv8n1ZRlSnbsOQruUkB0GXyFDUFjp9r&#10;tzyhGWYQvGR4D+MkAkiTEcIyOkz2GuYnBrzINoo7U53wRSIh0PxIDQ4MRJSGW5xIl3vUOo/gzV8A&#10;AAD//wMAUEsDBBQABgAIAAAAIQCUHRvX2gAAAAMBAAAPAAAAZHJzL2Rvd25yZXYueG1sTI9BS8NA&#10;EIXvgv9hGcGb3cRSLTGbUop6KoKtIN6m2WkSmp0N2W2S/ntHL3oZeLzHm+/lq8m1aqA+NJ4NpLME&#10;FHHpbcOVgY/9y90SVIjIFlvPZOBCAVbF9VWOmfUjv9Owi5WSEg4ZGqhj7DKtQ1mTwzDzHbF4R987&#10;jCL7StseRyl3rb5PkgftsGH5UGNHm5rK0+7sDLyOOK7n6fOwPR03l6/94u1zm5IxtzfT+glUpCn+&#10;heEHX9ChEKaDP7MNqjUgQ+LvFe9xvhR5kNACdJHr/+zFNwAAAP//AwBQSwECLQAUAAYACAAAACEA&#10;toM4kv4AAADhAQAAEwAAAAAAAAAAAAAAAAAAAAAAW0NvbnRlbnRfVHlwZXNdLnhtbFBLAQItABQA&#10;BgAIAAAAIQA4/SH/1gAAAJQBAAALAAAAAAAAAAAAAAAAAC8BAABfcmVscy8ucmVsc1BLAQItABQA&#10;BgAIAAAAIQB3mlPvWQIAAMoFAAAOAAAAAAAAAAAAAAAAAC4CAABkcnMvZTJvRG9jLnhtbFBLAQIt&#10;ABQABgAIAAAAIQCUHRvX2gAAAAMBAAAPAAAAAAAAAAAAAAAAALMEAABkcnMvZG93bnJldi54bWxQ&#10;SwUGAAAAAAQABADzAAAAugUAAAAA&#10;">
                <v:shape id="Shape 5874" o:spid="_x0000_s1027" style="position:absolute;width:46863;height:0;visibility:visible;mso-wrap-style:square;v-text-anchor:top" coordsize="4686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SSxQAAAN0AAAAPAAAAZHJzL2Rvd25yZXYueG1sRI9Ba8JA&#10;FITvhf6H5RW86cbYqkRXUbHQeosWz6/ZZzaYfRuya0z/fbcg9DjMzDfMct3bWnTU+sqxgvEoAUFc&#10;OF1xqeDr9D6cg/ABWWPtmBT8kIf16vlpiZl2d86pO4ZSRAj7DBWYEJpMSl8YsuhHriGO3sW1FkOU&#10;bSl1i/cIt7VMk2QqLVYcFww2tDNUXI83q+CQn80sNabLbZfum/PndvK9zZUavPSbBYhAffgPP9of&#10;WsHbfPYKf2/iE5CrXwAAAP//AwBQSwECLQAUAAYACAAAACEA2+H2y+4AAACFAQAAEwAAAAAAAAAA&#10;AAAAAAAAAAAAW0NvbnRlbnRfVHlwZXNdLnhtbFBLAQItABQABgAIAAAAIQBa9CxbvwAAABUBAAAL&#10;AAAAAAAAAAAAAAAAAB8BAABfcmVscy8ucmVsc1BLAQItABQABgAIAAAAIQAbVTSSxQAAAN0AAAAP&#10;AAAAAAAAAAAAAAAAAAcCAABkcnMvZG93bnJldi54bWxQSwUGAAAAAAMAAwC3AAAA+QIAAAAA&#10;" path="m,l4686300,e" filled="f">
                  <v:stroke endcap="round"/>
                  <v:path arrowok="t" textboxrect="0,0,4686300,0"/>
                </v:shape>
                <w10:anchorlock/>
              </v:group>
            </w:pict>
          </mc:Fallback>
        </mc:AlternateContent>
      </w:r>
    </w:p>
    <w:p w:rsidR="00570BC1" w:rsidRPr="009D08D9" w:rsidRDefault="00570BC1" w:rsidP="005B46A9">
      <w:pPr>
        <w:spacing w:after="252"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Source:      Sverdrup et al (1942)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Minor constituents of sea water include organic and inorganic molecules, some of which form metallic complexes whose trace amounts can significantly affect the corrosion mechanism. Trace metallic complexes also play an important role in determining the physiology of biological organisms whose presence in sea water can exert considerable control over corrosion reactions. The presence of such complexing agents in sea water could explain the difficulty of stimulating the natural products for common research investigations in the laboratory (Rowlands, 2000).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Ferrous metals, of which steel is technically the most important, have a remarkably steady rate of corrosion when fully immersed in sea water. The corrosion </w:t>
      </w:r>
      <w:proofErr w:type="gramStart"/>
      <w:r w:rsidRPr="009D08D9">
        <w:rPr>
          <w:rFonts w:ascii="Times New Roman" w:hAnsi="Times New Roman" w:cs="Times New Roman"/>
          <w:sz w:val="28"/>
          <w:szCs w:val="28"/>
        </w:rPr>
        <w:t>of  mild</w:t>
      </w:r>
      <w:proofErr w:type="gramEnd"/>
      <w:r w:rsidRPr="009D08D9">
        <w:rPr>
          <w:rFonts w:ascii="Times New Roman" w:hAnsi="Times New Roman" w:cs="Times New Roman"/>
          <w:sz w:val="28"/>
          <w:szCs w:val="28"/>
        </w:rPr>
        <w:t xml:space="preserve"> </w:t>
      </w:r>
      <w:r w:rsidRPr="009D08D9">
        <w:rPr>
          <w:rFonts w:ascii="Times New Roman" w:hAnsi="Times New Roman" w:cs="Times New Roman"/>
          <w:sz w:val="28"/>
          <w:szCs w:val="28"/>
        </w:rPr>
        <w:lastRenderedPageBreak/>
        <w:t xml:space="preserve">steel is initially very rapid but falls gradually over several months to a fairly steady rate as shown in Table 2.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pStyle w:val="Heading2"/>
        <w:spacing w:after="266" w:line="276" w:lineRule="auto"/>
        <w:ind w:left="0" w:right="0" w:firstLine="0"/>
        <w:jc w:val="both"/>
        <w:rPr>
          <w:szCs w:val="24"/>
        </w:rPr>
      </w:pPr>
      <w:r w:rsidRPr="009D08D9">
        <w:rPr>
          <w:szCs w:val="24"/>
        </w:rPr>
        <w:t xml:space="preserve">Table 2: Effect of Exposure Period on Corrosion Rate of Mild Steel, Copper                and </w:t>
      </w:r>
      <w:proofErr w:type="spellStart"/>
      <w:r w:rsidRPr="009D08D9">
        <w:rPr>
          <w:szCs w:val="24"/>
        </w:rPr>
        <w:t>Aluminium</w:t>
      </w:r>
      <w:proofErr w:type="spellEnd"/>
      <w:r w:rsidRPr="009D08D9">
        <w:rPr>
          <w:szCs w:val="24"/>
        </w:rPr>
        <w:t xml:space="preserve"> at 30</w:t>
      </w:r>
      <w:r w:rsidRPr="009D08D9">
        <w:rPr>
          <w:szCs w:val="24"/>
          <w:vertAlign w:val="superscript"/>
        </w:rPr>
        <w:t>o</w:t>
      </w:r>
      <w:r w:rsidRPr="009D08D9">
        <w:rPr>
          <w:szCs w:val="24"/>
        </w:rPr>
        <w:t xml:space="preserve">C and Pressure of 760mmHg   </w:t>
      </w:r>
      <w:r w:rsidRPr="009D08D9">
        <w:rPr>
          <w:szCs w:val="24"/>
        </w:rPr>
        <w:tab/>
        <w:t xml:space="preserve">  </w:t>
      </w:r>
      <w:r w:rsidRPr="009D08D9">
        <w:rPr>
          <w:szCs w:val="24"/>
        </w:rPr>
        <w:tab/>
      </w:r>
      <w:r w:rsidRPr="009D08D9">
        <w:rPr>
          <w:b w:val="0"/>
          <w:szCs w:val="24"/>
        </w:rPr>
        <w:t xml:space="preserve">                  </w:t>
      </w:r>
      <w:r w:rsidRPr="009D08D9">
        <w:rPr>
          <w:b w:val="0"/>
          <w:szCs w:val="24"/>
        </w:rPr>
        <w:tab/>
        <w:t xml:space="preserve">    </w:t>
      </w:r>
      <w:r w:rsidRPr="009D08D9">
        <w:rPr>
          <w:szCs w:val="24"/>
        </w:rPr>
        <w:t xml:space="preserve"> </w:t>
      </w:r>
      <w:r w:rsidRPr="009D08D9">
        <w:rPr>
          <w:szCs w:val="24"/>
        </w:rPr>
        <w:tab/>
        <w:t xml:space="preserve"> </w:t>
      </w:r>
    </w:p>
    <w:p w:rsidR="00570BC1" w:rsidRPr="009D08D9" w:rsidRDefault="00570BC1" w:rsidP="005B46A9">
      <w:pPr>
        <w:spacing w:after="252" w:line="276" w:lineRule="auto"/>
        <w:jc w:val="both"/>
        <w:rPr>
          <w:rFonts w:ascii="Times New Roman" w:hAnsi="Times New Roman" w:cs="Times New Roman"/>
          <w:sz w:val="24"/>
          <w:szCs w:val="24"/>
        </w:rPr>
      </w:pPr>
      <w:r w:rsidRPr="009D08D9">
        <w:rPr>
          <w:rFonts w:ascii="Times New Roman" w:eastAsia="Calibri" w:hAnsi="Times New Roman" w:cs="Times New Roman"/>
          <w:noProof/>
          <w:sz w:val="24"/>
          <w:szCs w:val="24"/>
        </w:rPr>
        <mc:AlternateContent>
          <mc:Choice Requires="wpg">
            <w:drawing>
              <wp:anchor distT="0" distB="0" distL="114300" distR="114300" simplePos="0" relativeHeight="251660288" behindDoc="1" locked="0" layoutInCell="1" allowOverlap="1" wp14:anchorId="7262B614" wp14:editId="4FF01F91">
                <wp:simplePos x="0" y="0"/>
                <wp:positionH relativeFrom="column">
                  <wp:posOffset>458419</wp:posOffset>
                </wp:positionH>
                <wp:positionV relativeFrom="paragraph">
                  <wp:posOffset>-38581</wp:posOffset>
                </wp:positionV>
                <wp:extent cx="5372100" cy="236220"/>
                <wp:effectExtent l="0" t="0" r="0" b="0"/>
                <wp:wrapNone/>
                <wp:docPr id="254134" name="Group 254134"/>
                <wp:cNvGraphicFramePr/>
                <a:graphic xmlns:a="http://schemas.openxmlformats.org/drawingml/2006/main">
                  <a:graphicData uri="http://schemas.microsoft.com/office/word/2010/wordprocessingGroup">
                    <wpg:wgp>
                      <wpg:cNvGrpSpPr/>
                      <wpg:grpSpPr>
                        <a:xfrm>
                          <a:off x="0" y="0"/>
                          <a:ext cx="5372100" cy="236220"/>
                          <a:chOff x="0" y="0"/>
                          <a:chExt cx="5372100" cy="236220"/>
                        </a:xfrm>
                      </wpg:grpSpPr>
                      <wps:wsp>
                        <wps:cNvPr id="6066" name="Shape 6066"/>
                        <wps:cNvSpPr/>
                        <wps:spPr>
                          <a:xfrm>
                            <a:off x="0" y="0"/>
                            <a:ext cx="5372100" cy="0"/>
                          </a:xfrm>
                          <a:custGeom>
                            <a:avLst/>
                            <a:gdLst/>
                            <a:ahLst/>
                            <a:cxnLst/>
                            <a:rect l="0" t="0" r="0" b="0"/>
                            <a:pathLst>
                              <a:path w="5372100">
                                <a:moveTo>
                                  <a:pt x="0" y="0"/>
                                </a:moveTo>
                                <a:lnTo>
                                  <a:pt x="53721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067" name="Shape 6067"/>
                        <wps:cNvSpPr/>
                        <wps:spPr>
                          <a:xfrm>
                            <a:off x="1460500" y="236220"/>
                            <a:ext cx="3886200" cy="0"/>
                          </a:xfrm>
                          <a:custGeom>
                            <a:avLst/>
                            <a:gdLst/>
                            <a:ahLst/>
                            <a:cxnLst/>
                            <a:rect l="0" t="0" r="0" b="0"/>
                            <a:pathLst>
                              <a:path w="3886200">
                                <a:moveTo>
                                  <a:pt x="0" y="0"/>
                                </a:moveTo>
                                <a:lnTo>
                                  <a:pt x="38862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288F47" id="Group 254134" o:spid="_x0000_s1026" style="position:absolute;margin-left:36.1pt;margin-top:-3.05pt;width:423pt;height:18.6pt;z-index:-251656192" coordsize="53721,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U6owIAAN8IAAAOAAAAZHJzL2Uyb0RvYy54bWzsVs1u2zAMvg/YOwi+r3acxO2MJD2sWy/D&#10;VrTdAyiy/APYkiCpcfL2I2nZCVKswzqguywHm5ZIivzIj8rqet+1bCeta7RaR7OLJGJSCV00qlpH&#10;Px6/fLiKmPNcFbzVSq6jg3TR9eb9u1VvcpnqWreFtAycKJf3Zh3V3ps8jp2oZcfdhTZSwWapbcc9&#10;fNoqLizvwXvXxmmSZHGvbWGsFtI5WL0ZNqMN+S9LKfz3snTSs3YdQWyenpaeW3zGmxXPK8tN3YgQ&#10;Bn9FFB1vFBw6ubrhnrMn2zxz1TXCaqdLfyF0F+uybISkHCCbWXKWza3VT4ZyqfK+MhNMAO0ZTq92&#10;K77t7ixrinWULhez+SJiindQJzqahTUAqTdVDrq31jyYOxsWquEL896XtsM3ZMT2BO9hglfuPROw&#10;uJxfprMEqiBgL51naRrwFzUU6ZmZqD+/bBiPx8YY3RRMb6CV3BEt93doPdTcSCqCQwQCWlmSZSNW&#10;pMFohYAhvQkmlztA7FUYETxTljwXT87fSk1A891X54fuLUaJ16Mk9moULXDgxe433KMdRogi64+V&#10;wrVO7+Sjpl1/ViMI7bjbqlOtqdZjG4DuoAECHrNZBYGOBvk0uVZhFB+X6RKahcNYsKogegEhVAFZ&#10;kzd4Ya0HeEnyh1ZipK26lyV0NTTdjOycrbafWst2HOcA/ZD65AZU0aZs2naySn5phaq8NTUPvoKb&#10;cAC5DJ5QU9IIOncrQjTDHAI2AyfGaQQhTUYUllZ+slcwQ+nAk2xR3OriQKwkQKD5kbBvw4LLZyy4&#10;xAjxeGDL71kwW2TJEofC2UwYh8b86iqDQT8MjX9GiDEKrMix5c0fEGL0gHmOafwnRODZWxCCLgm4&#10;RYmi4cbHa/r0G+TT/yWbnwAAAP//AwBQSwMEFAAGAAgAAAAhAE6FfuLfAAAACAEAAA8AAABkcnMv&#10;ZG93bnJldi54bWxMj8FOwzAQRO9I/IO1SNxax6koJWRTVRVwqpBokRC3bbxNosZ2FLtJ+veYExxn&#10;ZzTzNl9PphUD975xFkHNExBsS6cbWyF8Hl5nKxA+kNXUOssIV/awLm5vcsq0G+0HD/tQiVhifUYI&#10;dQhdJqUvazbk565jG72T6w2FKPtK6p7GWG5amSbJUhpqbFyoqeNtzeV5fzEIbyONm4V6GXbn0/b6&#10;fXh4/9opRry/mzbPIAJP4S8Mv/gRHYrIdHQXq71oER7TNCYRZksFIvpPahUPR4SFUiCLXP5/oPgB&#10;AAD//wMAUEsBAi0AFAAGAAgAAAAhALaDOJL+AAAA4QEAABMAAAAAAAAAAAAAAAAAAAAAAFtDb250&#10;ZW50X1R5cGVzXS54bWxQSwECLQAUAAYACAAAACEAOP0h/9YAAACUAQAACwAAAAAAAAAAAAAAAAAv&#10;AQAAX3JlbHMvLnJlbHNQSwECLQAUAAYACAAAACEAzBB1OqMCAADfCAAADgAAAAAAAAAAAAAAAAAu&#10;AgAAZHJzL2Uyb0RvYy54bWxQSwECLQAUAAYACAAAACEAToV+4t8AAAAIAQAADwAAAAAAAAAAAAAA&#10;AAD9BAAAZHJzL2Rvd25yZXYueG1sUEsFBgAAAAAEAAQA8wAAAAkGAAAAAA==&#10;">
                <v:shape id="Shape 6066" o:spid="_x0000_s1027" style="position:absolute;width:53721;height:0;visibility:visible;mso-wrap-style:square;v-text-anchor:top" coordsize="5372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77FxgAAAN0AAAAPAAAAZHJzL2Rvd25yZXYueG1sRI/BasMw&#10;EETvhfyD2EBvjZS2mOBECSHEYAg91MkHbKyN7dZaOZZqu39fFQo9DjPzhtnsJtuKgXrfONawXCgQ&#10;xKUzDVcaLufsaQXCB2SDrWPS8E0edtvZwwZT40Z+p6EIlYgQ9ilqqEPoUil9WZNFv3AdcfRurrcY&#10;ouwraXocI9y28lmpRFpsOC7U2NGhpvKz+LIaykJlR3q5vy1vh9fqlH9cyRxPWj/Op/0aRKAp/If/&#10;2rnRkKgkgd838QnI7Q8AAAD//wMAUEsBAi0AFAAGAAgAAAAhANvh9svuAAAAhQEAABMAAAAAAAAA&#10;AAAAAAAAAAAAAFtDb250ZW50X1R5cGVzXS54bWxQSwECLQAUAAYACAAAACEAWvQsW78AAAAVAQAA&#10;CwAAAAAAAAAAAAAAAAAfAQAAX3JlbHMvLnJlbHNQSwECLQAUAAYACAAAACEAd5O+xcYAAADdAAAA&#10;DwAAAAAAAAAAAAAAAAAHAgAAZHJzL2Rvd25yZXYueG1sUEsFBgAAAAADAAMAtwAAAPoCAAAAAA==&#10;" path="m,l5372100,e" filled="f">
                  <v:stroke endcap="round"/>
                  <v:path arrowok="t" textboxrect="0,0,5372100,0"/>
                </v:shape>
                <v:shape id="Shape 6067" o:spid="_x0000_s1028" style="position:absolute;left:14605;top:2362;width:38862;height:0;visibility:visible;mso-wrap-style:square;v-text-anchor:top" coordsize="388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0KfxQAAAN0AAAAPAAAAZHJzL2Rvd25yZXYueG1sRI9Pi8Iw&#10;FMTvgt8hPGFvmuqhLtUo/kVx8bBdPXh7NM+22LyUJqvdb78RBI/DzPyGmc5bU4k7Na60rGA4iEAQ&#10;Z1aXnCs4/Wz7nyCcR9ZYWSYFf+RgPut2ppho++Bvuqc+FwHCLkEFhfd1IqXLCjLoBrYmDt7VNgZ9&#10;kE0udYOPADeVHEVRLA2WHBYKrGlVUHZLf42C9dfqsPDnze6CMdv6uF2We7dU6qPXLiYgPLX+HX61&#10;91pBHMVjeL4JT0DO/gEAAP//AwBQSwECLQAUAAYACAAAACEA2+H2y+4AAACFAQAAEwAAAAAAAAAA&#10;AAAAAAAAAAAAW0NvbnRlbnRfVHlwZXNdLnhtbFBLAQItABQABgAIAAAAIQBa9CxbvwAAABUBAAAL&#10;AAAAAAAAAAAAAAAAAB8BAABfcmVscy8ucmVsc1BLAQItABQABgAIAAAAIQAAC0KfxQAAAN0AAAAP&#10;AAAAAAAAAAAAAAAAAAcCAABkcnMvZG93bnJldi54bWxQSwUGAAAAAAMAAwC3AAAA+QIAAAAA&#10;" path="m,l3886200,e" filled="f">
                  <v:stroke endcap="round"/>
                  <v:path arrowok="t" textboxrect="0,0,3886200,0"/>
                </v:shape>
              </v:group>
            </w:pict>
          </mc:Fallback>
        </mc:AlternateContent>
      </w:r>
      <w:r w:rsidRPr="009D08D9">
        <w:rPr>
          <w:rFonts w:ascii="Times New Roman" w:hAnsi="Times New Roman" w:cs="Times New Roman"/>
          <w:sz w:val="24"/>
          <w:szCs w:val="24"/>
        </w:rPr>
        <w:t xml:space="preserve">  Exposure Time           Average corrosion rate for the period (mm/y) </w:t>
      </w:r>
    </w:p>
    <w:p w:rsidR="00570BC1" w:rsidRPr="009D08D9" w:rsidRDefault="00570BC1" w:rsidP="005B46A9">
      <w:pPr>
        <w:spacing w:after="252" w:line="276" w:lineRule="auto"/>
        <w:jc w:val="both"/>
        <w:rPr>
          <w:rFonts w:ascii="Times New Roman" w:hAnsi="Times New Roman" w:cs="Times New Roman"/>
          <w:sz w:val="24"/>
          <w:szCs w:val="24"/>
        </w:rPr>
      </w:pPr>
      <w:r w:rsidRPr="009D08D9">
        <w:rPr>
          <w:rFonts w:ascii="Times New Roman" w:hAnsi="Times New Roman" w:cs="Times New Roman"/>
          <w:sz w:val="24"/>
          <w:szCs w:val="24"/>
          <w:u w:val="single" w:color="000000"/>
        </w:rPr>
        <w:t xml:space="preserve">   (Months)                    Mild steel                 Copper                  </w:t>
      </w:r>
      <w:proofErr w:type="spellStart"/>
      <w:r w:rsidRPr="009D08D9">
        <w:rPr>
          <w:rFonts w:ascii="Times New Roman" w:hAnsi="Times New Roman" w:cs="Times New Roman"/>
          <w:sz w:val="24"/>
          <w:szCs w:val="24"/>
          <w:u w:val="single" w:color="000000"/>
        </w:rPr>
        <w:t>Aluminium</w:t>
      </w:r>
      <w:proofErr w:type="spellEnd"/>
      <w:r w:rsidRPr="009D08D9">
        <w:rPr>
          <w:rFonts w:ascii="Times New Roman" w:hAnsi="Times New Roman" w:cs="Times New Roman"/>
          <w:sz w:val="24"/>
          <w:szCs w:val="24"/>
          <w:u w:val="single" w:color="000000"/>
        </w:rPr>
        <w:t xml:space="preserve">                   </w:t>
      </w:r>
      <w:r w:rsidRPr="009D08D9">
        <w:rPr>
          <w:rFonts w:ascii="Times New Roman" w:hAnsi="Times New Roman" w:cs="Times New Roman"/>
          <w:sz w:val="24"/>
          <w:szCs w:val="24"/>
        </w:rPr>
        <w:t xml:space="preserve">                                    </w:t>
      </w:r>
    </w:p>
    <w:p w:rsidR="00570BC1" w:rsidRPr="009D08D9" w:rsidRDefault="00570BC1" w:rsidP="005B46A9">
      <w:pPr>
        <w:numPr>
          <w:ilvl w:val="0"/>
          <w:numId w:val="6"/>
        </w:numPr>
        <w:spacing w:after="252" w:line="276" w:lineRule="auto"/>
        <w:ind w:left="0"/>
        <w:jc w:val="both"/>
        <w:rPr>
          <w:rFonts w:ascii="Times New Roman" w:hAnsi="Times New Roman" w:cs="Times New Roman"/>
          <w:sz w:val="24"/>
          <w:szCs w:val="24"/>
        </w:rPr>
      </w:pPr>
      <w:r w:rsidRPr="009D08D9">
        <w:rPr>
          <w:rFonts w:ascii="Times New Roman" w:hAnsi="Times New Roman" w:cs="Times New Roman"/>
          <w:sz w:val="24"/>
          <w:szCs w:val="24"/>
        </w:rPr>
        <w:t xml:space="preserve">0.33                           -                               - </w:t>
      </w:r>
    </w:p>
    <w:p w:rsidR="00570BC1" w:rsidRPr="009D08D9" w:rsidRDefault="00570BC1" w:rsidP="005B46A9">
      <w:pPr>
        <w:numPr>
          <w:ilvl w:val="0"/>
          <w:numId w:val="6"/>
        </w:numPr>
        <w:spacing w:after="252" w:line="276" w:lineRule="auto"/>
        <w:ind w:left="0"/>
        <w:jc w:val="both"/>
        <w:rPr>
          <w:rFonts w:ascii="Times New Roman" w:hAnsi="Times New Roman" w:cs="Times New Roman"/>
          <w:sz w:val="24"/>
          <w:szCs w:val="24"/>
        </w:rPr>
      </w:pPr>
      <w:r w:rsidRPr="009D08D9">
        <w:rPr>
          <w:rFonts w:ascii="Times New Roman" w:hAnsi="Times New Roman" w:cs="Times New Roman"/>
          <w:sz w:val="24"/>
          <w:szCs w:val="24"/>
        </w:rPr>
        <w:t xml:space="preserve">0.25                            -                              - </w:t>
      </w:r>
    </w:p>
    <w:p w:rsidR="00570BC1" w:rsidRPr="009D08D9" w:rsidRDefault="00570BC1" w:rsidP="005B46A9">
      <w:pPr>
        <w:numPr>
          <w:ilvl w:val="0"/>
          <w:numId w:val="6"/>
        </w:numPr>
        <w:spacing w:after="252" w:line="276" w:lineRule="auto"/>
        <w:ind w:left="0"/>
        <w:jc w:val="both"/>
        <w:rPr>
          <w:rFonts w:ascii="Times New Roman" w:hAnsi="Times New Roman" w:cs="Times New Roman"/>
          <w:sz w:val="24"/>
          <w:szCs w:val="24"/>
        </w:rPr>
      </w:pPr>
      <w:r w:rsidRPr="009D08D9">
        <w:rPr>
          <w:rFonts w:ascii="Times New Roman" w:hAnsi="Times New Roman" w:cs="Times New Roman"/>
          <w:sz w:val="24"/>
          <w:szCs w:val="24"/>
        </w:rPr>
        <w:t xml:space="preserve">0.19                            -                               - </w:t>
      </w:r>
    </w:p>
    <w:p w:rsidR="00570BC1" w:rsidRPr="009D08D9" w:rsidRDefault="00570BC1" w:rsidP="005B46A9">
      <w:pPr>
        <w:spacing w:after="252"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6                              0.15                            -                              - </w:t>
      </w:r>
    </w:p>
    <w:p w:rsidR="00570BC1" w:rsidRPr="009D08D9" w:rsidRDefault="00570BC1" w:rsidP="005B46A9">
      <w:pPr>
        <w:spacing w:after="252"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12                             0.13                           0.034                     0.0043 </w:t>
      </w:r>
    </w:p>
    <w:p w:rsidR="00570BC1" w:rsidRPr="009D08D9" w:rsidRDefault="00570BC1" w:rsidP="005B46A9">
      <w:pPr>
        <w:spacing w:after="252"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24                            0.11                           0.019                     0.0021 </w:t>
      </w:r>
    </w:p>
    <w:p w:rsidR="00570BC1" w:rsidRPr="009D08D9" w:rsidRDefault="00570BC1" w:rsidP="005B46A9">
      <w:pPr>
        <w:spacing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48                            0.11                           0.018                     0.0017</w:t>
      </w:r>
      <w:r w:rsidRPr="009D08D9">
        <w:rPr>
          <w:rFonts w:ascii="Times New Roman" w:eastAsia="Times New Roman" w:hAnsi="Times New Roman" w:cs="Times New Roman"/>
          <w:b/>
          <w:sz w:val="24"/>
          <w:szCs w:val="24"/>
        </w:rPr>
        <w:t xml:space="preserve"> </w:t>
      </w:r>
    </w:p>
    <w:p w:rsidR="00570BC1" w:rsidRPr="009D08D9" w:rsidRDefault="00570BC1" w:rsidP="005B46A9">
      <w:pPr>
        <w:spacing w:after="149" w:line="276" w:lineRule="auto"/>
        <w:jc w:val="both"/>
        <w:rPr>
          <w:rFonts w:ascii="Times New Roman" w:hAnsi="Times New Roman" w:cs="Times New Roman"/>
          <w:sz w:val="24"/>
          <w:szCs w:val="24"/>
        </w:rPr>
      </w:pPr>
      <w:r w:rsidRPr="009D08D9">
        <w:rPr>
          <w:rFonts w:ascii="Times New Roman" w:eastAsia="Calibri" w:hAnsi="Times New Roman" w:cs="Times New Roman"/>
          <w:noProof/>
          <w:sz w:val="24"/>
          <w:szCs w:val="24"/>
        </w:rPr>
        <mc:AlternateContent>
          <mc:Choice Requires="wpg">
            <w:drawing>
              <wp:inline distT="0" distB="0" distL="0" distR="0" wp14:anchorId="49F7D2B8" wp14:editId="435BBCE7">
                <wp:extent cx="5257800" cy="9525"/>
                <wp:effectExtent l="0" t="0" r="0" b="0"/>
                <wp:docPr id="254136" name="Group 254136"/>
                <wp:cNvGraphicFramePr/>
                <a:graphic xmlns:a="http://schemas.openxmlformats.org/drawingml/2006/main">
                  <a:graphicData uri="http://schemas.microsoft.com/office/word/2010/wordprocessingGroup">
                    <wpg:wgp>
                      <wpg:cNvGrpSpPr/>
                      <wpg:grpSpPr>
                        <a:xfrm>
                          <a:off x="0" y="0"/>
                          <a:ext cx="5257800" cy="9525"/>
                          <a:chOff x="0" y="0"/>
                          <a:chExt cx="5257800" cy="9525"/>
                        </a:xfrm>
                      </wpg:grpSpPr>
                      <wps:wsp>
                        <wps:cNvPr id="6068" name="Shape 6068"/>
                        <wps:cNvSpPr/>
                        <wps:spPr>
                          <a:xfrm>
                            <a:off x="0" y="0"/>
                            <a:ext cx="5257800" cy="0"/>
                          </a:xfrm>
                          <a:custGeom>
                            <a:avLst/>
                            <a:gdLst/>
                            <a:ahLst/>
                            <a:cxnLst/>
                            <a:rect l="0" t="0" r="0" b="0"/>
                            <a:pathLst>
                              <a:path w="5257800">
                                <a:moveTo>
                                  <a:pt x="0" y="0"/>
                                </a:moveTo>
                                <a:lnTo>
                                  <a:pt x="52578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B34AAB" id="Group 254136" o:spid="_x0000_s1026" style="width:414pt;height:.75pt;mso-position-horizontal-relative:char;mso-position-vertical-relative:line" coordsize="525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OLWAIAAMoFAAAOAAAAZHJzL2Uyb0RvYy54bWykVMFu2zAMvQ/YPwi6L3ayJWuNOD2sWy7D&#10;VqztByiyZBuQJUFS4uTvR9GyE6RYD5kPMiWRj+QjxfXDsVPkIJxvjS7pfJZTIjQ3Vavrkr6+/Ph0&#10;R4kPTFdMGS1KehKePmw+flj3thAL0xhVCUcARPuityVtQrBFlnneiI75mbFCw6U0rmMBtq7OKsd6&#10;QO9UtsjzVdYbV1lnuPAeTh+HS7pBfCkFD7+l9CIQVVKILeDqcN3FNdusWVE7ZpuWpzDYDVF0rNXg&#10;dIJ6ZIGRvWvfQHUtd8YbGWbcdJmRsuUCc4Bs5vlVNltn9hZzqYu+thNNQO0VTzfD8l+HJ0faqqSL&#10;5Zf55xUlmnVQJ3RN0hmQ1Nu6AN2ts8/2yaWDetjFvI/SdfEPGZEj0nua6BXHQDgcLhfLr3c5VIHD&#10;3T3sBvZ5AyV6Y8Sb7++ZZaPLLEY2BdJbaCN/Zsr/H1PPDbMCC+Bj9ompVb6Crh54Qg2CJ0gK6k0U&#10;+cIDWzfxg605ZckKvvdhKwySzA4/fRg6txol1owSP+pRdND/73a+ZSHaxQijSPpzleJZZw7ixeBt&#10;uKoQhHa+VfpSa6rz2AKgO2iAEN1s1klA1yBfJqd0jALbg3AGI8HpCp8WPAZdQdaIBr9Y64FelMJJ&#10;iRip0n+EhI6GhpujnXf17pty5MDiDMAvNh7CgGq0ka1Sk1X+T6uoypRtWMJKMMkBQiakqClw/FzD&#10;8hTNMIPgJcN7GCcRhDQZYVhGh8lew/xEhxfZRnFnqhO+SCQEmh+pwYGBEaXhFifS5R61ziN48xcA&#10;AP//AwBQSwMEFAAGAAgAAAAhAJYsFIraAAAAAwEAAA8AAABkcnMvZG93bnJldi54bWxMj0FLw0AQ&#10;he9C/8MyBW92k0olxGxKKeqpCLaCeJsm0yQ0Oxuy2yT9945e7GXg8R5vvpetJ9uqgXrfODYQLyJQ&#10;xIUrG64MfB5eHxJQPiCX2DomA1fysM5ndxmmpRv5g4Z9qJSUsE/RQB1Cl2rti5os+oXriMU7ud5i&#10;ENlXuuxxlHLb6mUUPWmLDcuHGjva1lSc9xdr4G3EcfMYvwy782l7/T6s3r92MRlzP582z6ACTeE/&#10;DL/4gg65MB3dhUuvWgMyJPxd8ZJlIvIooRXoPNO37PkPAAAA//8DAFBLAQItABQABgAIAAAAIQC2&#10;gziS/gAAAOEBAAATAAAAAAAAAAAAAAAAAAAAAABbQ29udGVudF9UeXBlc10ueG1sUEsBAi0AFAAG&#10;AAgAAAAhADj9If/WAAAAlAEAAAsAAAAAAAAAAAAAAAAALwEAAF9yZWxzLy5yZWxzUEsBAi0AFAAG&#10;AAgAAAAhAOic84tYAgAAygUAAA4AAAAAAAAAAAAAAAAALgIAAGRycy9lMm9Eb2MueG1sUEsBAi0A&#10;FAAGAAgAAAAhAJYsFIraAAAAAwEAAA8AAAAAAAAAAAAAAAAAsgQAAGRycy9kb3ducmV2LnhtbFBL&#10;BQYAAAAABAAEAPMAAAC5BQAAAAA=&#10;">
                <v:shape id="Shape 6068" o:spid="_x0000_s1027" style="position:absolute;width:52578;height:0;visibility:visible;mso-wrap-style:square;v-text-anchor:top" coordsize="525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glwgAAAN0AAAAPAAAAZHJzL2Rvd25yZXYueG1sRE/dasIw&#10;FL4f+A7hDLwZmupFkWqUMhXc1bT6AIfmrClrTmoSte7pl4vBLj++/9VmsJ24kw+tYwWzaQaCuHa6&#10;5UbB5byfLECEiKyxc0wKnhRgsx69rLDQ7sEnulexESmEQ4EKTIx9IWWoDVkMU9cTJ+7LeYsxQd9I&#10;7fGRwm0n51mWS4stpwaDPb0bqr+rm1VwPt4+juX26X/cZ37d795qU1ZBqfHrUC5BRBriv/jPfdAK&#10;8ixPc9Ob9ATk+hcAAP//AwBQSwECLQAUAAYACAAAACEA2+H2y+4AAACFAQAAEwAAAAAAAAAAAAAA&#10;AAAAAAAAW0NvbnRlbnRfVHlwZXNdLnhtbFBLAQItABQABgAIAAAAIQBa9CxbvwAAABUBAAALAAAA&#10;AAAAAAAAAAAAAB8BAABfcmVscy8ucmVsc1BLAQItABQABgAIAAAAIQCTmwglwgAAAN0AAAAPAAAA&#10;AAAAAAAAAAAAAAcCAABkcnMvZG93bnJldi54bWxQSwUGAAAAAAMAAwC3AAAA9gIAAAAA&#10;" path="m,l5257800,e" filled="f">
                  <v:stroke endcap="round"/>
                  <v:path arrowok="t" textboxrect="0,0,5257800,0"/>
                </v:shape>
                <w10:anchorlock/>
              </v:group>
            </w:pict>
          </mc:Fallback>
        </mc:AlternateContent>
      </w:r>
    </w:p>
    <w:p w:rsidR="00570BC1" w:rsidRPr="009D08D9" w:rsidRDefault="00570BC1" w:rsidP="005B46A9">
      <w:pPr>
        <w:spacing w:after="252" w:line="276"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             Source:          (</w:t>
      </w:r>
      <w:proofErr w:type="spellStart"/>
      <w:r w:rsidRPr="009D08D9">
        <w:rPr>
          <w:rFonts w:ascii="Times New Roman" w:hAnsi="Times New Roman" w:cs="Times New Roman"/>
          <w:sz w:val="24"/>
          <w:szCs w:val="24"/>
        </w:rPr>
        <w:t>Southwell</w:t>
      </w:r>
      <w:proofErr w:type="spellEnd"/>
      <w:r w:rsidRPr="009D08D9">
        <w:rPr>
          <w:rFonts w:ascii="Times New Roman" w:hAnsi="Times New Roman" w:cs="Times New Roman"/>
          <w:sz w:val="24"/>
          <w:szCs w:val="24"/>
        </w:rPr>
        <w:t xml:space="preserve"> </w:t>
      </w:r>
      <w:r w:rsidRPr="009D08D9">
        <w:rPr>
          <w:rFonts w:ascii="Times New Roman" w:eastAsia="Times New Roman" w:hAnsi="Times New Roman" w:cs="Times New Roman"/>
          <w:i/>
          <w:sz w:val="24"/>
          <w:szCs w:val="24"/>
        </w:rPr>
        <w:t>et al</w:t>
      </w:r>
      <w:r w:rsidRPr="009D08D9">
        <w:rPr>
          <w:rFonts w:ascii="Times New Roman" w:hAnsi="Times New Roman" w:cs="Times New Roman"/>
          <w:sz w:val="24"/>
          <w:szCs w:val="24"/>
        </w:rPr>
        <w:t xml:space="preserve">, 1965, </w:t>
      </w:r>
      <w:proofErr w:type="spellStart"/>
      <w:r w:rsidRPr="009D08D9">
        <w:rPr>
          <w:rFonts w:ascii="Times New Roman" w:hAnsi="Times New Roman" w:cs="Times New Roman"/>
          <w:sz w:val="24"/>
          <w:szCs w:val="24"/>
        </w:rPr>
        <w:t>Southwell</w:t>
      </w:r>
      <w:proofErr w:type="spellEnd"/>
      <w:r w:rsidRPr="009D08D9">
        <w:rPr>
          <w:rFonts w:ascii="Times New Roman" w:hAnsi="Times New Roman" w:cs="Times New Roman"/>
          <w:sz w:val="24"/>
          <w:szCs w:val="24"/>
        </w:rPr>
        <w:t xml:space="preserve"> </w:t>
      </w:r>
      <w:r w:rsidRPr="009D08D9">
        <w:rPr>
          <w:rFonts w:ascii="Times New Roman" w:eastAsia="Times New Roman" w:hAnsi="Times New Roman" w:cs="Times New Roman"/>
          <w:i/>
          <w:sz w:val="24"/>
          <w:szCs w:val="24"/>
        </w:rPr>
        <w:t>et al</w:t>
      </w:r>
      <w:r w:rsidRPr="009D08D9">
        <w:rPr>
          <w:rFonts w:ascii="Times New Roman" w:hAnsi="Times New Roman" w:cs="Times New Roman"/>
          <w:sz w:val="24"/>
          <w:szCs w:val="24"/>
        </w:rPr>
        <w:t xml:space="preserve">, 1968 and Rowlands, 2000)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It is generally agreed that steel composition within the practical range for ship plate has little influence on the corrosion rate in sea water (Hudson, 1950; </w:t>
      </w:r>
      <w:proofErr w:type="spellStart"/>
      <w:r w:rsidRPr="009D08D9">
        <w:rPr>
          <w:rFonts w:ascii="Times New Roman" w:hAnsi="Times New Roman" w:cs="Times New Roman"/>
          <w:sz w:val="28"/>
          <w:szCs w:val="28"/>
        </w:rPr>
        <w:t>Forgeson</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1965 and Evans and </w:t>
      </w:r>
      <w:proofErr w:type="spellStart"/>
      <w:r w:rsidRPr="009D08D9">
        <w:rPr>
          <w:rFonts w:ascii="Times New Roman" w:hAnsi="Times New Roman" w:cs="Times New Roman"/>
          <w:sz w:val="28"/>
          <w:szCs w:val="28"/>
        </w:rPr>
        <w:t>Rance</w:t>
      </w:r>
      <w:proofErr w:type="spellEnd"/>
      <w:r w:rsidRPr="009D08D9">
        <w:rPr>
          <w:rFonts w:ascii="Times New Roman" w:hAnsi="Times New Roman" w:cs="Times New Roman"/>
          <w:sz w:val="28"/>
          <w:szCs w:val="28"/>
        </w:rPr>
        <w:t xml:space="preserve">, 1963). Owing to the laborious task of obtaining corrosion rates from gravimetric measurements, data for the effect of exposure time on corrosion rates have been very limited.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Many common non-ferrous metals corrode relatively slowly in still or slow-moving sea water. The effect of exposure time on the corrosion of copper and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is illustrated in Table 2. The results quoted by </w:t>
      </w:r>
      <w:proofErr w:type="spellStart"/>
      <w:r w:rsidRPr="009D08D9">
        <w:rPr>
          <w:rFonts w:ascii="Times New Roman" w:hAnsi="Times New Roman" w:cs="Times New Roman"/>
          <w:sz w:val="28"/>
          <w:szCs w:val="28"/>
        </w:rPr>
        <w:t>Southwell</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(1965) and </w:t>
      </w:r>
      <w:proofErr w:type="spellStart"/>
      <w:r w:rsidRPr="009D08D9">
        <w:rPr>
          <w:rFonts w:ascii="Times New Roman" w:hAnsi="Times New Roman" w:cs="Times New Roman"/>
          <w:sz w:val="28"/>
          <w:szCs w:val="28"/>
        </w:rPr>
        <w:t>Southwell</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(1968) for corrosion rates of copper and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in tropical salt waters suggest that corrosion rate increases by a factor of 2 for every 10</w:t>
      </w:r>
      <w:r w:rsidRPr="009D08D9">
        <w:rPr>
          <w:rFonts w:ascii="Times New Roman" w:hAnsi="Times New Roman" w:cs="Times New Roman"/>
          <w:sz w:val="28"/>
          <w:szCs w:val="28"/>
          <w:vertAlign w:val="superscript"/>
        </w:rPr>
        <w:t>o</w:t>
      </w:r>
      <w:r w:rsidRPr="009D08D9">
        <w:rPr>
          <w:rFonts w:ascii="Times New Roman" w:hAnsi="Times New Roman" w:cs="Times New Roman"/>
          <w:sz w:val="28"/>
          <w:szCs w:val="28"/>
        </w:rPr>
        <w:t xml:space="preserve">C rise in temperature.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There are many instances where two or more chemicals exert a marked synergistic action such that low dissolution rates obtained in either environment become greater in the presence of both. </w:t>
      </w:r>
      <w:r w:rsidR="00E833A4" w:rsidRPr="009D08D9">
        <w:rPr>
          <w:rFonts w:ascii="Times New Roman" w:hAnsi="Times New Roman" w:cs="Times New Roman"/>
          <w:sz w:val="28"/>
          <w:szCs w:val="28"/>
        </w:rPr>
        <w:t>Furthermore</w:t>
      </w:r>
      <w:r w:rsidRPr="009D08D9">
        <w:rPr>
          <w:rFonts w:ascii="Times New Roman" w:hAnsi="Times New Roman" w:cs="Times New Roman"/>
          <w:sz w:val="28"/>
          <w:szCs w:val="28"/>
        </w:rPr>
        <w:t xml:space="preserve">, the corrosiveness of a chemical will be affected by the presence of certain impurities, which may act as either accelerators or inhibitors. The majority of metals and alloys available depend for their resistance to corrosion on the properties of an oxide film or corrosion product which is initially formed by the corrosion process (Boden, 2000).  </w:t>
      </w:r>
    </w:p>
    <w:p w:rsidR="00570BC1" w:rsidRPr="009D08D9" w:rsidRDefault="00570BC1" w:rsidP="005B46A9">
      <w:pPr>
        <w:pStyle w:val="Heading3"/>
        <w:tabs>
          <w:tab w:val="center" w:pos="1145"/>
          <w:tab w:val="center" w:pos="1969"/>
        </w:tabs>
        <w:spacing w:after="265" w:line="480" w:lineRule="auto"/>
        <w:ind w:left="0" w:right="0" w:firstLine="0"/>
        <w:jc w:val="both"/>
        <w:rPr>
          <w:sz w:val="28"/>
          <w:szCs w:val="28"/>
        </w:rPr>
      </w:pPr>
      <w:r w:rsidRPr="009D08D9">
        <w:rPr>
          <w:sz w:val="28"/>
          <w:szCs w:val="28"/>
        </w:rPr>
        <w:t xml:space="preserve">2.1.2 </w:t>
      </w:r>
      <w:r w:rsidRPr="009D08D9">
        <w:rPr>
          <w:sz w:val="28"/>
          <w:szCs w:val="28"/>
        </w:rPr>
        <w:tab/>
        <w:t xml:space="preserve">Metals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Heterogeneities associated with a metal have been classified by Ehrlich and Turnbull (1959) as atomic, microscopic (visible under an optical microscope) and macroscopic as summarized in Table 3. It is relevant to observe, however, that detailed mechanism of all aspects of corrosion, e.g. the passage of a metallic cation from the lattice to the solution, specific effects of ions and species in solution in </w:t>
      </w:r>
      <w:r w:rsidRPr="009D08D9">
        <w:rPr>
          <w:rFonts w:ascii="Times New Roman" w:hAnsi="Times New Roman" w:cs="Times New Roman"/>
          <w:sz w:val="28"/>
          <w:szCs w:val="28"/>
        </w:rPr>
        <w:lastRenderedPageBreak/>
        <w:t xml:space="preserve">accelerating or inhibiting corrosion or causing stress corrosion cracking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must involve a consideration of the detailed atomic structure of the metal or alloy. </w:t>
      </w:r>
    </w:p>
    <w:p w:rsidR="00570BC1" w:rsidRPr="009D08D9" w:rsidRDefault="00570BC1" w:rsidP="005B46A9">
      <w:pPr>
        <w:pStyle w:val="Heading2"/>
        <w:spacing w:line="480" w:lineRule="auto"/>
        <w:ind w:left="0" w:right="0" w:firstLine="0"/>
        <w:jc w:val="both"/>
        <w:rPr>
          <w:sz w:val="28"/>
          <w:szCs w:val="28"/>
        </w:rPr>
      </w:pPr>
      <w:r w:rsidRPr="009D08D9">
        <w:rPr>
          <w:sz w:val="28"/>
          <w:szCs w:val="28"/>
        </w:rPr>
        <w:t xml:space="preserve">Table 3: Heterogeneities in Metals </w:t>
      </w:r>
    </w:p>
    <w:p w:rsidR="00570BC1" w:rsidRPr="009D08D9" w:rsidRDefault="00570BC1" w:rsidP="005B46A9">
      <w:pPr>
        <w:spacing w:after="126" w:line="480" w:lineRule="auto"/>
        <w:jc w:val="both"/>
        <w:rPr>
          <w:rFonts w:ascii="Times New Roman" w:hAnsi="Times New Roman" w:cs="Times New Roman"/>
          <w:sz w:val="28"/>
          <w:szCs w:val="28"/>
        </w:rPr>
      </w:pPr>
      <w:r w:rsidRPr="009D08D9">
        <w:rPr>
          <w:rFonts w:ascii="Times New Roman" w:eastAsia="Calibri" w:hAnsi="Times New Roman" w:cs="Times New Roman"/>
          <w:noProof/>
          <w:sz w:val="28"/>
          <w:szCs w:val="28"/>
        </w:rPr>
        <mc:AlternateContent>
          <mc:Choice Requires="wpg">
            <w:drawing>
              <wp:inline distT="0" distB="0" distL="0" distR="0" wp14:anchorId="316ABE83" wp14:editId="671B8433">
                <wp:extent cx="5600700" cy="9525"/>
                <wp:effectExtent l="0" t="0" r="0" b="0"/>
                <wp:docPr id="254446" name="Group 254446"/>
                <wp:cNvGraphicFramePr/>
                <a:graphic xmlns:a="http://schemas.openxmlformats.org/drawingml/2006/main">
                  <a:graphicData uri="http://schemas.microsoft.com/office/word/2010/wordprocessingGroup">
                    <wpg:wgp>
                      <wpg:cNvGrpSpPr/>
                      <wpg:grpSpPr>
                        <a:xfrm>
                          <a:off x="0" y="0"/>
                          <a:ext cx="5600700" cy="9525"/>
                          <a:chOff x="0" y="0"/>
                          <a:chExt cx="5600700" cy="9525"/>
                        </a:xfrm>
                      </wpg:grpSpPr>
                      <wps:wsp>
                        <wps:cNvPr id="6380" name="Shape 6380"/>
                        <wps:cNvSpPr/>
                        <wps:spPr>
                          <a:xfrm>
                            <a:off x="0" y="0"/>
                            <a:ext cx="5600700" cy="0"/>
                          </a:xfrm>
                          <a:custGeom>
                            <a:avLst/>
                            <a:gdLst/>
                            <a:ahLst/>
                            <a:cxnLst/>
                            <a:rect l="0" t="0" r="0" b="0"/>
                            <a:pathLst>
                              <a:path w="5600700">
                                <a:moveTo>
                                  <a:pt x="0" y="0"/>
                                </a:moveTo>
                                <a:lnTo>
                                  <a:pt x="56007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A9DAC8" id="Group 254446" o:spid="_x0000_s1026" style="width:441pt;height:.75pt;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WD7WQIAAMoFAAAOAAAAZHJzL2Uyb0RvYy54bWykVM2O2yAQvlfqOyDuXTtpkm6tOHvotrlU&#10;7Wp3+wAEg20JAwISJ2/fYYydKKvuIfUBDzA/33wzzPrh2ClyEM63Rpd0dpdTIjQ3Vavrkv55/fHp&#10;nhIfmK6YMlqU9CQ8fdh8/LDubSHmpjGqEo6AE+2L3pa0CcEWWeZ5Izrm74wVGi6lcR0LsHV1VjnW&#10;g/dOZfM8X2W9cZV1hgvv4fRxuKQb9C+l4OG3lF4EokoK2AKuDtddXLPNmhW1Y7ZpeYLBbkDRsVZD&#10;0MnVIwuM7F37xlXXcme8keGOmy4zUrZcYA6QzSy/ymbrzN5iLnXR13aiCai94ulmt/zX4cmRtirp&#10;fLlYLFaUaNZBnTA0SWdAUm/rAnS3zr7YJ5cO6mEX8z5K18U/ZESOSO9polccA+FwuFzl+ZccqsDh&#10;7utyvhzY5w2U6I0Rb76/Z5aNIbOIbALSW2gjf2bK/x9TLw2zAgvgY/aJqdXne0hi4Ak1CJ4gKag3&#10;UeQLD2zdxA+25pQlK/jeh60wSDI7/PRh6NxqlFgzSvyoR9FB/7/b+ZaFaBcRRpH05yrFs84cxKvB&#10;23BVIYB2vlX6Umuq89gCoDtogBDDbNZJwNAgXyandESB7UE4g5HgdIVPCx6DriBr9Aa/WOuBXpTC&#10;SYmIVOlnIaGjoeFmaOddvfumHDmwOAPwi42HbkA12shWqckq/6dVVGXKNiz5Sm5SAHSZPEVNgePn&#10;2i1PaIYZBC8ZWmmcRABpMkJYRofJXsP8xIAX2UZxZ6oTvkgkBJofqcGBgYjScIsT6XKPWucRvPkL&#10;AAD//wMAUEsDBBQABgAIAAAAIQBM3kqb2gAAAAMBAAAPAAAAZHJzL2Rvd25yZXYueG1sTI9BS8NA&#10;EIXvQv/DMgVvdpNKJcRsSinqqQi2gnibJtMkNDsbstsk/feOXuxl4PEeb76XrSfbqoF63zg2EC8i&#10;UMSFKxuuDHweXh8SUD4gl9g6JgNX8rDOZ3cZpqUb+YOGfaiUlLBP0UAdQpdq7YuaLPqF64jFO7ne&#10;YhDZV7rscZRy2+plFD1piw3Lhxo72tZUnPcXa+BtxHHzGL8Mu/Npe/0+rN6/djEZcz+fNs+gAk3h&#10;Pwy/+IIOuTAd3YVLr1oDMiT8XfGSZCnyKKEV6DzTt+z5DwAAAP//AwBQSwECLQAUAAYACAAAACEA&#10;toM4kv4AAADhAQAAEwAAAAAAAAAAAAAAAAAAAAAAW0NvbnRlbnRfVHlwZXNdLnhtbFBLAQItABQA&#10;BgAIAAAAIQA4/SH/1gAAAJQBAAALAAAAAAAAAAAAAAAAAC8BAABfcmVscy8ucmVsc1BLAQItABQA&#10;BgAIAAAAIQCVEWD7WQIAAMoFAAAOAAAAAAAAAAAAAAAAAC4CAABkcnMvZTJvRG9jLnhtbFBLAQIt&#10;ABQABgAIAAAAIQBM3kqb2gAAAAMBAAAPAAAAAAAAAAAAAAAAALMEAABkcnMvZG93bnJldi54bWxQ&#10;SwUGAAAAAAQABADzAAAAugUAAAAA&#10;">
                <v:shape id="Shape 6380"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XCpwwAAAN0AAAAPAAAAZHJzL2Rvd25yZXYueG1sRE/LagIx&#10;FN0X/Idwhe5qxlpEx4nSFoRiu/AFbq/JnYdOboYk1enfN4tCl4fzLla9bcWNfGgcKxiPMhDE2pmG&#10;KwXHw/ppBiJEZIOtY1LwQwFWy8FDgblxd97RbR8rkUI45KigjrHLpQy6Joth5DrixJXOW4wJ+koa&#10;j/cUblv5nGVTabHh1FBjR+816ev+2yp406eLPW98PPafl818q3X5gl9KPQ771wWISH38F/+5P4yC&#10;6WSW9qc36QnI5S8AAAD//wMAUEsBAi0AFAAGAAgAAAAhANvh9svuAAAAhQEAABMAAAAAAAAAAAAA&#10;AAAAAAAAAFtDb250ZW50X1R5cGVzXS54bWxQSwECLQAUAAYACAAAACEAWvQsW78AAAAVAQAACwAA&#10;AAAAAAAAAAAAAAAfAQAAX3JlbHMvLnJlbHNQSwECLQAUAAYACAAAACEAdTVwqcMAAADdAAAADwAA&#10;AAAAAAAAAAAAAAAHAgAAZHJzL2Rvd25yZXYueG1sUEsFBgAAAAADAAMAtwAAAPcCAAAAAA==&#10;" path="m,l5600700,e" filled="f">
                  <v:stroke endcap="round"/>
                  <v:path arrowok="t" textboxrect="0,0,5600700,0"/>
                </v:shape>
                <w10:anchorlock/>
              </v:group>
            </w:pict>
          </mc:Fallback>
        </mc:AlternateContent>
      </w:r>
    </w:p>
    <w:p w:rsidR="00570BC1" w:rsidRPr="009D08D9" w:rsidRDefault="00570BC1" w:rsidP="005B46A9">
      <w:pPr>
        <w:pStyle w:val="Heading3"/>
        <w:spacing w:after="295" w:line="480" w:lineRule="auto"/>
        <w:ind w:left="0" w:right="0" w:firstLine="0"/>
        <w:jc w:val="both"/>
        <w:rPr>
          <w:sz w:val="28"/>
          <w:szCs w:val="28"/>
        </w:rPr>
      </w:pPr>
      <w:r w:rsidRPr="009D08D9">
        <w:rPr>
          <w:sz w:val="28"/>
          <w:szCs w:val="28"/>
        </w:rPr>
        <w:t>1. Atomic</w:t>
      </w:r>
      <w:r w:rsidRPr="009D08D9">
        <w:rPr>
          <w:b w:val="0"/>
          <w:sz w:val="28"/>
          <w:szCs w:val="28"/>
        </w:rPr>
        <w:t xml:space="preserve"> </w:t>
      </w:r>
    </w:p>
    <w:p w:rsidR="00570BC1" w:rsidRPr="009D08D9" w:rsidRDefault="00570BC1" w:rsidP="005B46A9">
      <w:pPr>
        <w:numPr>
          <w:ilvl w:val="0"/>
          <w:numId w:val="7"/>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Sites within a given specific layer („normal‟ sites); these vary according to the             particular crystal plane </w:t>
      </w:r>
    </w:p>
    <w:p w:rsidR="00570BC1" w:rsidRPr="009D08D9" w:rsidRDefault="00570BC1" w:rsidP="005B46A9">
      <w:pPr>
        <w:numPr>
          <w:ilvl w:val="0"/>
          <w:numId w:val="7"/>
        </w:numPr>
        <w:spacing w:after="117"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Sites at edges of partially complete layers. </w:t>
      </w:r>
    </w:p>
    <w:p w:rsidR="00570BC1" w:rsidRPr="009D08D9" w:rsidRDefault="00570BC1" w:rsidP="005B46A9">
      <w:pPr>
        <w:numPr>
          <w:ilvl w:val="0"/>
          <w:numId w:val="7"/>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Point defects in the surface layer; vacancies (molecules missing in surface layer),            kink sites (molecules missing at edge of a layer), molecules adsorbed on top of a            complete layer. </w:t>
      </w:r>
    </w:p>
    <w:p w:rsidR="00570BC1" w:rsidRPr="009D08D9" w:rsidRDefault="00570BC1" w:rsidP="005B46A9">
      <w:pPr>
        <w:numPr>
          <w:ilvl w:val="0"/>
          <w:numId w:val="7"/>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Disordered molecules at point of emergence of dislocations (screw or edge) in a             metal surface.   </w:t>
      </w:r>
    </w:p>
    <w:p w:rsidR="00570BC1" w:rsidRPr="009D08D9" w:rsidRDefault="00570BC1" w:rsidP="005B46A9">
      <w:pPr>
        <w:pStyle w:val="Heading3"/>
        <w:spacing w:after="259" w:line="480" w:lineRule="auto"/>
        <w:ind w:left="0" w:right="0" w:firstLine="0"/>
        <w:jc w:val="both"/>
        <w:rPr>
          <w:sz w:val="28"/>
          <w:szCs w:val="28"/>
        </w:rPr>
      </w:pPr>
      <w:r w:rsidRPr="009D08D9">
        <w:rPr>
          <w:sz w:val="28"/>
          <w:szCs w:val="28"/>
        </w:rPr>
        <w:t xml:space="preserve">2. Microscopic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r w:rsidRPr="009D08D9">
        <w:rPr>
          <w:rFonts w:ascii="Times New Roman" w:hAnsi="Times New Roman" w:cs="Times New Roman"/>
          <w:sz w:val="28"/>
          <w:szCs w:val="28"/>
        </w:rPr>
        <w:t xml:space="preserve">(a) Grain boundaries – usually, but not invariably, more reactive than grain interior.     (b) Phases – metallic (single metal, solid solutions, intermetallic compounds),            non-metallic, metal compounds, impurities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 heterogeneities due to thermal or           mechanical causes. </w:t>
      </w:r>
    </w:p>
    <w:p w:rsidR="00570BC1" w:rsidRPr="009D08D9" w:rsidRDefault="00570BC1" w:rsidP="005B46A9">
      <w:pPr>
        <w:pStyle w:val="Heading3"/>
        <w:spacing w:after="258" w:line="480" w:lineRule="auto"/>
        <w:ind w:left="0" w:right="0" w:firstLine="0"/>
        <w:jc w:val="both"/>
        <w:rPr>
          <w:sz w:val="28"/>
          <w:szCs w:val="28"/>
        </w:rPr>
      </w:pPr>
      <w:r w:rsidRPr="009D08D9">
        <w:rPr>
          <w:sz w:val="28"/>
          <w:szCs w:val="28"/>
        </w:rPr>
        <w:lastRenderedPageBreak/>
        <w:t xml:space="preserve">3. Macroscopic </w:t>
      </w:r>
    </w:p>
    <w:p w:rsidR="00570BC1" w:rsidRPr="009D08D9" w:rsidRDefault="00570BC1" w:rsidP="005B46A9">
      <w:pPr>
        <w:numPr>
          <w:ilvl w:val="0"/>
          <w:numId w:val="8"/>
        </w:numPr>
        <w:spacing w:after="114"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Grain boundaries. </w:t>
      </w:r>
    </w:p>
    <w:p w:rsidR="00570BC1" w:rsidRPr="009D08D9" w:rsidRDefault="00570BC1" w:rsidP="005B46A9">
      <w:pPr>
        <w:numPr>
          <w:ilvl w:val="0"/>
          <w:numId w:val="8"/>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Discontinuities on metal surface – cut edges, scratches, discontinuities in oxide             films (or other chemical films) or in applied metallic or non-metallic coatings. </w:t>
      </w:r>
    </w:p>
    <w:p w:rsidR="00570BC1" w:rsidRPr="009D08D9" w:rsidRDefault="00570BC1" w:rsidP="005B46A9">
      <w:pPr>
        <w:numPr>
          <w:ilvl w:val="0"/>
          <w:numId w:val="8"/>
        </w:numPr>
        <w:spacing w:after="112"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Bimetallic couples of dissimilar metals. </w:t>
      </w:r>
    </w:p>
    <w:p w:rsidR="00570BC1" w:rsidRPr="009D08D9" w:rsidRDefault="00570BC1" w:rsidP="005B46A9">
      <w:pPr>
        <w:numPr>
          <w:ilvl w:val="0"/>
          <w:numId w:val="8"/>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Geometrical factors- general design, crevices, contact with non-metallic materials.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w:t>
      </w:r>
    </w:p>
    <w:p w:rsidR="00570BC1" w:rsidRPr="009D08D9" w:rsidRDefault="00570BC1" w:rsidP="005B46A9">
      <w:pPr>
        <w:spacing w:after="29" w:line="480" w:lineRule="auto"/>
        <w:jc w:val="both"/>
        <w:rPr>
          <w:rFonts w:ascii="Times New Roman" w:hAnsi="Times New Roman" w:cs="Times New Roman"/>
          <w:sz w:val="28"/>
          <w:szCs w:val="28"/>
        </w:rPr>
      </w:pPr>
      <w:r w:rsidRPr="009D08D9">
        <w:rPr>
          <w:rFonts w:ascii="Times New Roman" w:eastAsia="Calibri" w:hAnsi="Times New Roman" w:cs="Times New Roman"/>
          <w:noProof/>
          <w:sz w:val="28"/>
          <w:szCs w:val="28"/>
        </w:rPr>
        <mc:AlternateContent>
          <mc:Choice Requires="wpg">
            <w:drawing>
              <wp:inline distT="0" distB="0" distL="0" distR="0" wp14:anchorId="25AB85DA" wp14:editId="403AB032">
                <wp:extent cx="5486400" cy="9525"/>
                <wp:effectExtent l="0" t="0" r="0" b="0"/>
                <wp:docPr id="254448" name="Group 254448"/>
                <wp:cNvGraphicFramePr/>
                <a:graphic xmlns:a="http://schemas.openxmlformats.org/drawingml/2006/main">
                  <a:graphicData uri="http://schemas.microsoft.com/office/word/2010/wordprocessingGroup">
                    <wpg:wgp>
                      <wpg:cNvGrpSpPr/>
                      <wpg:grpSpPr>
                        <a:xfrm>
                          <a:off x="0" y="0"/>
                          <a:ext cx="5486400" cy="9525"/>
                          <a:chOff x="0" y="0"/>
                          <a:chExt cx="5486400" cy="9525"/>
                        </a:xfrm>
                      </wpg:grpSpPr>
                      <wps:wsp>
                        <wps:cNvPr id="6381" name="Shape 6381"/>
                        <wps:cNvSpPr/>
                        <wps:spPr>
                          <a:xfrm>
                            <a:off x="0" y="0"/>
                            <a:ext cx="5486400" cy="0"/>
                          </a:xfrm>
                          <a:custGeom>
                            <a:avLst/>
                            <a:gdLst/>
                            <a:ahLst/>
                            <a:cxnLst/>
                            <a:rect l="0" t="0" r="0" b="0"/>
                            <a:pathLst>
                              <a:path w="5486400">
                                <a:moveTo>
                                  <a:pt x="0" y="0"/>
                                </a:moveTo>
                                <a:lnTo>
                                  <a:pt x="54864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C26E361" id="Group 254448" o:spid="_x0000_s1026" style="width:6in;height:.75pt;mso-position-horizontal-relative:char;mso-position-vertical-relative:line" coordsize="548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2JHWAIAAMoFAAAOAAAAZHJzL2Uyb0RvYy54bWykVM2O2yAQvlfqOyDfGzvZJEqt2HvYbXOp&#10;2lV3+wAEg20JAwISJ2/fYYydKKvuIfUBDzA/33wzzPbx1Ely5Na1WhXJfJYlhCumq1bVRfLn7fuX&#10;TUKcp6qiUiteJGfuksfy86dtb3K+0I2WFbcEnCiX96ZIGu9NnqaONbyjbqYNV3AptO2oh62t08rS&#10;Hrx3Ml1k2Trtta2M1Yw7B6fPw2VSon8hOPO/hHDcE1kkgM3janHdhzUttzSvLTVNyyIMegeKjrYK&#10;gk6unqmn5GDbd666llnttPAzprtUC9EyjjlANvPsJpud1QeDudR5X5uJJqD2hqe73bKfxxdL2qpI&#10;FqvlcgnVUrSDOmFoEs+ApN7UOejurHk1LzYe1MMu5H0Stgt/yIickN7zRC8/ecLgcLXcrJcZVIHB&#10;3dfVYjWwzxoo0Tsj1nz7yCwdQ6YB2QSkN9BG7sKU+z+mXhtqOBbAhewjU+uHzXzkCTUIniApqDdR&#10;5HIHbN3FD7bmlCXN2cH5HddIMj3+cH7o3GqUaDNK7KRG0UL/f9j5hvpgFxAGkfSXKoWzTh/5m8Zb&#10;f1MhgHa5lepaa6rz2AKgO2iAEMKU2yhgaJCvk5MqoMD2IIzCSLCqwqcFj0FVkDV6g1+o9UAvSv4s&#10;eUAq1W8uoKOh4eZo52y9f5KWHGmYAfiFxkM3oBpsRCvlZJX90yqoUmkaGn1FNzEAuoyegibH8XPr&#10;lkU0wwyClwzvYZxEAGkyQlha+clewfzEgFfZBnGvqzO+SCQEmh+pwYGBiOJwCxPpeo9alxFc/gUA&#10;AP//AwBQSwMEFAAGAAgAAAAhAC1lAC/aAAAAAwEAAA8AAABkcnMvZG93bnJldi54bWxMj0FLw0AQ&#10;he+C/2EZwZvdRG0pMZtSinoqgq0g3qbZaRKanQ3ZbZL+e0cvehl4vMeb7+WrybVqoD40ng2kswQU&#10;celtw5WBj/3L3RJUiMgWW89k4EIBVsX1VY6Z9SO/07CLlZISDhkaqGPsMq1DWZPDMPMdsXhH3zuM&#10;IvtK2x5HKXetvk+ShXbYsHyosaNNTeVpd3YGXkcc1w/p87A9HTeXr/387XObkjG3N9P6CVSkKf6F&#10;4Qdf0KEQpoM/sw2qNSBD4u8Vb7l4FHmQ0Bx0kev/7MU3AAAA//8DAFBLAQItABQABgAIAAAAIQC2&#10;gziS/gAAAOEBAAATAAAAAAAAAAAAAAAAAAAAAABbQ29udGVudF9UeXBlc10ueG1sUEsBAi0AFAAG&#10;AAgAAAAhADj9If/WAAAAlAEAAAsAAAAAAAAAAAAAAAAALwEAAF9yZWxzLy5yZWxzUEsBAi0AFAAG&#10;AAgAAAAhACYzYkdYAgAAygUAAA4AAAAAAAAAAAAAAAAALgIAAGRycy9lMm9Eb2MueG1sUEsBAi0A&#10;FAAGAAgAAAAhAC1lAC/aAAAAAwEAAA8AAAAAAAAAAAAAAAAAsgQAAGRycy9kb3ducmV2LnhtbFBL&#10;BQYAAAAABAAEAPMAAAC5BQAAAAA=&#10;">
                <v:shape id="Shape 6381" o:spid="_x0000_s1027" style="position:absolute;width:54864;height:0;visibility:visible;mso-wrap-style:square;v-text-anchor:top" coordsize="548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lJ2xAAAAN0AAAAPAAAAZHJzL2Rvd25yZXYueG1sRI9Ra8JA&#10;EITfBf/DsUJfpF5SadDUU0pB0Ddr/QFLbpsE7/ZCbmvSf+8JhT4OM/MNs9mN3qkb9bENbCBfZKCI&#10;q2Bbrg1cvvbPK1BRkC26wGTglyLsttPJBksbBv6k21lqlSAcSzTQiHSl1rFqyGNchI44ed+h9yhJ&#10;9rW2PQ4J7p1+ybJCe2w5LTTY0UdD1fX84w24dY5F5mQc5HV9nF/3J305nox5mo3vb6CERvkP/7UP&#10;1kCxXOXweJOegN7eAQAA//8DAFBLAQItABQABgAIAAAAIQDb4fbL7gAAAIUBAAATAAAAAAAAAAAA&#10;AAAAAAAAAABbQ29udGVudF9UeXBlc10ueG1sUEsBAi0AFAAGAAgAAAAhAFr0LFu/AAAAFQEAAAsA&#10;AAAAAAAAAAAAAAAAHwEAAF9yZWxzLy5yZWxzUEsBAi0AFAAGAAgAAAAhANCqUnbEAAAA3QAAAA8A&#10;AAAAAAAAAAAAAAAABwIAAGRycy9kb3ducmV2LnhtbFBLBQYAAAAAAwADALcAAAD4AgAAAAA=&#10;" path="m,l5486400,e" filled="f">
                  <v:stroke endcap="round"/>
                  <v:path arrowok="t" textboxrect="0,0,5486400,0"/>
                </v:shape>
                <w10:anchorlock/>
              </v:group>
            </w:pict>
          </mc:Fallback>
        </mc:AlternateConten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Source</w:t>
      </w:r>
      <w:r w:rsidRPr="009D08D9">
        <w:rPr>
          <w:rFonts w:ascii="Times New Roman" w:eastAsia="Times New Roman" w:hAnsi="Times New Roman" w:cs="Times New Roman"/>
          <w:b/>
          <w:sz w:val="28"/>
          <w:szCs w:val="28"/>
        </w:rPr>
        <w:t xml:space="preserve">:           </w:t>
      </w:r>
      <w:r w:rsidRPr="009D08D9">
        <w:rPr>
          <w:rFonts w:ascii="Times New Roman" w:hAnsi="Times New Roman" w:cs="Times New Roman"/>
          <w:sz w:val="28"/>
          <w:szCs w:val="28"/>
        </w:rPr>
        <w:t xml:space="preserve">Ehrlich and Turnbull (1959)         The corrosion </w:t>
      </w:r>
      <w:proofErr w:type="spellStart"/>
      <w:r w:rsidRPr="009D08D9">
        <w:rPr>
          <w:rFonts w:ascii="Times New Roman" w:hAnsi="Times New Roman" w:cs="Times New Roman"/>
          <w:sz w:val="28"/>
          <w:szCs w:val="28"/>
        </w:rPr>
        <w:t>behaviour</w:t>
      </w:r>
      <w:proofErr w:type="spellEnd"/>
      <w:r w:rsidRPr="009D08D9">
        <w:rPr>
          <w:rFonts w:ascii="Times New Roman" w:hAnsi="Times New Roman" w:cs="Times New Roman"/>
          <w:sz w:val="28"/>
          <w:szCs w:val="28"/>
        </w:rPr>
        <w:t xml:space="preserve"> of different constituents of an alloy, according to these authors, is well known, since the etching techniques used in metallography are essentially corrosion processes which take advantage of the different corrosion rates of phases as a means of identification. For instance, the grain boundaries are usually etched more rapidly than the rest of the grain due to the greater reactivity of the disarrayed metal.  Macroscopic heterogeneities, e.g. crevices, discontinuities in surface films, bimetallic contacts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will have a pronounced effect on the location and the kinetics of the corrosion process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w:t>
      </w:r>
      <w:r w:rsidR="00CB67DC" w:rsidRPr="009D08D9">
        <w:rPr>
          <w:rFonts w:ascii="Times New Roman" w:hAnsi="Times New Roman" w:cs="Times New Roman"/>
          <w:sz w:val="28"/>
          <w:szCs w:val="28"/>
        </w:rPr>
        <w:t>Aluminum</w:t>
      </w:r>
      <w:r w:rsidRPr="009D08D9">
        <w:rPr>
          <w:rFonts w:ascii="Times New Roman" w:hAnsi="Times New Roman" w:cs="Times New Roman"/>
          <w:sz w:val="28"/>
          <w:szCs w:val="28"/>
        </w:rPr>
        <w:t xml:space="preserve"> and mild stee</w:t>
      </w:r>
      <w:r w:rsidR="00CB67DC" w:rsidRPr="009D08D9">
        <w:rPr>
          <w:rFonts w:ascii="Times New Roman" w:hAnsi="Times New Roman" w:cs="Times New Roman"/>
          <w:sz w:val="28"/>
          <w:szCs w:val="28"/>
        </w:rPr>
        <w:t xml:space="preserve">l are used for this study.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its alloys have many engineering applications because of their </w:t>
      </w:r>
      <w:r w:rsidRPr="009D08D9">
        <w:rPr>
          <w:rFonts w:ascii="Times New Roman" w:hAnsi="Times New Roman" w:cs="Times New Roman"/>
          <w:sz w:val="28"/>
          <w:szCs w:val="28"/>
        </w:rPr>
        <w:lastRenderedPageBreak/>
        <w:t xml:space="preserve">combination of lightness with strength, their high corrosion resistance, their thermal and electrical conductivity, their heat and light reflectivity as well as their hygienic and nontoxic qualities. The variety of forms in which they are available also enhances their utility (Bailer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Pure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has good working and forming properties- low mechanical strength and high ductility. Although the principle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cladding was originally applied to high strength aircraft alloys, it is now utilized in several important industrial applications. With an atomic mass of 26.97gmol</w:t>
      </w:r>
      <w:r w:rsidRPr="009D08D9">
        <w:rPr>
          <w:rFonts w:ascii="Times New Roman" w:hAnsi="Times New Roman" w:cs="Times New Roman"/>
          <w:sz w:val="28"/>
          <w:szCs w:val="28"/>
          <w:vertAlign w:val="superscript"/>
        </w:rPr>
        <w:t>-1</w:t>
      </w: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has a density of 2700 kgm</w:t>
      </w:r>
      <w:r w:rsidRPr="009D08D9">
        <w:rPr>
          <w:rFonts w:ascii="Times New Roman" w:hAnsi="Times New Roman" w:cs="Times New Roman"/>
          <w:sz w:val="28"/>
          <w:szCs w:val="28"/>
          <w:vertAlign w:val="superscript"/>
        </w:rPr>
        <w:t>-3</w:t>
      </w:r>
      <w:r w:rsidRPr="009D08D9">
        <w:rPr>
          <w:rFonts w:ascii="Times New Roman" w:hAnsi="Times New Roman" w:cs="Times New Roman"/>
          <w:sz w:val="28"/>
          <w:szCs w:val="28"/>
        </w:rPr>
        <w:t xml:space="preserve"> at 293K, inter atomic distance of 2.863A and a crystal structure that is face-</w:t>
      </w:r>
      <w:proofErr w:type="spellStart"/>
      <w:r w:rsidRPr="009D08D9">
        <w:rPr>
          <w:rFonts w:ascii="Times New Roman" w:hAnsi="Times New Roman" w:cs="Times New Roman"/>
          <w:sz w:val="28"/>
          <w:szCs w:val="28"/>
        </w:rPr>
        <w:t>centred</w:t>
      </w:r>
      <w:proofErr w:type="spellEnd"/>
      <w:r w:rsidRPr="009D08D9">
        <w:rPr>
          <w:rFonts w:ascii="Times New Roman" w:hAnsi="Times New Roman" w:cs="Times New Roman"/>
          <w:sz w:val="28"/>
          <w:szCs w:val="28"/>
        </w:rPr>
        <w:t xml:space="preserve"> cubic (</w:t>
      </w:r>
      <w:proofErr w:type="spellStart"/>
      <w:r w:rsidRPr="009D08D9">
        <w:rPr>
          <w:rFonts w:ascii="Times New Roman" w:hAnsi="Times New Roman" w:cs="Times New Roman"/>
          <w:sz w:val="28"/>
          <w:szCs w:val="28"/>
        </w:rPr>
        <w:t>Scammons</w:t>
      </w:r>
      <w:proofErr w:type="spellEnd"/>
      <w:r w:rsidRPr="009D08D9">
        <w:rPr>
          <w:rFonts w:ascii="Times New Roman" w:hAnsi="Times New Roman" w:cs="Times New Roman"/>
          <w:sz w:val="28"/>
          <w:szCs w:val="28"/>
        </w:rPr>
        <w:t xml:space="preserve">, 1981).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r w:rsidR="006E677B" w:rsidRPr="009D08D9">
        <w:rPr>
          <w:rFonts w:ascii="Times New Roman" w:hAnsi="Times New Roman" w:cs="Times New Roman"/>
          <w:sz w:val="28"/>
          <w:szCs w:val="28"/>
        </w:rPr>
        <w:t>Aluminum</w:t>
      </w:r>
      <w:r w:rsidRPr="009D08D9">
        <w:rPr>
          <w:rFonts w:ascii="Times New Roman" w:hAnsi="Times New Roman" w:cs="Times New Roman"/>
          <w:sz w:val="28"/>
          <w:szCs w:val="28"/>
        </w:rPr>
        <w:t xml:space="preserve"> is a very reactive metal with a high affinity for oxygen. The metal is nevertheless highly resistant to atmospheres and to a great variety of chemical agents. This resistance, according to Bailer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is due to the inert and protective character of the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oxide film which forms on the metal surface. In most environments, therefore, the rate of corrosion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decreases rapidly with time.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A corrosion rate increasing with time s rarely encountered with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except in aqueous solutions at high temperatures and pressures.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 The oxidation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at room temperature is reported to conform to an inverse logarithmic equation for growth periods up to 5 years duration (Godard, 1967). At elevated temperatures, oxidation studies over shorter periods illustrate conformity to parabolic, linear and logarithmic relationships according to time and temperature. The kinetic variations are attributed to different mechanisms of film formation (</w:t>
      </w:r>
      <w:proofErr w:type="spellStart"/>
      <w:r w:rsidRPr="009D08D9">
        <w:rPr>
          <w:rFonts w:ascii="Times New Roman" w:hAnsi="Times New Roman" w:cs="Times New Roman"/>
          <w:sz w:val="28"/>
          <w:szCs w:val="28"/>
        </w:rPr>
        <w:t>Ayimore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1960 and Bartlett, 1964). General dissolution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occurs in strongly acidic or alkaline solutions with some specific exceptions. Thus, in concentrated HNO</w:t>
      </w:r>
      <w:r w:rsidRPr="009D08D9">
        <w:rPr>
          <w:rFonts w:ascii="Times New Roman" w:hAnsi="Times New Roman" w:cs="Times New Roman"/>
          <w:sz w:val="28"/>
          <w:szCs w:val="28"/>
          <w:vertAlign w:val="subscript"/>
        </w:rPr>
        <w:t>3</w:t>
      </w:r>
      <w:r w:rsidRPr="009D08D9">
        <w:rPr>
          <w:rFonts w:ascii="Times New Roman" w:hAnsi="Times New Roman" w:cs="Times New Roman"/>
          <w:sz w:val="28"/>
          <w:szCs w:val="28"/>
        </w:rPr>
        <w:t xml:space="preserve">, the metal is passive and the kinetics of the process is controlled by ionic transport through the oxide film, while inhibitors like silicates permit the use of some alkaline solutions up to pH of 11.5 with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Even where corrosion may occur to a limited extent,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is often preferred to other metals because its corrosion products are </w:t>
      </w:r>
      <w:proofErr w:type="spellStart"/>
      <w:r w:rsidRPr="009D08D9">
        <w:rPr>
          <w:rFonts w:ascii="Times New Roman" w:hAnsi="Times New Roman" w:cs="Times New Roman"/>
          <w:sz w:val="28"/>
          <w:szCs w:val="28"/>
        </w:rPr>
        <w:t>colourless</w:t>
      </w:r>
      <w:proofErr w:type="spellEnd"/>
      <w:r w:rsidRPr="009D08D9">
        <w:rPr>
          <w:rFonts w:ascii="Times New Roman" w:hAnsi="Times New Roman" w:cs="Times New Roman"/>
          <w:sz w:val="28"/>
          <w:szCs w:val="28"/>
        </w:rPr>
        <w:t xml:space="preserv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 corrosion resistance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in a variety of media has been reported. It has been observed that mono-</w:t>
      </w:r>
      <w:proofErr w:type="spellStart"/>
      <w:r w:rsidRPr="009D08D9">
        <w:rPr>
          <w:rFonts w:ascii="Times New Roman" w:hAnsi="Times New Roman" w:cs="Times New Roman"/>
          <w:sz w:val="28"/>
          <w:szCs w:val="28"/>
        </w:rPr>
        <w:t>chloroacetic</w:t>
      </w:r>
      <w:proofErr w:type="spellEnd"/>
      <w:r w:rsidRPr="009D08D9">
        <w:rPr>
          <w:rFonts w:ascii="Times New Roman" w:hAnsi="Times New Roman" w:cs="Times New Roman"/>
          <w:sz w:val="28"/>
          <w:szCs w:val="28"/>
        </w:rPr>
        <w:t xml:space="preserve"> acid has no corrosive effect </w:t>
      </w:r>
      <w:proofErr w:type="gramStart"/>
      <w:r w:rsidRPr="009D08D9">
        <w:rPr>
          <w:rFonts w:ascii="Times New Roman" w:hAnsi="Times New Roman" w:cs="Times New Roman"/>
          <w:sz w:val="28"/>
          <w:szCs w:val="28"/>
        </w:rPr>
        <w:t>and  di</w:t>
      </w:r>
      <w:proofErr w:type="gramEnd"/>
      <w:r w:rsidRPr="009D08D9">
        <w:rPr>
          <w:rFonts w:ascii="Times New Roman" w:hAnsi="Times New Roman" w:cs="Times New Roman"/>
          <w:sz w:val="28"/>
          <w:szCs w:val="28"/>
        </w:rPr>
        <w:t>-</w:t>
      </w:r>
      <w:proofErr w:type="spellStart"/>
      <w:r w:rsidRPr="009D08D9">
        <w:rPr>
          <w:rFonts w:ascii="Times New Roman" w:hAnsi="Times New Roman" w:cs="Times New Roman"/>
          <w:sz w:val="28"/>
          <w:szCs w:val="28"/>
        </w:rPr>
        <w:t>chloroacetic</w:t>
      </w:r>
      <w:proofErr w:type="spellEnd"/>
      <w:r w:rsidRPr="009D08D9">
        <w:rPr>
          <w:rFonts w:ascii="Times New Roman" w:hAnsi="Times New Roman" w:cs="Times New Roman"/>
          <w:sz w:val="28"/>
          <w:szCs w:val="28"/>
        </w:rPr>
        <w:t xml:space="preserve"> acid has negligible effects up to 5M but tri-</w:t>
      </w:r>
      <w:proofErr w:type="spellStart"/>
      <w:r w:rsidRPr="009D08D9">
        <w:rPr>
          <w:rFonts w:ascii="Times New Roman" w:hAnsi="Times New Roman" w:cs="Times New Roman"/>
          <w:sz w:val="28"/>
          <w:szCs w:val="28"/>
        </w:rPr>
        <w:t>chloroacetic</w:t>
      </w:r>
      <w:proofErr w:type="spellEnd"/>
      <w:r w:rsidRPr="009D08D9">
        <w:rPr>
          <w:rFonts w:ascii="Times New Roman" w:hAnsi="Times New Roman" w:cs="Times New Roman"/>
          <w:sz w:val="28"/>
          <w:szCs w:val="28"/>
        </w:rPr>
        <w:t xml:space="preserve"> acid produces a vigorous reaction (Bailer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The corrosion rate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conductors in integrated circuits has been reported by Lerner and Eldridge (1982). </w:t>
      </w:r>
      <w:proofErr w:type="spellStart"/>
      <w:r w:rsidRPr="009D08D9">
        <w:rPr>
          <w:rFonts w:ascii="Times New Roman" w:hAnsi="Times New Roman" w:cs="Times New Roman"/>
          <w:sz w:val="28"/>
          <w:szCs w:val="28"/>
        </w:rPr>
        <w:t>Kunze</w:t>
      </w:r>
      <w:proofErr w:type="spellEnd"/>
      <w:r w:rsidRPr="009D08D9">
        <w:rPr>
          <w:rFonts w:ascii="Times New Roman" w:hAnsi="Times New Roman" w:cs="Times New Roman"/>
          <w:sz w:val="28"/>
          <w:szCs w:val="28"/>
        </w:rPr>
        <w:t xml:space="preserve"> (1976) has reported on the </w:t>
      </w:r>
      <w:proofErr w:type="spellStart"/>
      <w:r w:rsidRPr="009D08D9">
        <w:rPr>
          <w:rFonts w:ascii="Times New Roman" w:hAnsi="Times New Roman" w:cs="Times New Roman"/>
          <w:sz w:val="28"/>
          <w:szCs w:val="28"/>
        </w:rPr>
        <w:t>corrosivity</w:t>
      </w:r>
      <w:proofErr w:type="spellEnd"/>
      <w:r w:rsidRPr="009D08D9">
        <w:rPr>
          <w:rFonts w:ascii="Times New Roman" w:hAnsi="Times New Roman" w:cs="Times New Roman"/>
          <w:sz w:val="28"/>
          <w:szCs w:val="28"/>
        </w:rPr>
        <w:t xml:space="preserve"> of various foodstuffs to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packaging materials while Singh (1981) showed that surface roughness has an important effect on the well water staining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its alloys. </w:t>
      </w:r>
    </w:p>
    <w:p w:rsidR="00570BC1" w:rsidRPr="009D08D9" w:rsidRDefault="00570BC1" w:rsidP="005B46A9">
      <w:pPr>
        <w:pStyle w:val="Heading2"/>
        <w:tabs>
          <w:tab w:val="center" w:pos="1053"/>
          <w:tab w:val="center" w:pos="2974"/>
        </w:tabs>
        <w:spacing w:after="265" w:line="480" w:lineRule="auto"/>
        <w:ind w:left="0" w:right="0" w:firstLine="0"/>
        <w:jc w:val="both"/>
        <w:rPr>
          <w:sz w:val="28"/>
          <w:szCs w:val="28"/>
        </w:rPr>
      </w:pPr>
      <w:r w:rsidRPr="009D08D9">
        <w:rPr>
          <w:sz w:val="28"/>
          <w:szCs w:val="28"/>
        </w:rPr>
        <w:lastRenderedPageBreak/>
        <w:t xml:space="preserve">2.2 </w:t>
      </w:r>
      <w:r w:rsidRPr="009D08D9">
        <w:rPr>
          <w:sz w:val="28"/>
          <w:szCs w:val="28"/>
        </w:rPr>
        <w:tab/>
        <w:t xml:space="preserve">TYPES OF CORROSION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Corrosion can affect the metal in a variety of ways depending on its nature and the precise environmental conditions prevailing, and a broad classification of the various forms of corrosion. Five major types have been identified by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(2000) and </w:t>
      </w:r>
      <w:proofErr w:type="spellStart"/>
      <w:r w:rsidRPr="009D08D9">
        <w:rPr>
          <w:rFonts w:ascii="Times New Roman" w:hAnsi="Times New Roman" w:cs="Times New Roman"/>
          <w:sz w:val="28"/>
          <w:szCs w:val="28"/>
        </w:rPr>
        <w:t>Uppal</w:t>
      </w:r>
      <w:proofErr w:type="spellEnd"/>
      <w:r w:rsidRPr="009D08D9">
        <w:rPr>
          <w:rFonts w:ascii="Times New Roman" w:hAnsi="Times New Roman" w:cs="Times New Roman"/>
          <w:sz w:val="28"/>
          <w:szCs w:val="28"/>
        </w:rPr>
        <w:t xml:space="preserve"> and Bhatia (2001) as uniform, localized, pitting, selective dissolution and conjoint action of corrosion and a mechanical factor. Thus, </w:t>
      </w:r>
      <w:proofErr w:type="gramStart"/>
      <w:r w:rsidRPr="009D08D9">
        <w:rPr>
          <w:rFonts w:ascii="Times New Roman" w:hAnsi="Times New Roman" w:cs="Times New Roman"/>
          <w:sz w:val="28"/>
          <w:szCs w:val="28"/>
        </w:rPr>
        <w:t>a</w:t>
      </w:r>
      <w:proofErr w:type="gramEnd"/>
      <w:r w:rsidRPr="009D08D9">
        <w:rPr>
          <w:rFonts w:ascii="Times New Roman" w:hAnsi="Times New Roman" w:cs="Times New Roman"/>
          <w:sz w:val="28"/>
          <w:szCs w:val="28"/>
        </w:rPr>
        <w:t xml:space="preserve"> 18Cr-8Ni stainless steel will corrode locally during </w:t>
      </w:r>
      <w:proofErr w:type="spellStart"/>
      <w:r w:rsidRPr="009D08D9">
        <w:rPr>
          <w:rFonts w:ascii="Times New Roman" w:hAnsi="Times New Roman" w:cs="Times New Roman"/>
          <w:sz w:val="28"/>
          <w:szCs w:val="28"/>
        </w:rPr>
        <w:t>intergranular</w:t>
      </w:r>
      <w:proofErr w:type="spellEnd"/>
      <w:r w:rsidRPr="009D08D9">
        <w:rPr>
          <w:rFonts w:ascii="Times New Roman" w:hAnsi="Times New Roman" w:cs="Times New Roman"/>
          <w:sz w:val="28"/>
          <w:szCs w:val="28"/>
        </w:rPr>
        <w:t xml:space="preserve"> attack, crevice corrosion or pitting.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(2000) observed that in certain circumstances selective attack along </w:t>
      </w:r>
      <w:proofErr w:type="gramStart"/>
      <w:r w:rsidRPr="009D08D9">
        <w:rPr>
          <w:rFonts w:ascii="Times New Roman" w:hAnsi="Times New Roman" w:cs="Times New Roman"/>
          <w:sz w:val="28"/>
          <w:szCs w:val="28"/>
        </w:rPr>
        <w:t>an</w:t>
      </w:r>
      <w:proofErr w:type="gramEnd"/>
      <w:r w:rsidRPr="009D08D9">
        <w:rPr>
          <w:rFonts w:ascii="Times New Roman" w:hAnsi="Times New Roman" w:cs="Times New Roman"/>
          <w:sz w:val="28"/>
          <w:szCs w:val="28"/>
        </w:rPr>
        <w:t xml:space="preserve"> „‟active path‟‟ in conjunction with a tensile stress may lead to </w:t>
      </w:r>
      <w:proofErr w:type="spellStart"/>
      <w:r w:rsidRPr="009D08D9">
        <w:rPr>
          <w:rFonts w:ascii="Times New Roman" w:hAnsi="Times New Roman" w:cs="Times New Roman"/>
          <w:sz w:val="28"/>
          <w:szCs w:val="28"/>
        </w:rPr>
        <w:t>transgranular</w:t>
      </w:r>
      <w:proofErr w:type="spellEnd"/>
      <w:r w:rsidRPr="009D08D9">
        <w:rPr>
          <w:rFonts w:ascii="Times New Roman" w:hAnsi="Times New Roman" w:cs="Times New Roman"/>
          <w:sz w:val="28"/>
          <w:szCs w:val="28"/>
        </w:rPr>
        <w:t xml:space="preserve"> fracture. The different types, characteristics and examples of corrosion are summarized in Table 4 below.  </w:t>
      </w:r>
    </w:p>
    <w:p w:rsidR="00570BC1" w:rsidRPr="009D08D9" w:rsidRDefault="00570BC1" w:rsidP="005B46A9">
      <w:pPr>
        <w:pStyle w:val="Heading2"/>
        <w:spacing w:line="240" w:lineRule="auto"/>
        <w:ind w:left="0" w:right="0" w:firstLine="0"/>
        <w:jc w:val="both"/>
        <w:rPr>
          <w:szCs w:val="24"/>
        </w:rPr>
      </w:pPr>
      <w:r w:rsidRPr="009D08D9">
        <w:rPr>
          <w:szCs w:val="24"/>
        </w:rPr>
        <w:t>Table 4: Types, Characteristics and Examples of Corrosion</w:t>
      </w:r>
    </w:p>
    <w:p w:rsidR="00570BC1" w:rsidRPr="009D08D9" w:rsidRDefault="00570BC1" w:rsidP="005B46A9">
      <w:pPr>
        <w:spacing w:after="122" w:line="240" w:lineRule="auto"/>
        <w:jc w:val="both"/>
        <w:rPr>
          <w:rFonts w:ascii="Times New Roman" w:hAnsi="Times New Roman" w:cs="Times New Roman"/>
          <w:sz w:val="24"/>
          <w:szCs w:val="24"/>
        </w:rPr>
      </w:pPr>
      <w:r w:rsidRPr="009D08D9">
        <w:rPr>
          <w:rFonts w:ascii="Times New Roman" w:eastAsia="Calibri" w:hAnsi="Times New Roman" w:cs="Times New Roman"/>
          <w:noProof/>
          <w:sz w:val="24"/>
          <w:szCs w:val="24"/>
        </w:rPr>
        <mc:AlternateContent>
          <mc:Choice Requires="wpg">
            <w:drawing>
              <wp:inline distT="0" distB="0" distL="0" distR="0" wp14:anchorId="26864A41" wp14:editId="08DB5C29">
                <wp:extent cx="5029200" cy="9525"/>
                <wp:effectExtent l="0" t="0" r="0" b="0"/>
                <wp:docPr id="256229" name="Group 256229"/>
                <wp:cNvGraphicFramePr/>
                <a:graphic xmlns:a="http://schemas.openxmlformats.org/drawingml/2006/main">
                  <a:graphicData uri="http://schemas.microsoft.com/office/word/2010/wordprocessingGroup">
                    <wpg:wgp>
                      <wpg:cNvGrpSpPr/>
                      <wpg:grpSpPr>
                        <a:xfrm>
                          <a:off x="0" y="0"/>
                          <a:ext cx="5029200" cy="9525"/>
                          <a:chOff x="0" y="0"/>
                          <a:chExt cx="5029200" cy="9525"/>
                        </a:xfrm>
                      </wpg:grpSpPr>
                      <wps:wsp>
                        <wps:cNvPr id="6728" name="Shape 6728"/>
                        <wps:cNvSpPr/>
                        <wps:spPr>
                          <a:xfrm>
                            <a:off x="0" y="0"/>
                            <a:ext cx="5029200" cy="0"/>
                          </a:xfrm>
                          <a:custGeom>
                            <a:avLst/>
                            <a:gdLst/>
                            <a:ahLst/>
                            <a:cxnLst/>
                            <a:rect l="0" t="0" r="0" b="0"/>
                            <a:pathLst>
                              <a:path w="5029200">
                                <a:moveTo>
                                  <a:pt x="0" y="0"/>
                                </a:moveTo>
                                <a:lnTo>
                                  <a:pt x="50292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0EFFB5" id="Group 256229" o:spid="_x0000_s1026" style="width:396pt;height:.75pt;mso-position-horizontal-relative:char;mso-position-vertical-relative:line" coordsize="502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zv1WAIAAMoFAAAOAAAAZHJzL2Uyb0RvYy54bWykVMGO2yAQvVfqPyDujR1LSRsrzh66bS5V&#10;u+puP4BgsC1hQEDi5O87jLETZdU9bH3AA8y8mXkzzPbh3CtyEs53Rld0ucgpEZqbutNNRf+8fP/0&#10;hRIfmK6ZMlpU9CI8fdh9/LAdbCkK0xpVC0cARPtysBVtQ7Bllnneip75hbFCw6U0rmcBtq7JascG&#10;QO9VVuT5OhuMq60zXHgPp4/jJd0hvpSCh19SehGIqijEFnB1uB7imu22rGwcs23HUxjsHVH0rNPg&#10;dIZ6ZIGRo+teQfUdd8YbGRbc9JmRsuMCc4BslvldNntnjhZzacqhsTNNQO0dT++G5T9PT450dUWL&#10;1booNpRo1kOd0DVJZ0DSYJsSdPfOPtsnlw6acRfzPkvXxz9kRM5I72WmV5wD4XC4yosN1IwSDneb&#10;VbEa2ectlOiVEW+/vWWWTS6zGNkcyGChjfyVKf9/TD23zAosgI/ZJ6bWnwvo6pEn1CB4gqSg3kyR&#10;Lz2w9S5+sDXnLFnJjz7shUGS2emHD2Pn1pPE2kniZz2JDvr/zc63LES7GGEUyXCtUjzrzUm8GLwN&#10;dxWC0K63St9qzXWeWgB0Rw0QopvdNgnoGuTb5JSOUWB7EM5gJDhd49OCx6BryBrR4BdrPdKLUrgo&#10;ESNV+reQ0NHQcEu08645fFWOnFicAfjFxkMYUI02slNqtsr/aRVVmbItS1gJJjlAyIQUNQWOn3tY&#10;nqIZZxC8ZHgP0ySCkGYjDMvoMNtrmJ/o8CbbKB5MfcEXiYRA8yM1ODAwojTc4kS63aPWdQTv/gIA&#10;AP//AwBQSwMEFAAGAAgAAAAhAE7vRcbaAAAAAwEAAA8AAABkcnMvZG93bnJldi54bWxMj09Lw0AQ&#10;xe+C32EZwZvdpFL/xGxKKeqpCLaCeJtmp0lodjZkt0n67R296GXg8R5vfi9fTq5VA/Wh8WwgnSWg&#10;iEtvG64MfOxebh5AhYhssfVMBs4UYFlcXuSYWT/yOw3bWCkp4ZChgTrGLtM6lDU5DDPfEYt38L3D&#10;KLKvtO1xlHLX6nmS3GmHDcuHGjta11Qetydn4HXEcXWbPg+b42F9/tot3j43KRlzfTWtnkBFmuJf&#10;GH7wBR0KYdr7E9ugWgMyJP5e8e4f5yL3ElqALnL9n734BgAA//8DAFBLAQItABQABgAIAAAAIQC2&#10;gziS/gAAAOEBAAATAAAAAAAAAAAAAAAAAAAAAABbQ29udGVudF9UeXBlc10ueG1sUEsBAi0AFAAG&#10;AAgAAAAhADj9If/WAAAAlAEAAAsAAAAAAAAAAAAAAAAALwEAAF9yZWxzLy5yZWxzUEsBAi0AFAAG&#10;AAgAAAAhAE+HO/VYAgAAygUAAA4AAAAAAAAAAAAAAAAALgIAAGRycy9lMm9Eb2MueG1sUEsBAi0A&#10;FAAGAAgAAAAhAE7vRcbaAAAAAwEAAA8AAAAAAAAAAAAAAAAAsgQAAGRycy9kb3ducmV2LnhtbFBL&#10;BQYAAAAABAAEAPMAAAC5BQAAAAA=&#10;">
                <v:shape id="Shape 6728" o:spid="_x0000_s1027" style="position:absolute;width:50292;height:0;visibility:visible;mso-wrap-style:square;v-text-anchor:top" coordsize="502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m4exAAAAN0AAAAPAAAAZHJzL2Rvd25yZXYueG1sRE9Na8JA&#10;EL0X/A/LCF6K2ZiD1egqpSBYpYVGQb0N2TEJZmdDdqvJv3cPhR4f73u57kwt7tS6yrKCSRSDIM6t&#10;rrhQcDxsxjMQziNrrC2Tgp4crFeDlyWm2j74h+6ZL0QIYZeigtL7JpXS5SUZdJFtiAN3ta1BH2Bb&#10;SN3iI4SbWiZxPJUGKw4NJTb0UVJ+y36Ngtcq3xeni/2+npP9Tn/1fTf/zJQaDbv3BQhPnf8X/7m3&#10;WsH0LQlzw5vwBOTqCQAA//8DAFBLAQItABQABgAIAAAAIQDb4fbL7gAAAIUBAAATAAAAAAAAAAAA&#10;AAAAAAAAAABbQ29udGVudF9UeXBlc10ueG1sUEsBAi0AFAAGAAgAAAAhAFr0LFu/AAAAFQEAAAsA&#10;AAAAAAAAAAAAAAAAHwEAAF9yZWxzLy5yZWxzUEsBAi0AFAAGAAgAAAAhAGsObh7EAAAA3QAAAA8A&#10;AAAAAAAAAAAAAAAABwIAAGRycy9kb3ducmV2LnhtbFBLBQYAAAAAAwADALcAAAD4AgAAAAA=&#10;" path="m,l5029200,e" filled="f">
                  <v:stroke endcap="round"/>
                  <v:path arrowok="t" textboxrect="0,0,5029200,0"/>
                </v:shape>
                <w10:anchorlock/>
              </v:group>
            </w:pict>
          </mc:Fallback>
        </mc:AlternateContent>
      </w:r>
    </w:p>
    <w:p w:rsidR="00570BC1" w:rsidRPr="009D08D9" w:rsidRDefault="00570BC1" w:rsidP="005B46A9">
      <w:pPr>
        <w:spacing w:line="240" w:lineRule="auto"/>
        <w:jc w:val="both"/>
        <w:rPr>
          <w:rFonts w:ascii="Times New Roman" w:hAnsi="Times New Roman" w:cs="Times New Roman"/>
          <w:sz w:val="24"/>
          <w:szCs w:val="24"/>
        </w:rPr>
      </w:pPr>
      <w:r w:rsidRPr="009D08D9">
        <w:rPr>
          <w:rFonts w:ascii="Times New Roman" w:hAnsi="Times New Roman" w:cs="Times New Roman"/>
          <w:sz w:val="24"/>
          <w:szCs w:val="24"/>
        </w:rPr>
        <w:t>Type                        Characteristic                      Examples</w:t>
      </w:r>
    </w:p>
    <w:p w:rsidR="00570BC1" w:rsidRPr="009D08D9" w:rsidRDefault="00570BC1" w:rsidP="005B46A9">
      <w:pPr>
        <w:spacing w:after="94" w:line="240" w:lineRule="auto"/>
        <w:jc w:val="both"/>
        <w:rPr>
          <w:rFonts w:ascii="Times New Roman" w:hAnsi="Times New Roman" w:cs="Times New Roman"/>
          <w:sz w:val="24"/>
          <w:szCs w:val="24"/>
        </w:rPr>
      </w:pPr>
      <w:r w:rsidRPr="009D08D9">
        <w:rPr>
          <w:rFonts w:ascii="Times New Roman" w:eastAsia="Calibri" w:hAnsi="Times New Roman" w:cs="Times New Roman"/>
          <w:noProof/>
          <w:sz w:val="24"/>
          <w:szCs w:val="24"/>
        </w:rPr>
        <mc:AlternateContent>
          <mc:Choice Requires="wpg">
            <w:drawing>
              <wp:inline distT="0" distB="0" distL="0" distR="0" wp14:anchorId="626B3B61" wp14:editId="46D1D1B4">
                <wp:extent cx="5029200" cy="9525"/>
                <wp:effectExtent l="0" t="0" r="0" b="0"/>
                <wp:docPr id="256230" name="Group 256230"/>
                <wp:cNvGraphicFramePr/>
                <a:graphic xmlns:a="http://schemas.openxmlformats.org/drawingml/2006/main">
                  <a:graphicData uri="http://schemas.microsoft.com/office/word/2010/wordprocessingGroup">
                    <wpg:wgp>
                      <wpg:cNvGrpSpPr/>
                      <wpg:grpSpPr>
                        <a:xfrm>
                          <a:off x="0" y="0"/>
                          <a:ext cx="5029200" cy="9525"/>
                          <a:chOff x="0" y="0"/>
                          <a:chExt cx="5029200" cy="9525"/>
                        </a:xfrm>
                      </wpg:grpSpPr>
                      <wps:wsp>
                        <wps:cNvPr id="6729" name="Shape 6729"/>
                        <wps:cNvSpPr/>
                        <wps:spPr>
                          <a:xfrm>
                            <a:off x="0" y="0"/>
                            <a:ext cx="5029200" cy="0"/>
                          </a:xfrm>
                          <a:custGeom>
                            <a:avLst/>
                            <a:gdLst/>
                            <a:ahLst/>
                            <a:cxnLst/>
                            <a:rect l="0" t="0" r="0" b="0"/>
                            <a:pathLst>
                              <a:path w="5029200">
                                <a:moveTo>
                                  <a:pt x="0" y="0"/>
                                </a:moveTo>
                                <a:lnTo>
                                  <a:pt x="50292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50DD805" id="Group 256230" o:spid="_x0000_s1026" style="width:396pt;height:.75pt;mso-position-horizontal-relative:char;mso-position-vertical-relative:line" coordsize="5029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j/VwIAAMoFAAAOAAAAZHJzL2Uyb0RvYy54bWykVM2O2yAQvlfqOyDfGzuukjZW7D1021yq&#10;dtXdPgDBYFvCgIDEydt3GGMnymr3kPqAB5ifb74ZZvtw6iU5cus6rcpkucgSwhXTdaeaMvn78uPT&#10;14Q4T1VNpVa8TM7cJQ/Vxw/bwRQ8162WNbcEnChXDKZMWu9NkaaOtbynbqENV3AptO2ph61t0trS&#10;Abz3Ms2zbJ0O2tbGasadg9PH8TKp0L8QnPnfQjjuiSwTwOZxtbjuw5pWW1o0lpq2YxEGvQNFTzsF&#10;QWdXj9RTcrDdK1d9x6x2WvgF032qhegYxxwgm2V2k83O6oPBXJpiaMxME1B7w9Pdbtmv45MlXV0m&#10;+WqdfwaKFO2hThiaxDMgaTBNAbo7a57Nk40HzbgLeZ+E7cMfMiInpPc808tPnjA4XGX5BmqWEAZ3&#10;m1W+GtlnLZTolRFrv79nlk4h04BsBjIYaCN3Ycr9H1PPLTUcC+BC9pGp9Zd8M/GEGgRPkBTUmyly&#10;hQO27uIHW3POkhbs4PyOaySZHn86P3ZuPUm0nSR2UpNoof/f7XxDfbALCINIhkuVwlmvj/xF462/&#10;qRBAu9xKda0113lqAdAdNUAIYaptFDA0yNfJSRVQYHsQRmEkWFXj04LHoGrIGr3BL9R6pBclf5Y8&#10;IJXqDxfQ0dBwS7Rzttl/k5YcaZgB+IXGQzegGmxEJ+Vslb1pFVSpNC2NvqKbGABdRk9Bk+P4uXXL&#10;IppxBsFLhvcwTSKANBshLK38bK9gfmLAq2yDuNf1GV8kEgLNj9TgwEBEcbiFiXS9R63LCK7+AQAA&#10;//8DAFBLAwQUAAYACAAAACEATu9FxtoAAAADAQAADwAAAGRycy9kb3ducmV2LnhtbEyPT0vDQBDF&#10;74LfYRnBm92kUv/EbEop6qkItoJ4m2anSWh2NmS3SfrtHb3oZeDxHm9+L19OrlUD9aHxbCCdJaCI&#10;S28brgx87F5uHkCFiGyx9UwGzhRgWVxe5JhZP/I7DdtYKSnhkKGBOsYu0zqUNTkMM98Ri3fwvcMo&#10;sq+07XGUctfqeZLcaYcNy4caO1rXVB63J2fgdcRxdZs+D5vjYX3+2i3ePjcpGXN9Na2eQEWa4l8Y&#10;fvAFHQph2vsT26BaAzIk/l7x7h/nIvcSWoAucv2fvfgGAAD//wMAUEsBAi0AFAAGAAgAAAAhALaD&#10;OJL+AAAA4QEAABMAAAAAAAAAAAAAAAAAAAAAAFtDb250ZW50X1R5cGVzXS54bWxQSwECLQAUAAYA&#10;CAAAACEAOP0h/9YAAACUAQAACwAAAAAAAAAAAAAAAAAvAQAAX3JlbHMvLnJlbHNQSwECLQAUAAYA&#10;CAAAACEAWYtY/1cCAADKBQAADgAAAAAAAAAAAAAAAAAuAgAAZHJzL2Uyb0RvYy54bWxQSwECLQAU&#10;AAYACAAAACEATu9FxtoAAAADAQAADwAAAAAAAAAAAAAAAACxBAAAZHJzL2Rvd25yZXYueG1sUEsF&#10;BgAAAAAEAAQA8wAAALgFAAAAAA==&#10;">
                <v:shape id="Shape 6729" o:spid="_x0000_s1027" style="position:absolute;width:50292;height:0;visibility:visible;mso-wrap-style:square;v-text-anchor:top" coordsize="502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suFyAAAAN0AAAAPAAAAZHJzL2Rvd25yZXYueG1sRI9Pa8JA&#10;FMTvQr/D8gq9SN00B6sxq0hBsJUWGgvq7ZF9+YPZtyG71eTbdwuCx2FmfsOkq9404kKdqy0reJlE&#10;IIhzq2suFfzsN88zEM4ja2wsk4KBHKyWD6MUE22v/E2XzJciQNglqKDyvk2kdHlFBt3EtsTBK2xn&#10;0AfZlVJ3eA1w08g4iqbSYM1hocKW3irKz9mvUTCu8115ONmv4hjvPvTnMPTz90ypp8d+vQDhqff3&#10;8K291Qqmr/Ec/t+EJyCXfwAAAP//AwBQSwECLQAUAAYACAAAACEA2+H2y+4AAACFAQAAEwAAAAAA&#10;AAAAAAAAAAAAAAAAW0NvbnRlbnRfVHlwZXNdLnhtbFBLAQItABQABgAIAAAAIQBa9CxbvwAAABUB&#10;AAALAAAAAAAAAAAAAAAAAB8BAABfcmVscy8ucmVsc1BLAQItABQABgAIAAAAIQAEQsuFyAAAAN0A&#10;AAAPAAAAAAAAAAAAAAAAAAcCAABkcnMvZG93bnJldi54bWxQSwUGAAAAAAMAAwC3AAAA/AIAAAAA&#10;" path="m,l5029200,e" filled="f">
                  <v:stroke endcap="round"/>
                  <v:path arrowok="t" textboxrect="0,0,5029200,0"/>
                </v:shape>
                <w10:anchorlock/>
              </v:group>
            </w:pict>
          </mc:Fallback>
        </mc:AlternateContent>
      </w:r>
    </w:p>
    <w:p w:rsidR="00570BC1" w:rsidRPr="009D08D9" w:rsidRDefault="00570BC1" w:rsidP="005B46A9">
      <w:pPr>
        <w:spacing w:line="240" w:lineRule="auto"/>
        <w:jc w:val="both"/>
        <w:rPr>
          <w:rFonts w:ascii="Times New Roman" w:hAnsi="Times New Roman" w:cs="Times New Roman"/>
          <w:sz w:val="24"/>
          <w:szCs w:val="24"/>
        </w:rPr>
      </w:pPr>
      <w:r w:rsidRPr="009D08D9">
        <w:rPr>
          <w:rFonts w:ascii="Times New Roman" w:hAnsi="Times New Roman" w:cs="Times New Roman"/>
          <w:sz w:val="24"/>
          <w:szCs w:val="24"/>
        </w:rPr>
        <w:t>2.2.1 Uniform                         All areas of the                Oxidation and tarnishing;              (or almost uniform)       metal corrode at               active dissolution in acids;                                                    the same (or similar)       anodic oxidation and passivity;                                                            rate                                 chemical and electrochemical                                                                                            polishing; atmospheric and                                                                                             immersed corrosion in certain                                                                                              cases.</w:t>
      </w:r>
    </w:p>
    <w:p w:rsidR="00570BC1" w:rsidRPr="009D08D9" w:rsidRDefault="00570BC1" w:rsidP="005B46A9">
      <w:pPr>
        <w:spacing w:after="252" w:line="240" w:lineRule="auto"/>
        <w:jc w:val="both"/>
        <w:rPr>
          <w:rFonts w:ascii="Times New Roman" w:hAnsi="Times New Roman" w:cs="Times New Roman"/>
          <w:sz w:val="24"/>
          <w:szCs w:val="24"/>
        </w:rPr>
      </w:pPr>
    </w:p>
    <w:p w:rsidR="00570BC1" w:rsidRPr="009D08D9" w:rsidRDefault="00570BC1" w:rsidP="005B46A9">
      <w:pPr>
        <w:spacing w:line="240"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2.2.2   Localized                   Certain areas of the metal         Crevice corrosion; fill form                                               surfaces corrode at higher         corrosion; deposit attack;                                                rates than others due to            bimetallic corrosion;                                              „‟heterogeneities‟‟ in the            </w:t>
      </w:r>
      <w:proofErr w:type="spellStart"/>
      <w:r w:rsidRPr="009D08D9">
        <w:rPr>
          <w:rFonts w:ascii="Times New Roman" w:hAnsi="Times New Roman" w:cs="Times New Roman"/>
          <w:sz w:val="24"/>
          <w:szCs w:val="24"/>
        </w:rPr>
        <w:t>intergranular</w:t>
      </w:r>
      <w:proofErr w:type="spellEnd"/>
      <w:r w:rsidRPr="009D08D9">
        <w:rPr>
          <w:rFonts w:ascii="Times New Roman" w:hAnsi="Times New Roman" w:cs="Times New Roman"/>
          <w:sz w:val="24"/>
          <w:szCs w:val="24"/>
        </w:rPr>
        <w:t xml:space="preserve"> corrosion and                                                metal, the environment or         weld decay.                                                </w:t>
      </w:r>
      <w:proofErr w:type="gramStart"/>
      <w:r w:rsidRPr="009D08D9">
        <w:rPr>
          <w:rFonts w:ascii="Times New Roman" w:hAnsi="Times New Roman" w:cs="Times New Roman"/>
          <w:sz w:val="24"/>
          <w:szCs w:val="24"/>
        </w:rPr>
        <w:t>in</w:t>
      </w:r>
      <w:proofErr w:type="gramEnd"/>
      <w:r w:rsidRPr="009D08D9">
        <w:rPr>
          <w:rFonts w:ascii="Times New Roman" w:hAnsi="Times New Roman" w:cs="Times New Roman"/>
          <w:sz w:val="24"/>
          <w:szCs w:val="24"/>
        </w:rPr>
        <w:t xml:space="preserve"> the geometry of the                                                 structure </w:t>
      </w:r>
      <w:r w:rsidRPr="009D08D9">
        <w:rPr>
          <w:rFonts w:ascii="Times New Roman" w:hAnsi="Times New Roman" w:cs="Times New Roman"/>
          <w:sz w:val="24"/>
          <w:szCs w:val="24"/>
        </w:rPr>
        <w:lastRenderedPageBreak/>
        <w:t>as a whole. Attack                                                 ranges from slightly                                                  localized to pitting.</w:t>
      </w:r>
    </w:p>
    <w:p w:rsidR="00570BC1" w:rsidRPr="009D08D9" w:rsidRDefault="00570BC1" w:rsidP="005B46A9">
      <w:pPr>
        <w:spacing w:after="252" w:line="240" w:lineRule="auto"/>
        <w:jc w:val="both"/>
        <w:rPr>
          <w:rFonts w:ascii="Times New Roman" w:hAnsi="Times New Roman" w:cs="Times New Roman"/>
          <w:sz w:val="24"/>
          <w:szCs w:val="24"/>
        </w:rPr>
      </w:pPr>
    </w:p>
    <w:p w:rsidR="00570BC1" w:rsidRPr="009D08D9" w:rsidRDefault="00570BC1" w:rsidP="005B46A9">
      <w:pPr>
        <w:spacing w:after="12" w:line="240"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2.2.3 Pitting                            Highly localized attack at              Pitting of passive metals                                                 specific areas resulting in small     such as the stainless                                                 pits that penetrate into the metal    steels, </w:t>
      </w:r>
      <w:proofErr w:type="spellStart"/>
      <w:r w:rsidRPr="009D08D9">
        <w:rPr>
          <w:rFonts w:ascii="Times New Roman" w:hAnsi="Times New Roman" w:cs="Times New Roman"/>
          <w:sz w:val="24"/>
          <w:szCs w:val="24"/>
        </w:rPr>
        <w:t>aluminium</w:t>
      </w:r>
      <w:proofErr w:type="spellEnd"/>
      <w:r w:rsidRPr="009D08D9">
        <w:rPr>
          <w:rFonts w:ascii="Times New Roman" w:hAnsi="Times New Roman" w:cs="Times New Roman"/>
          <w:sz w:val="24"/>
          <w:szCs w:val="24"/>
        </w:rPr>
        <w:t xml:space="preserve"> alloys                                                and may lead to perforation.          </w:t>
      </w:r>
      <w:proofErr w:type="spellStart"/>
      <w:proofErr w:type="gramStart"/>
      <w:r w:rsidRPr="009D08D9">
        <w:rPr>
          <w:rFonts w:ascii="Times New Roman" w:hAnsi="Times New Roman" w:cs="Times New Roman"/>
          <w:sz w:val="24"/>
          <w:szCs w:val="24"/>
        </w:rPr>
        <w:t>e.t.c</w:t>
      </w:r>
      <w:proofErr w:type="spellEnd"/>
      <w:proofErr w:type="gramEnd"/>
      <w:r w:rsidRPr="009D08D9">
        <w:rPr>
          <w:rFonts w:ascii="Times New Roman" w:hAnsi="Times New Roman" w:cs="Times New Roman"/>
          <w:sz w:val="24"/>
          <w:szCs w:val="24"/>
        </w:rPr>
        <w:t xml:space="preserve"> in the presence of                                                                                                         specific ions e.g. Cl</w:t>
      </w:r>
      <w:r w:rsidRPr="009D08D9">
        <w:rPr>
          <w:rFonts w:ascii="Times New Roman" w:hAnsi="Times New Roman" w:cs="Times New Roman"/>
          <w:sz w:val="24"/>
          <w:szCs w:val="24"/>
          <w:vertAlign w:val="superscript"/>
        </w:rPr>
        <w:t>-</w:t>
      </w:r>
      <w:r w:rsidRPr="009D08D9">
        <w:rPr>
          <w:rFonts w:ascii="Times New Roman" w:hAnsi="Times New Roman" w:cs="Times New Roman"/>
          <w:sz w:val="24"/>
          <w:szCs w:val="24"/>
        </w:rPr>
        <w:t xml:space="preserve"> ions</w:t>
      </w:r>
    </w:p>
    <w:p w:rsidR="00570BC1" w:rsidRPr="009D08D9" w:rsidRDefault="00570BC1" w:rsidP="005B46A9">
      <w:pPr>
        <w:spacing w:after="0" w:line="240" w:lineRule="auto"/>
        <w:jc w:val="both"/>
        <w:rPr>
          <w:rFonts w:ascii="Times New Roman" w:hAnsi="Times New Roman" w:cs="Times New Roman"/>
          <w:sz w:val="24"/>
          <w:szCs w:val="24"/>
        </w:rPr>
      </w:pPr>
    </w:p>
    <w:p w:rsidR="00570BC1" w:rsidRPr="009D08D9" w:rsidRDefault="00570BC1" w:rsidP="005B46A9">
      <w:pPr>
        <w:spacing w:line="240" w:lineRule="auto"/>
        <w:jc w:val="both"/>
        <w:rPr>
          <w:rFonts w:ascii="Times New Roman" w:hAnsi="Times New Roman" w:cs="Times New Roman"/>
          <w:sz w:val="24"/>
          <w:szCs w:val="24"/>
        </w:rPr>
      </w:pPr>
      <w:r w:rsidRPr="009D08D9">
        <w:rPr>
          <w:rFonts w:ascii="Times New Roman" w:hAnsi="Times New Roman" w:cs="Times New Roman"/>
          <w:sz w:val="24"/>
          <w:szCs w:val="24"/>
        </w:rPr>
        <w:t xml:space="preserve">2.2.4 Selective                        one component of an alloy            Dezincification,          dissolution                    (usually the most active) is            </w:t>
      </w:r>
      <w:proofErr w:type="spellStart"/>
      <w:r w:rsidRPr="009D08D9">
        <w:rPr>
          <w:rFonts w:ascii="Times New Roman" w:hAnsi="Times New Roman" w:cs="Times New Roman"/>
          <w:sz w:val="24"/>
          <w:szCs w:val="24"/>
        </w:rPr>
        <w:t>dealuminification</w:t>
      </w:r>
      <w:proofErr w:type="spellEnd"/>
      <w:r w:rsidRPr="009D08D9">
        <w:rPr>
          <w:rFonts w:ascii="Times New Roman" w:hAnsi="Times New Roman" w:cs="Times New Roman"/>
          <w:sz w:val="24"/>
          <w:szCs w:val="24"/>
        </w:rPr>
        <w:t>,                                                selectively removed from the        graphitization.</w:t>
      </w:r>
    </w:p>
    <w:p w:rsidR="00570BC1" w:rsidRPr="009D08D9" w:rsidRDefault="00570BC1" w:rsidP="005B46A9">
      <w:pPr>
        <w:spacing w:line="240" w:lineRule="auto"/>
        <w:jc w:val="both"/>
        <w:rPr>
          <w:rFonts w:ascii="Times New Roman" w:hAnsi="Times New Roman" w:cs="Times New Roman"/>
          <w:sz w:val="24"/>
          <w:szCs w:val="24"/>
        </w:rPr>
      </w:pPr>
      <w:proofErr w:type="gramStart"/>
      <w:r w:rsidRPr="009D08D9">
        <w:rPr>
          <w:rFonts w:ascii="Times New Roman" w:hAnsi="Times New Roman" w:cs="Times New Roman"/>
          <w:sz w:val="24"/>
          <w:szCs w:val="24"/>
        </w:rPr>
        <w:t>alloy</w:t>
      </w:r>
      <w:proofErr w:type="gramEnd"/>
      <w:r w:rsidRPr="009D08D9">
        <w:rPr>
          <w:rFonts w:ascii="Times New Roman" w:hAnsi="Times New Roman" w:cs="Times New Roman"/>
          <w:sz w:val="24"/>
          <w:szCs w:val="24"/>
        </w:rPr>
        <w:t>.</w:t>
      </w:r>
    </w:p>
    <w:p w:rsidR="00570BC1" w:rsidRPr="009D08D9" w:rsidRDefault="00570BC1" w:rsidP="005B46A9">
      <w:pPr>
        <w:spacing w:line="240" w:lineRule="auto"/>
        <w:jc w:val="both"/>
        <w:rPr>
          <w:rFonts w:ascii="Times New Roman" w:hAnsi="Times New Roman" w:cs="Times New Roman"/>
          <w:sz w:val="24"/>
          <w:szCs w:val="24"/>
        </w:rPr>
      </w:pPr>
      <w:r w:rsidRPr="009D08D9">
        <w:rPr>
          <w:rFonts w:ascii="Times New Roman" w:hAnsi="Times New Roman" w:cs="Times New Roman"/>
          <w:sz w:val="24"/>
          <w:szCs w:val="24"/>
        </w:rPr>
        <w:t>2.2.5 Conjoint action              Localized attack or fracture           Erosion-corrosion,          of corrosion and            due to the synergistic action           fretting corrosion,</w:t>
      </w:r>
    </w:p>
    <w:p w:rsidR="00570BC1" w:rsidRPr="009D08D9" w:rsidRDefault="00570BC1" w:rsidP="005B46A9">
      <w:pPr>
        <w:spacing w:line="240" w:lineRule="auto"/>
        <w:jc w:val="both"/>
        <w:rPr>
          <w:rFonts w:ascii="Times New Roman" w:hAnsi="Times New Roman" w:cs="Times New Roman"/>
          <w:sz w:val="24"/>
          <w:szCs w:val="24"/>
        </w:rPr>
      </w:pPr>
      <w:proofErr w:type="gramStart"/>
      <w:r w:rsidRPr="009D08D9">
        <w:rPr>
          <w:rFonts w:ascii="Times New Roman" w:hAnsi="Times New Roman" w:cs="Times New Roman"/>
          <w:sz w:val="24"/>
          <w:szCs w:val="24"/>
        </w:rPr>
        <w:t>mechanical</w:t>
      </w:r>
      <w:proofErr w:type="gramEnd"/>
      <w:r w:rsidRPr="009D08D9">
        <w:rPr>
          <w:rFonts w:ascii="Times New Roman" w:hAnsi="Times New Roman" w:cs="Times New Roman"/>
          <w:sz w:val="24"/>
          <w:szCs w:val="24"/>
        </w:rPr>
        <w:t xml:space="preserve"> factor          of a mechanical factor and             impingement attack,                                                 corrosion.                                       cavitation damage;                                                                                                        stress corrosion,                                                                                                        cracking (SCC),                                                                                                        hydrogen cracking and                                                                                                        corrosion fatigue.</w:t>
      </w:r>
    </w:p>
    <w:p w:rsidR="00570BC1" w:rsidRPr="009D08D9" w:rsidRDefault="00570BC1" w:rsidP="005B46A9">
      <w:pPr>
        <w:spacing w:after="0" w:line="240" w:lineRule="auto"/>
        <w:jc w:val="both"/>
        <w:rPr>
          <w:rFonts w:ascii="Times New Roman" w:hAnsi="Times New Roman" w:cs="Times New Roman"/>
          <w:sz w:val="24"/>
          <w:szCs w:val="24"/>
        </w:rPr>
      </w:pPr>
      <w:r w:rsidRPr="009D08D9">
        <w:rPr>
          <w:rFonts w:ascii="Times New Roman" w:eastAsia="Calibri" w:hAnsi="Times New Roman" w:cs="Times New Roman"/>
          <w:noProof/>
          <w:sz w:val="24"/>
          <w:szCs w:val="24"/>
        </w:rPr>
        <mc:AlternateContent>
          <mc:Choice Requires="wpg">
            <w:drawing>
              <wp:inline distT="0" distB="0" distL="0" distR="0" wp14:anchorId="7A66BB95" wp14:editId="5237311F">
                <wp:extent cx="5600700" cy="9525"/>
                <wp:effectExtent l="0" t="0" r="0" b="0"/>
                <wp:docPr id="256231" name="Group 256231"/>
                <wp:cNvGraphicFramePr/>
                <a:graphic xmlns:a="http://schemas.openxmlformats.org/drawingml/2006/main">
                  <a:graphicData uri="http://schemas.microsoft.com/office/word/2010/wordprocessingGroup">
                    <wpg:wgp>
                      <wpg:cNvGrpSpPr/>
                      <wpg:grpSpPr>
                        <a:xfrm>
                          <a:off x="0" y="0"/>
                          <a:ext cx="5600700" cy="9525"/>
                          <a:chOff x="0" y="0"/>
                          <a:chExt cx="5600700" cy="9525"/>
                        </a:xfrm>
                      </wpg:grpSpPr>
                      <wps:wsp>
                        <wps:cNvPr id="6730" name="Shape 6730"/>
                        <wps:cNvSpPr/>
                        <wps:spPr>
                          <a:xfrm>
                            <a:off x="0" y="0"/>
                            <a:ext cx="5600700" cy="0"/>
                          </a:xfrm>
                          <a:custGeom>
                            <a:avLst/>
                            <a:gdLst/>
                            <a:ahLst/>
                            <a:cxnLst/>
                            <a:rect l="0" t="0" r="0" b="0"/>
                            <a:pathLst>
                              <a:path w="5600700">
                                <a:moveTo>
                                  <a:pt x="0" y="0"/>
                                </a:moveTo>
                                <a:lnTo>
                                  <a:pt x="56007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68C3C61" id="Group 256231" o:spid="_x0000_s1026" style="width:441pt;height:.75pt;mso-position-horizontal-relative:char;mso-position-vertical-relative:line" coordsize="560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JpWQIAAMoFAAAOAAAAZHJzL2Uyb0RvYy54bWykVM2O2yAQvlfqOyDuGztZJdtacfaw2+ZS&#10;tavu9gEIBtsSBgQkTt6+wxg7UVbdQ+oDHmB+vvlmmPXjsVPkIJxvjS7pfJZTIjQ3Vavrkv55+373&#10;hRIfmK6YMlqU9CQ8fdx8/rTubSEWpjGqEo6AE+2L3pa0CcEWWeZ5IzrmZ8YKDZfSuI4F2Lo6qxzr&#10;wXunskWer7LeuMo6w4X3cPo8XNIN+pdS8PBLSi8CUSUFbAFXh+surtlmzYraMdu0PMFgN6DoWKsh&#10;6OTqmQVG9q5956pruTPeyDDjpsuMlC0XmANkM8+vstk6s7eYS130tZ1oAmqveLrZLf95eHGkrUq6&#10;WK4W93NKNOugThiapDMgqbd1AbpbZ1/ti0sH9bCLeR+l6+IfMiJHpPc00SuOgXA4XK7y/CGHKnC4&#10;+7pcLAf2eQMlemfEm28fmWVjyCwim4D0FtrIn5ny/8fUa8OswAL4mH1iavVwD0kMPKEGwRMkBfUm&#10;inzhga2b+MHWnLJkBd/7sBUGSWaHHz4MnVuNEmtGiR/1KDro/w8737IQ7SLCKJL+XKV41pmDeDN4&#10;G64qBNDOt0pfak11HlsAdAcNEGKYzToJGBrky+SUjiiwPQhnMBKcrvBpwWPQFWSN3uAXaz3Qi1I4&#10;KRGRKv1bSOhoaLg52nlX756UIwcWZwB+sfHQDahGG9kqNVnl/7SKqkzZhiVfyU0KgC6Tp6gpcPxc&#10;u+UJzTCD4CVDK42TCCBNRgjL6DDZa5ifGPAi2yjuTHXCF4mEQPMjNTgwEFEabnEiXe5R6zyCN38B&#10;AAD//wMAUEsDBBQABgAIAAAAIQBM3kqb2gAAAAMBAAAPAAAAZHJzL2Rvd25yZXYueG1sTI9BS8NA&#10;EIXvQv/DMgVvdpNKJcRsSinqqQi2gnibJtMkNDsbstsk/feOXuxl4PEeb76XrSfbqoF63zg2EC8i&#10;UMSFKxuuDHweXh8SUD4gl9g6JgNX8rDOZ3cZpqUb+YOGfaiUlLBP0UAdQpdq7YuaLPqF64jFO7ne&#10;YhDZV7rscZRy2+plFD1piw3Lhxo72tZUnPcXa+BtxHHzGL8Mu/Npe/0+rN6/djEZcz+fNs+gAk3h&#10;Pwy/+IIOuTAd3YVLr1oDMiT8XfGSZCnyKKEV6DzTt+z5DwAAAP//AwBQSwECLQAUAAYACAAAACEA&#10;toM4kv4AAADhAQAAEwAAAAAAAAAAAAAAAAAAAAAAW0NvbnRlbnRfVHlwZXNdLnhtbFBLAQItABQA&#10;BgAIAAAAIQA4/SH/1gAAAJQBAAALAAAAAAAAAAAAAAAAAC8BAABfcmVscy8ucmVsc1BLAQItABQA&#10;BgAIAAAAIQAzyyJpWQIAAMoFAAAOAAAAAAAAAAAAAAAAAC4CAABkcnMvZTJvRG9jLnhtbFBLAQIt&#10;ABQABgAIAAAAIQBM3kqb2gAAAAMBAAAPAAAAAAAAAAAAAAAAALMEAABkcnMvZG93bnJldi54bWxQ&#10;SwUGAAAAAAQABADzAAAAugUAAAAA&#10;">
                <v:shape id="Shape 6730" o:spid="_x0000_s1027" style="position:absolute;width:56007;height:0;visibility:visible;mso-wrap-style:square;v-text-anchor:top" coordsize="5600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RVXwwAAAN0AAAAPAAAAZHJzL2Rvd25yZXYueG1sRE/LagIx&#10;FN0X+g/hFrpzMtXiY2oUFQrFuvAF3d4m15nRyc2QpDr9+2YhdHk47+m8s424kg+1YwUvWQ6CWDtT&#10;c6ngeHjvjUGEiGywcUwKfinAfPb4MMXCuBvv6LqPpUghHApUUMXYFlIGXZHFkLmWOHEn5y3GBH0p&#10;jcdbCreN7Of5UFqsOTVU2NKqIn3Z/1gFS/11tt9rH4/d53k92Wp9esWNUs9P3eINRKQu/ovv7g+j&#10;YDgapP3pTXoCcvYHAAD//wMAUEsBAi0AFAAGAAgAAAAhANvh9svuAAAAhQEAABMAAAAAAAAAAAAA&#10;AAAAAAAAAFtDb250ZW50X1R5cGVzXS54bWxQSwECLQAUAAYACAAAACEAWvQsW78AAAAVAQAACwAA&#10;AAAAAAAAAAAAAAAfAQAAX3JlbHMvLnJlbHNQSwECLQAUAAYACAAAACEAzQUVV8MAAADdAAAADwAA&#10;AAAAAAAAAAAAAAAHAgAAZHJzL2Rvd25yZXYueG1sUEsFBgAAAAADAAMAtwAAAPcCAAAAAA==&#10;" path="m,l5600700,e" filled="f">
                  <v:stroke endcap="round"/>
                  <v:path arrowok="t" textboxrect="0,0,5600700,0"/>
                </v:shape>
                <w10:anchorlock/>
              </v:group>
            </w:pict>
          </mc:Fallback>
        </mc:AlternateContent>
      </w:r>
    </w:p>
    <w:p w:rsidR="006E677B" w:rsidRPr="009D08D9" w:rsidRDefault="00570BC1" w:rsidP="005B46A9">
      <w:pPr>
        <w:spacing w:line="240" w:lineRule="auto"/>
        <w:jc w:val="both"/>
        <w:rPr>
          <w:rFonts w:ascii="Times New Roman" w:hAnsi="Times New Roman" w:cs="Times New Roman"/>
          <w:sz w:val="28"/>
          <w:szCs w:val="28"/>
        </w:rPr>
      </w:pPr>
      <w:r w:rsidRPr="009D08D9">
        <w:rPr>
          <w:rFonts w:ascii="Times New Roman" w:hAnsi="Times New Roman" w:cs="Times New Roman"/>
          <w:sz w:val="24"/>
          <w:szCs w:val="24"/>
        </w:rPr>
        <w:t>Source:                   (</w:t>
      </w:r>
      <w:proofErr w:type="spellStart"/>
      <w:r w:rsidRPr="009D08D9">
        <w:rPr>
          <w:rFonts w:ascii="Times New Roman" w:hAnsi="Times New Roman" w:cs="Times New Roman"/>
          <w:sz w:val="24"/>
          <w:szCs w:val="24"/>
        </w:rPr>
        <w:t>Shreir</w:t>
      </w:r>
      <w:proofErr w:type="spellEnd"/>
      <w:r w:rsidRPr="009D08D9">
        <w:rPr>
          <w:rFonts w:ascii="Times New Roman" w:hAnsi="Times New Roman" w:cs="Times New Roman"/>
          <w:sz w:val="24"/>
          <w:szCs w:val="24"/>
        </w:rPr>
        <w:t>, 2000)</w:t>
      </w:r>
      <w:r w:rsidRPr="009D08D9">
        <w:rPr>
          <w:rFonts w:ascii="Times New Roman" w:hAnsi="Times New Roman" w:cs="Times New Roman"/>
          <w:sz w:val="28"/>
          <w:szCs w:val="28"/>
        </w:rPr>
        <w:t xml:space="preserv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Ideally, the metal selected, or the protective system applied to the metal, should be such that no corrosion takes place at all, but this is seldom technologically or economically feasible. It is therefore, necessary to tolerate a rate and form of corrosion that will not significantly detrimental to the properties of the metal during its anticipated life span. Thus, provided the corrosion rate is known, the slow uniform corrosion of a metal can frequently be allowed in the design of the structure. For instance, in the case of a metal that shows an active/passive transition, the rate of corrosion in the passive region is usually acceptable whereas the rate in the active region is not. It follows then that certain forms of corrosion are tolerable and that </w:t>
      </w:r>
      <w:r w:rsidRPr="009D08D9">
        <w:rPr>
          <w:rFonts w:ascii="Times New Roman" w:hAnsi="Times New Roman" w:cs="Times New Roman"/>
          <w:sz w:val="28"/>
          <w:szCs w:val="28"/>
        </w:rPr>
        <w:lastRenderedPageBreak/>
        <w:t>corrosion control/inhibition is possible, provided that the rate and form of the corrosion reaction are predictable.</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(2000), </w:t>
      </w:r>
      <w:proofErr w:type="spellStart"/>
      <w:r w:rsidRPr="009D08D9">
        <w:rPr>
          <w:rFonts w:ascii="Times New Roman" w:hAnsi="Times New Roman" w:cs="Times New Roman"/>
          <w:sz w:val="28"/>
          <w:szCs w:val="28"/>
        </w:rPr>
        <w:t>Uppal</w:t>
      </w:r>
      <w:proofErr w:type="spellEnd"/>
      <w:r w:rsidRPr="009D08D9">
        <w:rPr>
          <w:rFonts w:ascii="Times New Roman" w:hAnsi="Times New Roman" w:cs="Times New Roman"/>
          <w:sz w:val="28"/>
          <w:szCs w:val="28"/>
        </w:rPr>
        <w:t xml:space="preserve"> and Bhatia (2001), reported that pitting is one of the most destructive and insidious form of corrosion as the attack is extremely localized. It frequently leads to perforation and consequent corrosion failure. In other cases, pitting may result in loss of appearance, which is of major importance when the metal/alloy concerned is used for decorative architectural purposes.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saucepans in use become pitted with time. These pans, however, remain functional as the pits seldom penetrate them. </w:t>
      </w:r>
      <w:r w:rsidRPr="009D08D9">
        <w:rPr>
          <w:rFonts w:ascii="Times New Roman" w:eastAsia="Times New Roman" w:hAnsi="Times New Roman" w:cs="Times New Roman"/>
          <w:b/>
          <w:sz w:val="28"/>
          <w:szCs w:val="28"/>
        </w:rPr>
        <w:t xml:space="preserve"> </w:t>
      </w:r>
    </w:p>
    <w:p w:rsidR="00570BC1" w:rsidRPr="009D08D9" w:rsidRDefault="00570BC1" w:rsidP="005B46A9">
      <w:pPr>
        <w:pStyle w:val="Heading2"/>
        <w:spacing w:line="480" w:lineRule="auto"/>
        <w:ind w:left="0" w:right="0" w:firstLine="0"/>
        <w:jc w:val="both"/>
        <w:rPr>
          <w:sz w:val="28"/>
          <w:szCs w:val="28"/>
        </w:rPr>
      </w:pPr>
      <w:r w:rsidRPr="009D08D9">
        <w:rPr>
          <w:sz w:val="28"/>
          <w:szCs w:val="28"/>
        </w:rPr>
        <w:t xml:space="preserve">2.3 </w:t>
      </w:r>
      <w:r w:rsidRPr="009D08D9">
        <w:rPr>
          <w:sz w:val="28"/>
          <w:szCs w:val="28"/>
        </w:rPr>
        <w:tab/>
        <w:t xml:space="preserve">EFFECTS </w:t>
      </w:r>
      <w:r w:rsidRPr="009D08D9">
        <w:rPr>
          <w:sz w:val="28"/>
          <w:szCs w:val="28"/>
        </w:rPr>
        <w:tab/>
        <w:t xml:space="preserve">OF </w:t>
      </w:r>
      <w:r w:rsidRPr="009D08D9">
        <w:rPr>
          <w:sz w:val="28"/>
          <w:szCs w:val="28"/>
        </w:rPr>
        <w:tab/>
        <w:t xml:space="preserve">CORROSION </w:t>
      </w:r>
      <w:r w:rsidRPr="009D08D9">
        <w:rPr>
          <w:sz w:val="28"/>
          <w:szCs w:val="28"/>
        </w:rPr>
        <w:tab/>
        <w:t xml:space="preserve">ON </w:t>
      </w:r>
      <w:r w:rsidRPr="009D08D9">
        <w:rPr>
          <w:sz w:val="28"/>
          <w:szCs w:val="28"/>
        </w:rPr>
        <w:tab/>
        <w:t xml:space="preserve">MATERIALS </w:t>
      </w:r>
      <w:r w:rsidRPr="009D08D9">
        <w:rPr>
          <w:sz w:val="28"/>
          <w:szCs w:val="28"/>
        </w:rPr>
        <w:tab/>
        <w:t xml:space="preserve">(METALS/NON </w:t>
      </w:r>
      <w:r w:rsidRPr="009D08D9">
        <w:rPr>
          <w:sz w:val="28"/>
          <w:szCs w:val="28"/>
        </w:rPr>
        <w:tab/>
        <w:t xml:space="preserve">METALS)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The consequences of corrosion are many and varied and the effects of these on the safe, reliable and efficient operation of equipment and structures are often more serious than the simple loss of mass of a metal. Failures of various kinds and the need for expensive replacements may occur even though amount of metal destroyed may be quite small. Some of the harmful effects of corrosion are as follows: </w:t>
      </w:r>
    </w:p>
    <w:p w:rsidR="00570BC1" w:rsidRPr="009D08D9" w:rsidRDefault="00570BC1" w:rsidP="005B46A9">
      <w:pPr>
        <w:numPr>
          <w:ilvl w:val="0"/>
          <w:numId w:val="9"/>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Reduction of metal thickness leading to loss of mechanical strength and structural     failure or breakdown. When the metal is lost in localized zones so as to </w:t>
      </w:r>
      <w:r w:rsidRPr="009D08D9">
        <w:rPr>
          <w:rFonts w:ascii="Times New Roman" w:hAnsi="Times New Roman" w:cs="Times New Roman"/>
          <w:sz w:val="28"/>
          <w:szCs w:val="28"/>
        </w:rPr>
        <w:lastRenderedPageBreak/>
        <w:t xml:space="preserve">give a      crack-like structure, very considerable weakening may result from quite a small      amount of metal loss. </w:t>
      </w:r>
    </w:p>
    <w:p w:rsidR="00570BC1" w:rsidRPr="009D08D9" w:rsidRDefault="00570BC1" w:rsidP="005B46A9">
      <w:pPr>
        <w:numPr>
          <w:ilvl w:val="0"/>
          <w:numId w:val="9"/>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Hazards or injuries to people arising from structural failure (e.g. bridges, cars,      aircrafts). </w:t>
      </w:r>
    </w:p>
    <w:p w:rsidR="00570BC1" w:rsidRPr="009D08D9" w:rsidRDefault="00570BC1" w:rsidP="005B46A9">
      <w:pPr>
        <w:numPr>
          <w:ilvl w:val="0"/>
          <w:numId w:val="9"/>
        </w:numPr>
        <w:spacing w:after="252"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Loss of time in availability of profile-making industrial equipment.  </w:t>
      </w:r>
    </w:p>
    <w:p w:rsidR="00570BC1" w:rsidRPr="009D08D9" w:rsidRDefault="00570BC1" w:rsidP="005B46A9">
      <w:pPr>
        <w:numPr>
          <w:ilvl w:val="0"/>
          <w:numId w:val="9"/>
        </w:numPr>
        <w:spacing w:after="252"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Reduced value of goods due to deterioration of appearance. </w:t>
      </w:r>
    </w:p>
    <w:p w:rsidR="00570BC1" w:rsidRPr="009D08D9" w:rsidRDefault="00570BC1" w:rsidP="005B46A9">
      <w:pPr>
        <w:numPr>
          <w:ilvl w:val="0"/>
          <w:numId w:val="9"/>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Contamination of fluids in vessels and pipes (e.g. beer goes cloudy when small       quantities of heavy metals are released by corrosion). </w:t>
      </w:r>
    </w:p>
    <w:p w:rsidR="00570BC1" w:rsidRPr="009D08D9" w:rsidRDefault="00570BC1" w:rsidP="005B46A9">
      <w:pPr>
        <w:numPr>
          <w:ilvl w:val="0"/>
          <w:numId w:val="9"/>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Perforation of vessels and pipes, thus allowing escape of their contents and possible      harm to the surroundings. For instance, a leaky domestic radiator can cause expensive      damage to carpets and decorations, while corrosive sea water may enter the boilers of a       power station if the condenser tube perforates. </w:t>
      </w:r>
    </w:p>
    <w:p w:rsidR="00570BC1" w:rsidRPr="009D08D9" w:rsidRDefault="00570BC1" w:rsidP="005B46A9">
      <w:pPr>
        <w:numPr>
          <w:ilvl w:val="0"/>
          <w:numId w:val="9"/>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Loss of technically important surface properties of a metallic component. These could         include frictional and bearing properties, ease of fluid flow over a pipe surface,       electrical conductivity of contacts, surface reflectivity or heat transfer across a surface. 8. Mechanical damage to valves, pumps,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or blockage of pipes by solid corrosion       products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Added complexity and expense of equipment needs to be designed to withstand a certain amount of corrosion, and to allow corroded components to be conveniently replaced.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 effects of corrosion on different metals /alloys were discussed by Fontana and </w:t>
      </w:r>
    </w:p>
    <w:p w:rsidR="00570BC1" w:rsidRPr="009D08D9" w:rsidRDefault="00570BC1" w:rsidP="005B46A9">
      <w:pPr>
        <w:spacing w:line="480" w:lineRule="auto"/>
        <w:jc w:val="both"/>
        <w:rPr>
          <w:rFonts w:ascii="Times New Roman" w:hAnsi="Times New Roman" w:cs="Times New Roman"/>
          <w:sz w:val="28"/>
          <w:szCs w:val="28"/>
        </w:rPr>
      </w:pPr>
      <w:proofErr w:type="spellStart"/>
      <w:r w:rsidRPr="009D08D9">
        <w:rPr>
          <w:rFonts w:ascii="Times New Roman" w:hAnsi="Times New Roman" w:cs="Times New Roman"/>
          <w:sz w:val="28"/>
          <w:szCs w:val="28"/>
        </w:rPr>
        <w:t>Staehle</w:t>
      </w:r>
      <w:proofErr w:type="spellEnd"/>
      <w:r w:rsidRPr="009D08D9">
        <w:rPr>
          <w:rFonts w:ascii="Times New Roman" w:hAnsi="Times New Roman" w:cs="Times New Roman"/>
          <w:sz w:val="28"/>
          <w:szCs w:val="28"/>
        </w:rPr>
        <w:t xml:space="preserve"> (1975), Fontana and Greene (1978) and </w:t>
      </w:r>
      <w:proofErr w:type="spellStart"/>
      <w:r w:rsidRPr="009D08D9">
        <w:rPr>
          <w:rFonts w:ascii="Times New Roman" w:hAnsi="Times New Roman" w:cs="Times New Roman"/>
          <w:sz w:val="28"/>
          <w:szCs w:val="28"/>
        </w:rPr>
        <w:t>Hamsson</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(1987) under metallurgical, environmental and field effects. Metallurgical effects according to these workers are primary determining factors in corrosion </w:t>
      </w:r>
      <w:proofErr w:type="spellStart"/>
      <w:r w:rsidRPr="009D08D9">
        <w:rPr>
          <w:rFonts w:ascii="Times New Roman" w:hAnsi="Times New Roman" w:cs="Times New Roman"/>
          <w:sz w:val="28"/>
          <w:szCs w:val="28"/>
        </w:rPr>
        <w:t>behaviour</w:t>
      </w:r>
      <w:proofErr w:type="spellEnd"/>
      <w:r w:rsidRPr="009D08D9">
        <w:rPr>
          <w:rFonts w:ascii="Times New Roman" w:hAnsi="Times New Roman" w:cs="Times New Roman"/>
          <w:sz w:val="28"/>
          <w:szCs w:val="28"/>
        </w:rPr>
        <w:t xml:space="preserve"> of metals and alloys. Environmental factors like oxygen concentration in water or the atmosphere, the pH of the electrolyte, the temperature, the concentration of various salts solutions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in contact with the metal play a significant role in the rate of corrosion of metals even if the metals are completely pure or homogeneous.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Halide ions are adsorbed on the metal surface or on the thin oxide layer to produce strong electric fields that draw in ions from the metal in order to determine its corrosion. The halide form surface complexes with the metal ions. The stability of the halide in the surface complex determines the effect of corrosion kinetics of the metal/alloy. According to Bailer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(1978), a miniature cell is set up by couple action, metal (M) corroding to M</w:t>
      </w:r>
      <w:r w:rsidRPr="009D08D9">
        <w:rPr>
          <w:rFonts w:ascii="Times New Roman" w:hAnsi="Times New Roman" w:cs="Times New Roman"/>
          <w:sz w:val="28"/>
          <w:szCs w:val="28"/>
          <w:vertAlign w:val="superscript"/>
        </w:rPr>
        <w:t>2+</w:t>
      </w:r>
      <w:r w:rsidRPr="009D08D9">
        <w:rPr>
          <w:rFonts w:ascii="Times New Roman" w:hAnsi="Times New Roman" w:cs="Times New Roman"/>
          <w:sz w:val="28"/>
          <w:szCs w:val="28"/>
        </w:rPr>
        <w:t xml:space="preserve"> ions at the anode and water being reduced to </w:t>
      </w:r>
      <w:r w:rsidRPr="009D08D9">
        <w:rPr>
          <w:rFonts w:ascii="Times New Roman" w:hAnsi="Times New Roman" w:cs="Times New Roman"/>
          <w:sz w:val="28"/>
          <w:szCs w:val="28"/>
        </w:rPr>
        <w:lastRenderedPageBreak/>
        <w:t xml:space="preserve">hydroxyl ions and hydrogen at the cathode. The hydroxyl is readily oxidized by air to a hydrated compound.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Metallurgically</w:t>
      </w:r>
      <w:proofErr w:type="spellEnd"/>
      <w:r w:rsidRPr="009D08D9">
        <w:rPr>
          <w:rFonts w:ascii="Times New Roman" w:hAnsi="Times New Roman" w:cs="Times New Roman"/>
          <w:sz w:val="28"/>
          <w:szCs w:val="28"/>
        </w:rPr>
        <w:t xml:space="preserve">, crystal defects might affect the corrosion </w:t>
      </w:r>
      <w:proofErr w:type="spellStart"/>
      <w:r w:rsidRPr="009D08D9">
        <w:rPr>
          <w:rFonts w:ascii="Times New Roman" w:hAnsi="Times New Roman" w:cs="Times New Roman"/>
          <w:sz w:val="28"/>
          <w:szCs w:val="28"/>
        </w:rPr>
        <w:t>behaviour</w:t>
      </w:r>
      <w:proofErr w:type="spellEnd"/>
      <w:r w:rsidRPr="009D08D9">
        <w:rPr>
          <w:rFonts w:ascii="Times New Roman" w:hAnsi="Times New Roman" w:cs="Times New Roman"/>
          <w:sz w:val="28"/>
          <w:szCs w:val="28"/>
        </w:rPr>
        <w:t xml:space="preserve"> of metals which owe their corrosion resistance to the presence thin passive or thick protective films on their surface. The crystal defects and structural features might invariably affect the thickness, strength, adhesion, porosity, composition solubility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of these surface films, and hence in turn, the corrosion </w:t>
      </w:r>
      <w:proofErr w:type="spellStart"/>
      <w:r w:rsidRPr="009D08D9">
        <w:rPr>
          <w:rFonts w:ascii="Times New Roman" w:hAnsi="Times New Roman" w:cs="Times New Roman"/>
          <w:sz w:val="28"/>
          <w:szCs w:val="28"/>
        </w:rPr>
        <w:t>behaviour</w:t>
      </w:r>
      <w:proofErr w:type="spellEnd"/>
      <w:r w:rsidRPr="009D08D9">
        <w:rPr>
          <w:rFonts w:ascii="Times New Roman" w:hAnsi="Times New Roman" w:cs="Times New Roman"/>
          <w:sz w:val="28"/>
          <w:szCs w:val="28"/>
        </w:rPr>
        <w:t xml:space="preserve"> of the formed metal surfaces (Procter, 2000). According to Procter (2000), the attack proceeds along a number of narrow planar paths (usually but not necessarily </w:t>
      </w:r>
      <w:proofErr w:type="spellStart"/>
      <w:r w:rsidRPr="009D08D9">
        <w:rPr>
          <w:rFonts w:ascii="Times New Roman" w:hAnsi="Times New Roman" w:cs="Times New Roman"/>
          <w:sz w:val="28"/>
          <w:szCs w:val="28"/>
        </w:rPr>
        <w:t>intergranular</w:t>
      </w:r>
      <w:proofErr w:type="spellEnd"/>
      <w:r w:rsidRPr="009D08D9">
        <w:rPr>
          <w:rFonts w:ascii="Times New Roman" w:hAnsi="Times New Roman" w:cs="Times New Roman"/>
          <w:sz w:val="28"/>
          <w:szCs w:val="28"/>
        </w:rPr>
        <w:t xml:space="preserv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Aqueous environments range from very thin condensed films of moisture to bulk solutions. These include natural environments such as the atmosphere, natural waters, soils, body fluids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as well as chemicals and food products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2000).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All corrosion reactions, according to </w:t>
      </w:r>
      <w:proofErr w:type="spellStart"/>
      <w:r w:rsidRPr="009D08D9">
        <w:rPr>
          <w:rFonts w:ascii="Times New Roman" w:hAnsi="Times New Roman" w:cs="Times New Roman"/>
          <w:sz w:val="28"/>
          <w:szCs w:val="28"/>
        </w:rPr>
        <w:t>Shreir</w:t>
      </w:r>
      <w:proofErr w:type="spellEnd"/>
      <w:r w:rsidRPr="009D08D9">
        <w:rPr>
          <w:rFonts w:ascii="Times New Roman" w:hAnsi="Times New Roman" w:cs="Times New Roman"/>
          <w:sz w:val="28"/>
          <w:szCs w:val="28"/>
        </w:rPr>
        <w:t xml:space="preserve"> (2000), are characterized by the following features: </w:t>
      </w:r>
    </w:p>
    <w:p w:rsidR="00570BC1" w:rsidRPr="009D08D9" w:rsidRDefault="00570BC1" w:rsidP="005B46A9">
      <w:pPr>
        <w:numPr>
          <w:ilvl w:val="0"/>
          <w:numId w:val="10"/>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The electrified interface between the metal and the electrolyte solution (the metal surface may be film-free or partially or completely covered with films or corrosion products). </w:t>
      </w:r>
    </w:p>
    <w:p w:rsidR="00570BC1" w:rsidRPr="009D08D9" w:rsidRDefault="00570BC1" w:rsidP="005B46A9">
      <w:pPr>
        <w:numPr>
          <w:ilvl w:val="0"/>
          <w:numId w:val="10"/>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Transfer of positive charge from the metal to the solution with consequent oxidation of the metal to a higher valence state. </w:t>
      </w:r>
    </w:p>
    <w:p w:rsidR="00570BC1" w:rsidRPr="009D08D9" w:rsidRDefault="00570BC1" w:rsidP="005B46A9">
      <w:pPr>
        <w:numPr>
          <w:ilvl w:val="0"/>
          <w:numId w:val="10"/>
        </w:numPr>
        <w:spacing w:after="5"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Transfer of positive charge from the solution to the metal with consequent reduction of a species in solution (an electron acceptor) to a lower valence state. </w:t>
      </w:r>
    </w:p>
    <w:p w:rsidR="00570BC1" w:rsidRPr="009D08D9" w:rsidRDefault="00570BC1" w:rsidP="005B46A9">
      <w:pPr>
        <w:numPr>
          <w:ilvl w:val="0"/>
          <w:numId w:val="10"/>
        </w:numPr>
        <w:spacing w:after="252" w:line="480" w:lineRule="auto"/>
        <w:ind w:left="0"/>
        <w:jc w:val="both"/>
        <w:rPr>
          <w:rFonts w:ascii="Times New Roman" w:hAnsi="Times New Roman" w:cs="Times New Roman"/>
          <w:sz w:val="28"/>
          <w:szCs w:val="28"/>
        </w:rPr>
      </w:pPr>
      <w:r w:rsidRPr="009D08D9">
        <w:rPr>
          <w:rFonts w:ascii="Times New Roman" w:hAnsi="Times New Roman" w:cs="Times New Roman"/>
          <w:sz w:val="28"/>
          <w:szCs w:val="28"/>
        </w:rPr>
        <w:t xml:space="preserve">Transfer of charge through the solution and corroding metal.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It follows that corrosion is an electrochemical reaction in which the metal itself is a reactant and is oxidized (loss of electrons) to a higher state, while another reactant, an electron acceptor, in solution is reduced (gain of electrons) to a lower oxidation state. Since corrosion is essentially a reaction between a metal and its environment, the very significant effect of crystal defects and metallurgical structure on certain corrosion phenomena is to be expected. It is not possible to neglect the metallurgical aspects of a corrosion problem than it is to overlook the environmental and electrochemical factors </w:t>
      </w:r>
    </w:p>
    <w:p w:rsidR="00570BC1" w:rsidRPr="009D08D9" w:rsidRDefault="00570BC1" w:rsidP="005B46A9">
      <w:pPr>
        <w:spacing w:after="256"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(Procter, 2000). </w:t>
      </w:r>
    </w:p>
    <w:p w:rsidR="00570BC1" w:rsidRPr="009D08D9" w:rsidRDefault="00570BC1" w:rsidP="005B46A9">
      <w:pPr>
        <w:pStyle w:val="Heading2"/>
        <w:tabs>
          <w:tab w:val="center" w:pos="1053"/>
          <w:tab w:val="center" w:pos="3936"/>
        </w:tabs>
        <w:spacing w:after="265" w:line="480" w:lineRule="auto"/>
        <w:ind w:left="0" w:right="0" w:firstLine="0"/>
        <w:jc w:val="both"/>
        <w:rPr>
          <w:sz w:val="28"/>
          <w:szCs w:val="28"/>
        </w:rPr>
      </w:pPr>
      <w:r w:rsidRPr="009D08D9">
        <w:rPr>
          <w:sz w:val="28"/>
          <w:szCs w:val="28"/>
        </w:rPr>
        <w:t xml:space="preserve">2.4 </w:t>
      </w:r>
      <w:r w:rsidRPr="009D08D9">
        <w:rPr>
          <w:sz w:val="28"/>
          <w:szCs w:val="28"/>
        </w:rPr>
        <w:tab/>
        <w:t xml:space="preserve">CORROSION INHIBITION/PROTECTION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Corrosion control/inhibition may be regarded as the regulation of the corrosion reaction such that the physical and mechanical properties of the metal are preserved during the anticipated life of the structure/component. Several techniques for inhibiting or preventing corrosion are available. Coating the surface with some impermeable layer, such as paint, may prevent the access of damp air. Unfortunately, the protection fails disastrously if defects in the paint surface allow access of moist </w:t>
      </w:r>
      <w:r w:rsidRPr="009D08D9">
        <w:rPr>
          <w:rFonts w:ascii="Times New Roman" w:hAnsi="Times New Roman" w:cs="Times New Roman"/>
          <w:sz w:val="28"/>
          <w:szCs w:val="28"/>
        </w:rPr>
        <w:lastRenderedPageBreak/>
        <w:t xml:space="preserve">air (Atkins, 1978). Corrosion then takes place beneath the paint work, and extent of damage may be much greater than casual inspection. Surface coating is also provided by galvanizing.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Traditional methods of corrosion prevention involve keeping air and moisture away from the metal/alloy (by a protective layer of paint, grease, or some other metal); lowering the reactivity by alloying or making the metal to be protected, cathode of a cell (Bailer et al, 1978). When connected to piece of more active metal, the metal to be protected becomes the cathode. Zinc, magnesium and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are often employed. </w:t>
      </w:r>
    </w:p>
    <w:p w:rsidR="00570BC1" w:rsidRPr="009D08D9" w:rsidRDefault="00570BC1" w:rsidP="005B46A9">
      <w:pPr>
        <w:spacing w:after="29"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The active metal is rapidly corroded and it is sometimes referred to as the „‟sacrificial anode‟‟.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Generally, strategies for corrosion control should include: passivity, conditions in the environment,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protection, protective coatings corrosion costs, criteria for corrosion failure, material selection and geometric factors (Talbot and Talbot, 1998). Passivity is a state of low corrosion rate brought about under a high anodic driving force, or potential, by the presence of an interfacial solid film, usually an oxide. Passive metals are thermodynamically unstable; they possess kinetic stability, which is engendered by solid interfacial film, and without which corrosion would occur (Burstein, 2000). From engineering point of view, the phenomenon of passivity is a remarkable one because of the extremely thin film </w:t>
      </w:r>
      <w:r w:rsidRPr="009D08D9">
        <w:rPr>
          <w:rFonts w:ascii="Times New Roman" w:hAnsi="Times New Roman" w:cs="Times New Roman"/>
          <w:sz w:val="28"/>
          <w:szCs w:val="28"/>
        </w:rPr>
        <w:lastRenderedPageBreak/>
        <w:t xml:space="preserve">required to produce passivity. Passivity of a metal according to Burstein (2000), lies in contrast to its activity, in which the metal corrodes freely under an anodic driving force.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is a typical example of a metal endowed with the ability to establish a naturally passive surface in appropriate environments. Some metals passivate spontaneously in water if the pH is within ranges corresponding to the potential-independent domains of stability for oxide or hydroxides (Talbot and Talbot, 1998).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Unprotected active metals exposed to water or rains are vulnerable but corrosion can be delayed or even prevented by natural or artificially contrived conditions in the environment. Steels corrode actively in moist air and water containing dissolved air but the rate of dissolution can be restrained by the slow re-supply of oxygen and by deposition of chalky or other deposits on the metal surface from natural waters. For thick steel sections, (such as rail road track), no further protection may be require (Talbot and Talbot, 1998).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protection provides a method of protecting active metals in continuous contact with water as in ships and pipelines. It depends on the metal dissolution reaction with an electrical potential applied by impressing a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current from a DC generator across the metal/environment interface. The protection is obtained at the expense of the second metal, which is sacrificed.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         When other protective strategies are inappropriate or uneconomic, active metals must be protected by applied coatings. The most familiar coatings are paints or a term covering various organic media, usually based on alkyl and epoxy resins, applied as liquids which subsequently polymerize to hard coatings. Alternatively, a vulnerable but inexpensive resistant metal, usually applied by electrodeposition. An important special use of a protective metal coating is the layer of pure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mechanically bonded to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aircraft alloys, which are strong but vulnerable to corrosion.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Estimates of the costs of corrosion are useful in drawing attention to wasteful depletion of resources. Such costs include the prices of resistant metals and costs of protection, maintenance and planned amortization. An essential objective in design is to produce structures or manufacture products which fulfill their purposes with maximum economy in the overall use of resources interpreted in monetary terms.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 economic use of resources is based on planned life expectances for significant metal structures or products. The limiting factor may be corrosion or some other factors, such as: wear of moving parts, fatigue failure of loaded components, failure associated with accessories, obsolete technology or stock replenishment cycles. The criterion for corrosion failure is therefore premature termination of the useful function of the metal by interaction with its environment, before the planned life has elapsed.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             It is natural to consider using an inexpensive, easily fabricated metal, such as plain carbon steel. On reflection, it may be clear that unprotected inexpensive materials may not resist the prevailing environment and it is required that protection be applied, the environment be controlled or a more expensive metal be chosen. The choice is influenced by prevailing metal/material prices. The prices of metals vary according to purity and form, because they include refining and fabricating costs. This is shown in Table 5 below.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pStyle w:val="Heading2"/>
        <w:spacing w:line="240" w:lineRule="auto"/>
        <w:ind w:left="0" w:right="0" w:firstLine="0"/>
        <w:jc w:val="both"/>
        <w:rPr>
          <w:szCs w:val="24"/>
        </w:rPr>
      </w:pPr>
      <w:r w:rsidRPr="009D08D9">
        <w:rPr>
          <w:szCs w:val="24"/>
        </w:rPr>
        <w:t>Table 5: A Selection of Metals/Alloys and their Prices</w:t>
      </w:r>
      <w:r w:rsidRPr="009D08D9">
        <w:rPr>
          <w:b w:val="0"/>
          <w:szCs w:val="24"/>
        </w:rPr>
        <w:t xml:space="preserve"> </w:t>
      </w:r>
    </w:p>
    <w:tbl>
      <w:tblPr>
        <w:tblStyle w:val="TableGrid"/>
        <w:tblW w:w="9732" w:type="dxa"/>
        <w:tblInd w:w="888" w:type="dxa"/>
        <w:tblCellMar>
          <w:top w:w="7" w:type="dxa"/>
          <w:left w:w="0" w:type="dxa"/>
          <w:bottom w:w="289" w:type="dxa"/>
          <w:right w:w="1" w:type="dxa"/>
        </w:tblCellMar>
        <w:tblLook w:val="04A0" w:firstRow="1" w:lastRow="0" w:firstColumn="1" w:lastColumn="0" w:noHBand="0" w:noVBand="1"/>
      </w:tblPr>
      <w:tblGrid>
        <w:gridCol w:w="2641"/>
        <w:gridCol w:w="1503"/>
        <w:gridCol w:w="2289"/>
        <w:gridCol w:w="712"/>
        <w:gridCol w:w="1740"/>
        <w:gridCol w:w="847"/>
      </w:tblGrid>
      <w:tr w:rsidR="00570BC1" w:rsidRPr="009D08D9" w:rsidTr="004B591B">
        <w:trPr>
          <w:trHeight w:val="1666"/>
        </w:trPr>
        <w:tc>
          <w:tcPr>
            <w:tcW w:w="2641" w:type="dxa"/>
            <w:tcBorders>
              <w:top w:val="single" w:sz="4" w:space="0" w:color="000000"/>
              <w:left w:val="nil"/>
              <w:bottom w:val="single" w:sz="4" w:space="0" w:color="000000"/>
              <w:right w:val="nil"/>
            </w:tcBorders>
          </w:tcPr>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Metal </w:t>
            </w:r>
          </w:p>
        </w:tc>
        <w:tc>
          <w:tcPr>
            <w:tcW w:w="1503" w:type="dxa"/>
            <w:tcBorders>
              <w:top w:val="single" w:sz="4" w:space="0" w:color="000000"/>
              <w:left w:val="nil"/>
              <w:bottom w:val="single" w:sz="4" w:space="0" w:color="000000"/>
              <w:right w:val="nil"/>
            </w:tcBorders>
          </w:tcPr>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w:t>
            </w:r>
          </w:p>
        </w:tc>
        <w:tc>
          <w:tcPr>
            <w:tcW w:w="2289" w:type="dxa"/>
            <w:tcBorders>
              <w:top w:val="single" w:sz="4" w:space="0" w:color="000000"/>
              <w:left w:val="nil"/>
              <w:bottom w:val="single" w:sz="4" w:space="0" w:color="000000"/>
              <w:right w:val="nil"/>
            </w:tcBorders>
            <w:vAlign w:val="bottom"/>
          </w:tcPr>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Form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w:t>
            </w:r>
          </w:p>
        </w:tc>
        <w:tc>
          <w:tcPr>
            <w:tcW w:w="712" w:type="dxa"/>
            <w:tcBorders>
              <w:top w:val="single" w:sz="4" w:space="0" w:color="000000"/>
              <w:left w:val="nil"/>
              <w:bottom w:val="single" w:sz="4" w:space="0" w:color="000000"/>
              <w:right w:val="nil"/>
            </w:tcBorders>
            <w:vAlign w:val="bottom"/>
          </w:tcPr>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w:t>
            </w:r>
          </w:p>
        </w:tc>
        <w:tc>
          <w:tcPr>
            <w:tcW w:w="2587" w:type="dxa"/>
            <w:gridSpan w:val="2"/>
            <w:tcBorders>
              <w:top w:val="single" w:sz="4" w:space="0" w:color="000000"/>
              <w:left w:val="nil"/>
              <w:bottom w:val="single" w:sz="4" w:space="0" w:color="000000"/>
              <w:right w:val="nil"/>
            </w:tcBorders>
          </w:tcPr>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Price/</w:t>
            </w:r>
            <w:proofErr w:type="spellStart"/>
            <w:r w:rsidRPr="009D08D9">
              <w:rPr>
                <w:rFonts w:ascii="Times New Roman" w:hAnsi="Times New Roman" w:cs="Times New Roman"/>
                <w:sz w:val="24"/>
                <w:szCs w:val="24"/>
              </w:rPr>
              <w:t>Tonne</w:t>
            </w:r>
            <w:proofErr w:type="spellEnd"/>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US$                     </w:t>
            </w:r>
            <w:r w:rsidRPr="009D08D9">
              <w:rPr>
                <w:rFonts w:ascii="Times New Roman" w:hAnsi="Times New Roman" w:cs="Times New Roman"/>
                <w:dstrike/>
                <w:sz w:val="24"/>
                <w:szCs w:val="24"/>
              </w:rPr>
              <w:t>N</w:t>
            </w:r>
            <w:r w:rsidRPr="009D08D9">
              <w:rPr>
                <w:rFonts w:ascii="Times New Roman" w:hAnsi="Times New Roman" w:cs="Times New Roman"/>
                <w:sz w:val="24"/>
                <w:szCs w:val="24"/>
              </w:rPr>
              <w:t xml:space="preserve">                </w:t>
            </w:r>
          </w:p>
        </w:tc>
      </w:tr>
      <w:tr w:rsidR="00570BC1" w:rsidRPr="009D08D9" w:rsidTr="004B591B">
        <w:trPr>
          <w:trHeight w:val="7500"/>
        </w:trPr>
        <w:tc>
          <w:tcPr>
            <w:tcW w:w="2641" w:type="dxa"/>
            <w:tcBorders>
              <w:top w:val="single" w:sz="4" w:space="0" w:color="000000"/>
              <w:left w:val="nil"/>
              <w:bottom w:val="single" w:sz="4" w:space="0" w:color="000000"/>
              <w:right w:val="nil"/>
            </w:tcBorders>
          </w:tcPr>
          <w:p w:rsidR="00570BC1" w:rsidRPr="009D08D9" w:rsidRDefault="00570BC1" w:rsidP="005B46A9">
            <w:pPr>
              <w:spacing w:after="247"/>
              <w:jc w:val="both"/>
              <w:rPr>
                <w:rFonts w:ascii="Times New Roman" w:hAnsi="Times New Roman" w:cs="Times New Roman"/>
                <w:sz w:val="24"/>
                <w:szCs w:val="24"/>
              </w:rPr>
            </w:pPr>
            <w:r w:rsidRPr="009D08D9">
              <w:rPr>
                <w:rFonts w:ascii="Times New Roman" w:eastAsia="Times New Roman" w:hAnsi="Times New Roman" w:cs="Times New Roman"/>
                <w:b/>
                <w:sz w:val="24"/>
                <w:szCs w:val="24"/>
              </w:rPr>
              <w:lastRenderedPageBreak/>
              <w:t xml:space="preserve">Pure metals: </w:t>
            </w:r>
          </w:p>
          <w:p w:rsidR="00570BC1" w:rsidRPr="009D08D9" w:rsidRDefault="00570BC1" w:rsidP="005B46A9">
            <w:pPr>
              <w:jc w:val="both"/>
              <w:rPr>
                <w:rFonts w:ascii="Times New Roman" w:hAnsi="Times New Roman" w:cs="Times New Roman"/>
                <w:sz w:val="24"/>
                <w:szCs w:val="24"/>
              </w:rPr>
            </w:pPr>
            <w:proofErr w:type="spellStart"/>
            <w:r w:rsidRPr="009D08D9">
              <w:rPr>
                <w:rFonts w:ascii="Times New Roman" w:hAnsi="Times New Roman" w:cs="Times New Roman"/>
                <w:sz w:val="24"/>
                <w:szCs w:val="24"/>
              </w:rPr>
              <w:t>Aluminium</w:t>
            </w:r>
            <w:proofErr w:type="spellEnd"/>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Copper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Lead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Nickel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Tin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Zinc </w:t>
            </w:r>
          </w:p>
          <w:p w:rsidR="00570BC1" w:rsidRPr="009D08D9" w:rsidRDefault="00570BC1" w:rsidP="005B46A9">
            <w:pPr>
              <w:spacing w:after="248"/>
              <w:jc w:val="both"/>
              <w:rPr>
                <w:rFonts w:ascii="Times New Roman" w:hAnsi="Times New Roman" w:cs="Times New Roman"/>
                <w:sz w:val="24"/>
                <w:szCs w:val="24"/>
              </w:rPr>
            </w:pPr>
            <w:r w:rsidRPr="009D08D9">
              <w:rPr>
                <w:rFonts w:ascii="Times New Roman" w:eastAsia="Times New Roman" w:hAnsi="Times New Roman" w:cs="Times New Roman"/>
                <w:b/>
                <w:sz w:val="24"/>
                <w:szCs w:val="24"/>
              </w:rPr>
              <w:t xml:space="preserve"> </w:t>
            </w:r>
          </w:p>
          <w:p w:rsidR="00570BC1" w:rsidRPr="009D08D9" w:rsidRDefault="00570BC1" w:rsidP="005B46A9">
            <w:pPr>
              <w:spacing w:after="299"/>
              <w:jc w:val="both"/>
              <w:rPr>
                <w:rFonts w:ascii="Times New Roman" w:hAnsi="Times New Roman" w:cs="Times New Roman"/>
                <w:sz w:val="24"/>
                <w:szCs w:val="24"/>
              </w:rPr>
            </w:pPr>
            <w:r w:rsidRPr="009D08D9">
              <w:rPr>
                <w:rFonts w:ascii="Times New Roman" w:eastAsia="Times New Roman" w:hAnsi="Times New Roman" w:cs="Times New Roman"/>
                <w:b/>
                <w:sz w:val="24"/>
                <w:szCs w:val="24"/>
              </w:rPr>
              <w:t>Steels</w:t>
            </w:r>
            <w:r w:rsidRPr="009D08D9">
              <w:rPr>
                <w:rFonts w:ascii="Times New Roman" w:eastAsia="Times New Roman" w:hAnsi="Times New Roman" w:cs="Times New Roman"/>
                <w:b/>
                <w:sz w:val="24"/>
                <w:szCs w:val="24"/>
                <w:vertAlign w:val="superscript"/>
              </w:rPr>
              <w:t>+</w:t>
            </w:r>
            <w:r w:rsidRPr="009D08D9">
              <w:rPr>
                <w:rFonts w:ascii="Times New Roman" w:eastAsia="Times New Roman" w:hAnsi="Times New Roman" w:cs="Times New Roman"/>
                <w:b/>
                <w:sz w:val="24"/>
                <w:szCs w:val="24"/>
              </w:rPr>
              <w:t xml:space="preserve">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Mild steel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spacing w:after="279"/>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spacing w:after="223"/>
              <w:jc w:val="both"/>
              <w:rPr>
                <w:rFonts w:ascii="Times New Roman" w:hAnsi="Times New Roman" w:cs="Times New Roman"/>
                <w:sz w:val="24"/>
                <w:szCs w:val="24"/>
              </w:rPr>
            </w:pPr>
            <w:r w:rsidRPr="009D08D9">
              <w:rPr>
                <w:rFonts w:ascii="Times New Roman" w:eastAsia="Times New Roman" w:hAnsi="Times New Roman" w:cs="Times New Roman"/>
                <w:b/>
                <w:sz w:val="24"/>
                <w:szCs w:val="24"/>
              </w:rPr>
              <w:t>Stainless steels</w:t>
            </w:r>
            <w:r w:rsidRPr="009D08D9">
              <w:rPr>
                <w:rFonts w:ascii="Times New Roman" w:eastAsia="Segoe UI Symbol" w:hAnsi="Times New Roman" w:cs="Times New Roman"/>
                <w:sz w:val="24"/>
                <w:szCs w:val="24"/>
              </w:rPr>
              <w:t></w:t>
            </w:r>
            <w:r w:rsidRPr="009D08D9">
              <w:rPr>
                <w:rFonts w:ascii="Times New Roman" w:eastAsia="Times New Roman" w:hAnsi="Times New Roman" w:cs="Times New Roman"/>
                <w:b/>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AISI 409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AISI304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AISI 316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w:t>
            </w:r>
          </w:p>
        </w:tc>
        <w:tc>
          <w:tcPr>
            <w:tcW w:w="4504" w:type="dxa"/>
            <w:gridSpan w:val="3"/>
            <w:tcBorders>
              <w:top w:val="single" w:sz="4" w:space="0" w:color="000000"/>
              <w:left w:val="nil"/>
              <w:bottom w:val="single" w:sz="4" w:space="0" w:color="000000"/>
              <w:right w:val="nil"/>
            </w:tcBorders>
          </w:tcPr>
          <w:p w:rsidR="00570BC1" w:rsidRPr="009D08D9" w:rsidRDefault="00570BC1" w:rsidP="005B46A9">
            <w:pPr>
              <w:spacing w:after="247"/>
              <w:jc w:val="both"/>
              <w:rPr>
                <w:rFonts w:ascii="Times New Roman" w:hAnsi="Times New Roman" w:cs="Times New Roman"/>
                <w:sz w:val="24"/>
                <w:szCs w:val="24"/>
              </w:rPr>
            </w:pPr>
            <w:r w:rsidRPr="009D08D9">
              <w:rPr>
                <w:rFonts w:ascii="Times New Roman" w:eastAsia="Times New Roman" w:hAnsi="Times New Roman" w:cs="Times New Roman"/>
                <w:b/>
                <w:sz w:val="24"/>
                <w:szCs w:val="24"/>
              </w:rPr>
              <w:t xml:space="preserve"> </w:t>
            </w:r>
          </w:p>
          <w:p w:rsidR="00570BC1" w:rsidRPr="009D08D9" w:rsidRDefault="00570BC1" w:rsidP="005B46A9">
            <w:pPr>
              <w:tabs>
                <w:tab w:val="center" w:pos="2285"/>
                <w:tab w:val="center" w:pos="4037"/>
              </w:tabs>
              <w:jc w:val="both"/>
              <w:rPr>
                <w:rFonts w:ascii="Times New Roman" w:hAnsi="Times New Roman" w:cs="Times New Roman"/>
                <w:sz w:val="24"/>
                <w:szCs w:val="24"/>
              </w:rPr>
            </w:pPr>
            <w:r w:rsidRPr="009D08D9">
              <w:rPr>
                <w:rFonts w:ascii="Times New Roman" w:hAnsi="Times New Roman" w:cs="Times New Roman"/>
                <w:sz w:val="24"/>
                <w:szCs w:val="24"/>
              </w:rPr>
              <w:t xml:space="preserve">Primary </w:t>
            </w:r>
            <w:r w:rsidRPr="009D08D9">
              <w:rPr>
                <w:rFonts w:ascii="Times New Roman" w:hAnsi="Times New Roman" w:cs="Times New Roman"/>
                <w:sz w:val="24"/>
                <w:szCs w:val="24"/>
              </w:rPr>
              <w:tab/>
              <w:t xml:space="preserve">metal </w:t>
            </w:r>
            <w:r w:rsidRPr="009D08D9">
              <w:rPr>
                <w:rFonts w:ascii="Times New Roman" w:hAnsi="Times New Roman" w:cs="Times New Roman"/>
                <w:sz w:val="24"/>
                <w:szCs w:val="24"/>
              </w:rPr>
              <w:tab/>
              <w:t xml:space="preserve">ingot </w:t>
            </w:r>
          </w:p>
          <w:p w:rsidR="00570BC1" w:rsidRPr="009D08D9" w:rsidRDefault="00570BC1" w:rsidP="005B46A9">
            <w:pPr>
              <w:tabs>
                <w:tab w:val="center" w:pos="2285"/>
                <w:tab w:val="center" w:pos="4037"/>
              </w:tabs>
              <w:jc w:val="both"/>
              <w:rPr>
                <w:rFonts w:ascii="Times New Roman" w:hAnsi="Times New Roman" w:cs="Times New Roman"/>
                <w:sz w:val="24"/>
                <w:szCs w:val="24"/>
              </w:rPr>
            </w:pPr>
            <w:r w:rsidRPr="009D08D9">
              <w:rPr>
                <w:rFonts w:ascii="Times New Roman" w:hAnsi="Times New Roman" w:cs="Times New Roman"/>
                <w:sz w:val="24"/>
                <w:szCs w:val="24"/>
              </w:rPr>
              <w:t xml:space="preserve">Primary </w:t>
            </w:r>
            <w:r w:rsidRPr="009D08D9">
              <w:rPr>
                <w:rFonts w:ascii="Times New Roman" w:hAnsi="Times New Roman" w:cs="Times New Roman"/>
                <w:sz w:val="24"/>
                <w:szCs w:val="24"/>
              </w:rPr>
              <w:tab/>
              <w:t xml:space="preserve">metal </w:t>
            </w:r>
            <w:r w:rsidRPr="009D08D9">
              <w:rPr>
                <w:rFonts w:ascii="Times New Roman" w:hAnsi="Times New Roman" w:cs="Times New Roman"/>
                <w:sz w:val="24"/>
                <w:szCs w:val="24"/>
              </w:rPr>
              <w:tab/>
              <w:t xml:space="preserve">ingot </w:t>
            </w:r>
          </w:p>
          <w:p w:rsidR="00570BC1" w:rsidRPr="009D08D9" w:rsidRDefault="00570BC1" w:rsidP="005B46A9">
            <w:pPr>
              <w:tabs>
                <w:tab w:val="center" w:pos="2285"/>
                <w:tab w:val="center" w:pos="4037"/>
              </w:tabs>
              <w:jc w:val="both"/>
              <w:rPr>
                <w:rFonts w:ascii="Times New Roman" w:hAnsi="Times New Roman" w:cs="Times New Roman"/>
                <w:sz w:val="24"/>
                <w:szCs w:val="24"/>
              </w:rPr>
            </w:pPr>
            <w:r w:rsidRPr="009D08D9">
              <w:rPr>
                <w:rFonts w:ascii="Times New Roman" w:hAnsi="Times New Roman" w:cs="Times New Roman"/>
                <w:sz w:val="24"/>
                <w:szCs w:val="24"/>
              </w:rPr>
              <w:t xml:space="preserve">Primary </w:t>
            </w:r>
            <w:r w:rsidRPr="009D08D9">
              <w:rPr>
                <w:rFonts w:ascii="Times New Roman" w:hAnsi="Times New Roman" w:cs="Times New Roman"/>
                <w:sz w:val="24"/>
                <w:szCs w:val="24"/>
              </w:rPr>
              <w:tab/>
              <w:t xml:space="preserve">metal </w:t>
            </w:r>
            <w:r w:rsidRPr="009D08D9">
              <w:rPr>
                <w:rFonts w:ascii="Times New Roman" w:hAnsi="Times New Roman" w:cs="Times New Roman"/>
                <w:sz w:val="24"/>
                <w:szCs w:val="24"/>
              </w:rPr>
              <w:tab/>
              <w:t xml:space="preserve">ingot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Primary metal ingot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Primary metal ingot </w:t>
            </w:r>
          </w:p>
          <w:p w:rsidR="00570BC1" w:rsidRPr="009D08D9" w:rsidRDefault="00570BC1" w:rsidP="005B46A9">
            <w:pPr>
              <w:spacing w:after="278"/>
              <w:jc w:val="both"/>
              <w:rPr>
                <w:rFonts w:ascii="Times New Roman" w:hAnsi="Times New Roman" w:cs="Times New Roman"/>
                <w:sz w:val="24"/>
                <w:szCs w:val="24"/>
              </w:rPr>
            </w:pPr>
            <w:r w:rsidRPr="009D08D9">
              <w:rPr>
                <w:rFonts w:ascii="Times New Roman" w:hAnsi="Times New Roman" w:cs="Times New Roman"/>
                <w:sz w:val="24"/>
                <w:szCs w:val="24"/>
              </w:rPr>
              <w:t xml:space="preserve">Primary metal ingot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Continuously cast slab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6mm thick hot-rolled plate, 1m wide coil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2mm thick cold-rolled plate, 1m wide coil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0.20mm electrolytic tin-plate, 1m wide coil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2mm sheet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6mm thick hot-rolled plate, 1m wide coil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2mm thick cold-rolled steel, 1m wide coil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6mm thick hot-rolled plate, 1m wide coil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2mm thick cold-rolled steel, 1m wide coil </w:t>
            </w:r>
          </w:p>
        </w:tc>
        <w:tc>
          <w:tcPr>
            <w:tcW w:w="1740" w:type="dxa"/>
            <w:tcBorders>
              <w:top w:val="single" w:sz="4" w:space="0" w:color="000000"/>
              <w:left w:val="nil"/>
              <w:bottom w:val="single" w:sz="4" w:space="0" w:color="000000"/>
              <w:right w:val="nil"/>
            </w:tcBorders>
          </w:tcPr>
          <w:p w:rsidR="00570BC1" w:rsidRPr="009D08D9" w:rsidRDefault="00570BC1" w:rsidP="005B46A9">
            <w:pPr>
              <w:spacing w:after="247"/>
              <w:jc w:val="both"/>
              <w:rPr>
                <w:rFonts w:ascii="Times New Roman" w:hAnsi="Times New Roman" w:cs="Times New Roman"/>
                <w:sz w:val="24"/>
                <w:szCs w:val="24"/>
              </w:rPr>
            </w:pPr>
            <w:r w:rsidRPr="009D08D9">
              <w:rPr>
                <w:rFonts w:ascii="Times New Roman" w:eastAsia="Times New Roman" w:hAnsi="Times New Roman" w:cs="Times New Roman"/>
                <w:b/>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1486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2323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662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6755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5845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1021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215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625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752                       1520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spacing w:after="252"/>
              <w:jc w:val="both"/>
              <w:rPr>
                <w:rFonts w:ascii="Times New Roman" w:hAnsi="Times New Roman" w:cs="Times New Roman"/>
                <w:sz w:val="24"/>
                <w:szCs w:val="24"/>
              </w:rPr>
            </w:pPr>
            <w:r w:rsidRPr="009D08D9">
              <w:rPr>
                <w:rFonts w:ascii="Times New Roman" w:hAnsi="Times New Roman" w:cs="Times New Roman"/>
                <w:sz w:val="24"/>
                <w:szCs w:val="24"/>
              </w:rPr>
              <w:t xml:space="preserve">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2383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2937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3333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3663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4059                      </w:t>
            </w:r>
          </w:p>
        </w:tc>
        <w:tc>
          <w:tcPr>
            <w:tcW w:w="847" w:type="dxa"/>
            <w:tcBorders>
              <w:top w:val="single" w:sz="4" w:space="0" w:color="000000"/>
              <w:left w:val="nil"/>
              <w:bottom w:val="single" w:sz="4" w:space="0" w:color="000000"/>
              <w:right w:val="nil"/>
            </w:tcBorders>
            <w:vAlign w:val="center"/>
          </w:tcPr>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208040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325220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92680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945700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818300 </w:t>
            </w:r>
          </w:p>
          <w:p w:rsidR="00570BC1" w:rsidRPr="009D08D9" w:rsidRDefault="00570BC1" w:rsidP="005B46A9">
            <w:pPr>
              <w:spacing w:after="1078"/>
              <w:jc w:val="both"/>
              <w:rPr>
                <w:rFonts w:ascii="Times New Roman" w:hAnsi="Times New Roman" w:cs="Times New Roman"/>
                <w:sz w:val="24"/>
                <w:szCs w:val="24"/>
              </w:rPr>
            </w:pPr>
            <w:r w:rsidRPr="009D08D9">
              <w:rPr>
                <w:rFonts w:ascii="Times New Roman" w:hAnsi="Times New Roman" w:cs="Times New Roman"/>
                <w:sz w:val="24"/>
                <w:szCs w:val="24"/>
              </w:rPr>
              <w:t xml:space="preserve">142940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30100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87500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105280 </w:t>
            </w:r>
          </w:p>
          <w:p w:rsidR="00570BC1" w:rsidRPr="009D08D9" w:rsidRDefault="00570BC1" w:rsidP="005B46A9">
            <w:pPr>
              <w:spacing w:after="1078"/>
              <w:jc w:val="both"/>
              <w:rPr>
                <w:rFonts w:ascii="Times New Roman" w:hAnsi="Times New Roman" w:cs="Times New Roman"/>
                <w:sz w:val="24"/>
                <w:szCs w:val="24"/>
              </w:rPr>
            </w:pPr>
            <w:r w:rsidRPr="009D08D9">
              <w:rPr>
                <w:rFonts w:ascii="Times New Roman" w:hAnsi="Times New Roman" w:cs="Times New Roman"/>
                <w:sz w:val="24"/>
                <w:szCs w:val="24"/>
              </w:rPr>
              <w:t xml:space="preserve"> 212800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333620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411180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466620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512820 </w:t>
            </w:r>
          </w:p>
          <w:p w:rsidR="00570BC1" w:rsidRPr="009D08D9" w:rsidRDefault="00570BC1" w:rsidP="005B46A9">
            <w:pPr>
              <w:jc w:val="both"/>
              <w:rPr>
                <w:rFonts w:ascii="Times New Roman" w:hAnsi="Times New Roman" w:cs="Times New Roman"/>
                <w:sz w:val="24"/>
                <w:szCs w:val="24"/>
              </w:rPr>
            </w:pPr>
            <w:r w:rsidRPr="009D08D9">
              <w:rPr>
                <w:rFonts w:ascii="Times New Roman" w:hAnsi="Times New Roman" w:cs="Times New Roman"/>
                <w:sz w:val="24"/>
                <w:szCs w:val="24"/>
              </w:rPr>
              <w:t xml:space="preserve"> 568260 </w:t>
            </w:r>
          </w:p>
        </w:tc>
      </w:tr>
    </w:tbl>
    <w:p w:rsidR="00570BC1" w:rsidRPr="009D08D9" w:rsidRDefault="00570BC1" w:rsidP="005B46A9">
      <w:pPr>
        <w:spacing w:after="252" w:line="240" w:lineRule="auto"/>
        <w:jc w:val="both"/>
        <w:rPr>
          <w:rFonts w:ascii="Times New Roman" w:hAnsi="Times New Roman" w:cs="Times New Roman"/>
          <w:sz w:val="24"/>
          <w:szCs w:val="24"/>
        </w:rPr>
      </w:pPr>
      <w:r w:rsidRPr="009D08D9">
        <w:rPr>
          <w:rFonts w:ascii="Times New Roman" w:eastAsia="Times New Roman" w:hAnsi="Times New Roman" w:cs="Times New Roman"/>
          <w:b/>
          <w:sz w:val="24"/>
          <w:szCs w:val="24"/>
        </w:rPr>
        <w:t xml:space="preserve"> </w:t>
      </w:r>
      <w:r w:rsidRPr="009D08D9">
        <w:rPr>
          <w:rFonts w:ascii="Times New Roman" w:hAnsi="Times New Roman" w:cs="Times New Roman"/>
          <w:sz w:val="24"/>
          <w:szCs w:val="24"/>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Source:        (Talbot and Talbot (1998)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 When the philosophy of a design is settled and suitable materials selected, the proposed physical form of the artifact must be scrutinized for corrosion traps. Protected or not, the less time a metal /alloy spends in contact with water, the less is the chance of corrosion. All that is required are precautions, such as angle sections disposed apex upwards, box sections closed off or fitted, with drainage holes, tank bottom raised clear of the floor, and drainage taps fitted at the lowest points of systems containing fluids.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In recent years, scientists are more concerned with the use of certain compounds as corrosion inhibitors in metal-</w:t>
      </w:r>
      <w:proofErr w:type="spellStart"/>
      <w:r w:rsidRPr="009D08D9">
        <w:rPr>
          <w:rFonts w:ascii="Times New Roman" w:hAnsi="Times New Roman" w:cs="Times New Roman"/>
          <w:sz w:val="28"/>
          <w:szCs w:val="28"/>
        </w:rPr>
        <w:t>corrodent</w:t>
      </w:r>
      <w:proofErr w:type="spellEnd"/>
      <w:r w:rsidRPr="009D08D9">
        <w:rPr>
          <w:rFonts w:ascii="Times New Roman" w:hAnsi="Times New Roman" w:cs="Times New Roman"/>
          <w:sz w:val="28"/>
          <w:szCs w:val="28"/>
        </w:rPr>
        <w:t xml:space="preserve"> systems (</w:t>
      </w:r>
      <w:proofErr w:type="spellStart"/>
      <w:r w:rsidRPr="009D08D9">
        <w:rPr>
          <w:rFonts w:ascii="Times New Roman" w:hAnsi="Times New Roman" w:cs="Times New Roman"/>
          <w:sz w:val="28"/>
          <w:szCs w:val="28"/>
        </w:rPr>
        <w:t>Ita</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Offiong</w:t>
      </w:r>
      <w:proofErr w:type="spellEnd"/>
      <w:r w:rsidRPr="009D08D9">
        <w:rPr>
          <w:rFonts w:ascii="Times New Roman" w:hAnsi="Times New Roman" w:cs="Times New Roman"/>
          <w:sz w:val="28"/>
          <w:szCs w:val="28"/>
        </w:rPr>
        <w:t xml:space="preserve">, 1997). </w:t>
      </w:r>
      <w:proofErr w:type="spellStart"/>
      <w:r w:rsidRPr="009D08D9">
        <w:rPr>
          <w:rFonts w:ascii="Times New Roman" w:hAnsi="Times New Roman" w:cs="Times New Roman"/>
          <w:sz w:val="28"/>
          <w:szCs w:val="28"/>
        </w:rPr>
        <w:t>Imidazoline</w:t>
      </w:r>
      <w:proofErr w:type="spellEnd"/>
      <w:r w:rsidRPr="009D08D9">
        <w:rPr>
          <w:rFonts w:ascii="Times New Roman" w:hAnsi="Times New Roman" w:cs="Times New Roman"/>
          <w:sz w:val="28"/>
          <w:szCs w:val="28"/>
        </w:rPr>
        <w:t xml:space="preserve"> surfactants have been reported by Wang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(2005) to be well utilized in the field of oil wells and oil/gas pipelines protection. According to these workers, the primary action of corrosion inhibition is determined by the adsorption of the </w:t>
      </w:r>
      <w:proofErr w:type="spellStart"/>
      <w:r w:rsidRPr="009D08D9">
        <w:rPr>
          <w:rFonts w:ascii="Times New Roman" w:hAnsi="Times New Roman" w:cs="Times New Roman"/>
          <w:sz w:val="28"/>
          <w:szCs w:val="28"/>
        </w:rPr>
        <w:t>surfactant‟s</w:t>
      </w:r>
      <w:proofErr w:type="spellEnd"/>
      <w:r w:rsidRPr="009D08D9">
        <w:rPr>
          <w:rFonts w:ascii="Times New Roman" w:hAnsi="Times New Roman" w:cs="Times New Roman"/>
          <w:sz w:val="28"/>
          <w:szCs w:val="28"/>
        </w:rPr>
        <w:t xml:space="preserve"> concentration, functional group, alkyl hydrophobic chain lengths and the environment. The inhibitive efficiency of some mono ionic, amphoteric, cationic and anionic surface agents in dissolution of copper in 4.5MHNO</w:t>
      </w:r>
      <w:r w:rsidRPr="009D08D9">
        <w:rPr>
          <w:rFonts w:ascii="Times New Roman" w:hAnsi="Times New Roman" w:cs="Times New Roman"/>
          <w:sz w:val="28"/>
          <w:szCs w:val="28"/>
          <w:vertAlign w:val="subscript"/>
        </w:rPr>
        <w:t>3</w:t>
      </w:r>
      <w:r w:rsidRPr="009D08D9">
        <w:rPr>
          <w:rFonts w:ascii="Times New Roman" w:hAnsi="Times New Roman" w:cs="Times New Roman"/>
          <w:sz w:val="28"/>
          <w:szCs w:val="28"/>
        </w:rPr>
        <w:t xml:space="preserve"> has been reported (</w:t>
      </w:r>
      <w:proofErr w:type="spellStart"/>
      <w:r w:rsidRPr="009D08D9">
        <w:rPr>
          <w:rFonts w:ascii="Times New Roman" w:hAnsi="Times New Roman" w:cs="Times New Roman"/>
          <w:sz w:val="28"/>
          <w:szCs w:val="28"/>
        </w:rPr>
        <w:t>Muayta</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2001). It is suggested by these researchers that the increase in inhibition efficiency may be due to the formation of a monolayer on the surface of the metal.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It has been accepted that corrosion inhibition process results from the formation of organic inhibitor films on the metal surface (</w:t>
      </w:r>
      <w:proofErr w:type="spellStart"/>
      <w:r w:rsidRPr="009D08D9">
        <w:rPr>
          <w:rFonts w:ascii="Times New Roman" w:hAnsi="Times New Roman" w:cs="Times New Roman"/>
          <w:sz w:val="28"/>
          <w:szCs w:val="28"/>
        </w:rPr>
        <w:t>Ait</w:t>
      </w:r>
      <w:proofErr w:type="spellEnd"/>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Chikh</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2005). The </w:t>
      </w:r>
      <w:r w:rsidRPr="009D08D9">
        <w:rPr>
          <w:rFonts w:ascii="Times New Roman" w:hAnsi="Times New Roman" w:cs="Times New Roman"/>
          <w:sz w:val="28"/>
          <w:szCs w:val="28"/>
        </w:rPr>
        <w:lastRenderedPageBreak/>
        <w:t>inhibitor films can be classified as a chemisorbed film, donating a lone pair of electrons attached to the central adsorption atom in a functional group as an electrostatic adsorption film and as a precipitation and / or a complex film reacting with dissolved metal ion and organic inhibitor molecule (Hammer and Nathan, 1993). Corrosion inhibition has also been reported by several investigators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1994;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1997;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1999;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2001;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2004 and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2004) to be via physical adsorption.            Reporting on the effect of </w:t>
      </w:r>
      <w:proofErr w:type="spellStart"/>
      <w:r w:rsidRPr="009D08D9">
        <w:rPr>
          <w:rFonts w:ascii="Times New Roman" w:hAnsi="Times New Roman" w:cs="Times New Roman"/>
          <w:sz w:val="28"/>
          <w:szCs w:val="28"/>
        </w:rPr>
        <w:t>piperidones</w:t>
      </w:r>
      <w:proofErr w:type="spellEnd"/>
      <w:r w:rsidRPr="009D08D9">
        <w:rPr>
          <w:rFonts w:ascii="Times New Roman" w:hAnsi="Times New Roman" w:cs="Times New Roman"/>
          <w:sz w:val="28"/>
          <w:szCs w:val="28"/>
        </w:rPr>
        <w:t xml:space="preserve"> on hydrogen permeation and corrosion inhibition of mild steel in acidic solutions, </w:t>
      </w:r>
      <w:proofErr w:type="spellStart"/>
      <w:r w:rsidRPr="009D08D9">
        <w:rPr>
          <w:rFonts w:ascii="Times New Roman" w:hAnsi="Times New Roman" w:cs="Times New Roman"/>
          <w:sz w:val="28"/>
          <w:szCs w:val="28"/>
        </w:rPr>
        <w:t>Kiyer</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stated that these compounds behave predominantly as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inhibitors. These workers further observed that corrosion of mild steel is mainly controlled by a charge transfer process. The corrosion performance of various stainless steels, nickel alloys and refractory metals has been evaluated in hot methane </w:t>
      </w:r>
      <w:proofErr w:type="spellStart"/>
      <w:r w:rsidRPr="009D08D9">
        <w:rPr>
          <w:rFonts w:ascii="Times New Roman" w:hAnsi="Times New Roman" w:cs="Times New Roman"/>
          <w:sz w:val="28"/>
          <w:szCs w:val="28"/>
        </w:rPr>
        <w:t>sulphonic</w:t>
      </w:r>
      <w:proofErr w:type="spellEnd"/>
      <w:r w:rsidRPr="009D08D9">
        <w:rPr>
          <w:rFonts w:ascii="Times New Roman" w:hAnsi="Times New Roman" w:cs="Times New Roman"/>
          <w:sz w:val="28"/>
          <w:szCs w:val="28"/>
        </w:rPr>
        <w:t xml:space="preserve"> acid by Gaur and Srinivasan (1999) using weight loss and polarization techniques. The corrosion inhibition effect of some inorganic inhibitors was also explored. The result of this study showed that most of the stainless steels, nickel alloys and titanium corrode to a considerable extent while zirconium and tantalum withstood the environment. The results also reveal that the addition of ferric (Fe</w:t>
      </w:r>
      <w:r w:rsidRPr="009D08D9">
        <w:rPr>
          <w:rFonts w:ascii="Times New Roman" w:hAnsi="Times New Roman" w:cs="Times New Roman"/>
          <w:sz w:val="28"/>
          <w:szCs w:val="28"/>
          <w:vertAlign w:val="superscript"/>
        </w:rPr>
        <w:t>3+</w:t>
      </w:r>
      <w:r w:rsidRPr="009D08D9">
        <w:rPr>
          <w:rFonts w:ascii="Times New Roman" w:hAnsi="Times New Roman" w:cs="Times New Roman"/>
          <w:sz w:val="28"/>
          <w:szCs w:val="28"/>
        </w:rPr>
        <w:t>) and nitrate (NO</w:t>
      </w:r>
      <w:r w:rsidRPr="009D08D9">
        <w:rPr>
          <w:rFonts w:ascii="Times New Roman" w:hAnsi="Times New Roman" w:cs="Times New Roman"/>
          <w:sz w:val="28"/>
          <w:szCs w:val="28"/>
          <w:vertAlign w:val="subscript"/>
        </w:rPr>
        <w:t>3</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rPr>
        <w:t xml:space="preserve">) produced an inhibiting effect.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After evaluating the inhibition characteristics of five </w:t>
      </w:r>
      <w:proofErr w:type="spellStart"/>
      <w:r w:rsidRPr="009D08D9">
        <w:rPr>
          <w:rFonts w:ascii="Times New Roman" w:hAnsi="Times New Roman" w:cs="Times New Roman"/>
          <w:sz w:val="28"/>
          <w:szCs w:val="28"/>
        </w:rPr>
        <w:t>vapour</w:t>
      </w:r>
      <w:proofErr w:type="spellEnd"/>
      <w:r w:rsidRPr="009D08D9">
        <w:rPr>
          <w:rFonts w:ascii="Times New Roman" w:hAnsi="Times New Roman" w:cs="Times New Roman"/>
          <w:sz w:val="28"/>
          <w:szCs w:val="28"/>
        </w:rPr>
        <w:t xml:space="preserve"> phase corrosion inhibitors (</w:t>
      </w:r>
      <w:proofErr w:type="spellStart"/>
      <w:r w:rsidRPr="009D08D9">
        <w:rPr>
          <w:rFonts w:ascii="Times New Roman" w:hAnsi="Times New Roman" w:cs="Times New Roman"/>
          <w:sz w:val="28"/>
          <w:szCs w:val="28"/>
        </w:rPr>
        <w:t>dicyclohexyl</w:t>
      </w:r>
      <w:proofErr w:type="spellEnd"/>
      <w:r w:rsidRPr="009D08D9">
        <w:rPr>
          <w:rFonts w:ascii="Times New Roman" w:hAnsi="Times New Roman" w:cs="Times New Roman"/>
          <w:sz w:val="28"/>
          <w:szCs w:val="28"/>
        </w:rPr>
        <w:t xml:space="preserve"> ammonium nitrate, </w:t>
      </w:r>
      <w:proofErr w:type="spellStart"/>
      <w:r w:rsidRPr="009D08D9">
        <w:rPr>
          <w:rFonts w:ascii="Times New Roman" w:hAnsi="Times New Roman" w:cs="Times New Roman"/>
          <w:sz w:val="28"/>
          <w:szCs w:val="28"/>
        </w:rPr>
        <w:t>cyclohexyl</w:t>
      </w:r>
      <w:proofErr w:type="spellEnd"/>
      <w:r w:rsidRPr="009D08D9">
        <w:rPr>
          <w:rFonts w:ascii="Times New Roman" w:hAnsi="Times New Roman" w:cs="Times New Roman"/>
          <w:sz w:val="28"/>
          <w:szCs w:val="28"/>
        </w:rPr>
        <w:t xml:space="preserve"> ammonium-N-</w:t>
      </w:r>
      <w:proofErr w:type="spellStart"/>
      <w:r w:rsidRPr="009D08D9">
        <w:rPr>
          <w:rFonts w:ascii="Times New Roman" w:hAnsi="Times New Roman" w:cs="Times New Roman"/>
          <w:sz w:val="28"/>
          <w:szCs w:val="28"/>
        </w:rPr>
        <w:t>cyclohexyl</w:t>
      </w:r>
      <w:proofErr w:type="spellEnd"/>
      <w:r w:rsidRPr="009D08D9">
        <w:rPr>
          <w:rFonts w:ascii="Times New Roman" w:hAnsi="Times New Roman" w:cs="Times New Roman"/>
          <w:sz w:val="28"/>
          <w:szCs w:val="28"/>
        </w:rPr>
        <w:t xml:space="preserve"> </w:t>
      </w:r>
      <w:r w:rsidRPr="009D08D9">
        <w:rPr>
          <w:rFonts w:ascii="Times New Roman" w:hAnsi="Times New Roman" w:cs="Times New Roman"/>
          <w:sz w:val="28"/>
          <w:szCs w:val="28"/>
        </w:rPr>
        <w:lastRenderedPageBreak/>
        <w:t xml:space="preserve">carbonate, ammonium benzoate, ammonium sorbate and diethyl ammonium </w:t>
      </w:r>
      <w:proofErr w:type="spellStart"/>
      <w:r w:rsidRPr="009D08D9">
        <w:rPr>
          <w:rFonts w:ascii="Times New Roman" w:hAnsi="Times New Roman" w:cs="Times New Roman"/>
          <w:sz w:val="28"/>
          <w:szCs w:val="28"/>
        </w:rPr>
        <w:t>caprylate</w:t>
      </w:r>
      <w:proofErr w:type="spellEnd"/>
      <w:r w:rsidRPr="009D08D9">
        <w:rPr>
          <w:rFonts w:ascii="Times New Roman" w:hAnsi="Times New Roman" w:cs="Times New Roman"/>
          <w:sz w:val="28"/>
          <w:szCs w:val="28"/>
        </w:rPr>
        <w:t xml:space="preserve">) on four commercial metals (iron, copper,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zinc), Skinner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(1999), asserted that diethyl ammonium </w:t>
      </w:r>
      <w:proofErr w:type="spellStart"/>
      <w:r w:rsidRPr="009D08D9">
        <w:rPr>
          <w:rFonts w:ascii="Times New Roman" w:hAnsi="Times New Roman" w:cs="Times New Roman"/>
          <w:sz w:val="28"/>
          <w:szCs w:val="28"/>
        </w:rPr>
        <w:t>caprylate</w:t>
      </w:r>
      <w:proofErr w:type="spellEnd"/>
      <w:r w:rsidRPr="009D08D9">
        <w:rPr>
          <w:rFonts w:ascii="Times New Roman" w:hAnsi="Times New Roman" w:cs="Times New Roman"/>
          <w:sz w:val="28"/>
          <w:szCs w:val="28"/>
        </w:rPr>
        <w:t xml:space="preserve"> performed the best. Inhibition of corrosion of mild steel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solution by (4-amino-2-2methyl-5-pyrimidyl </w:t>
      </w:r>
      <w:proofErr w:type="spellStart"/>
      <w:r w:rsidRPr="009D08D9">
        <w:rPr>
          <w:rFonts w:ascii="Times New Roman" w:hAnsi="Times New Roman" w:cs="Times New Roman"/>
          <w:sz w:val="28"/>
          <w:szCs w:val="28"/>
        </w:rPr>
        <w:t>methylthio</w:t>
      </w:r>
      <w:proofErr w:type="spellEnd"/>
      <w:r w:rsidRPr="009D08D9">
        <w:rPr>
          <w:rFonts w:ascii="Times New Roman" w:hAnsi="Times New Roman" w:cs="Times New Roman"/>
          <w:sz w:val="28"/>
          <w:szCs w:val="28"/>
        </w:rPr>
        <w:t xml:space="preserve">) acetic acid and its precursors has also been reported by </w:t>
      </w:r>
      <w:proofErr w:type="spellStart"/>
      <w:r w:rsidRPr="009D08D9">
        <w:rPr>
          <w:rFonts w:ascii="Times New Roman" w:hAnsi="Times New Roman" w:cs="Times New Roman"/>
          <w:sz w:val="28"/>
          <w:szCs w:val="28"/>
        </w:rPr>
        <w:t>Abiola</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Oforka</w:t>
      </w:r>
      <w:proofErr w:type="spellEnd"/>
      <w:r w:rsidRPr="009D08D9">
        <w:rPr>
          <w:rFonts w:ascii="Times New Roman" w:hAnsi="Times New Roman" w:cs="Times New Roman"/>
          <w:sz w:val="28"/>
          <w:szCs w:val="28"/>
        </w:rPr>
        <w:t xml:space="preserve"> (2002). Inhibition efficiency of </w:t>
      </w:r>
      <w:proofErr w:type="spellStart"/>
      <w:r w:rsidRPr="009D08D9">
        <w:rPr>
          <w:rFonts w:ascii="Times New Roman" w:hAnsi="Times New Roman" w:cs="Times New Roman"/>
          <w:sz w:val="28"/>
          <w:szCs w:val="28"/>
        </w:rPr>
        <w:t>theses</w:t>
      </w:r>
      <w:proofErr w:type="spellEnd"/>
      <w:r w:rsidRPr="009D08D9">
        <w:rPr>
          <w:rFonts w:ascii="Times New Roman" w:hAnsi="Times New Roman" w:cs="Times New Roman"/>
          <w:sz w:val="28"/>
          <w:szCs w:val="28"/>
        </w:rPr>
        <w:t xml:space="preserve"> compounds were found to increase with increase in inhibitor concentration but decreased with increase in temperature. </w:t>
      </w:r>
    </w:p>
    <w:p w:rsidR="00570BC1" w:rsidRPr="009D08D9" w:rsidRDefault="00570BC1" w:rsidP="005B46A9">
      <w:pPr>
        <w:spacing w:after="0"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p>
    <w:p w:rsidR="00570BC1" w:rsidRPr="009D08D9" w:rsidRDefault="00570BC1" w:rsidP="005B46A9">
      <w:pPr>
        <w:pStyle w:val="Heading2"/>
        <w:tabs>
          <w:tab w:val="center" w:pos="1053"/>
          <w:tab w:val="center" w:pos="3117"/>
        </w:tabs>
        <w:spacing w:after="265" w:line="480" w:lineRule="auto"/>
        <w:ind w:left="0" w:right="0" w:firstLine="0"/>
        <w:jc w:val="both"/>
        <w:rPr>
          <w:sz w:val="28"/>
          <w:szCs w:val="28"/>
        </w:rPr>
      </w:pPr>
      <w:r w:rsidRPr="009D08D9">
        <w:rPr>
          <w:rFonts w:eastAsia="Calibri"/>
          <w:b w:val="0"/>
          <w:sz w:val="28"/>
          <w:szCs w:val="28"/>
        </w:rPr>
        <w:tab/>
      </w:r>
      <w:r w:rsidRPr="009D08D9">
        <w:rPr>
          <w:sz w:val="28"/>
          <w:szCs w:val="28"/>
        </w:rPr>
        <w:t xml:space="preserve">2.5 </w:t>
      </w:r>
      <w:r w:rsidRPr="009D08D9">
        <w:rPr>
          <w:sz w:val="28"/>
          <w:szCs w:val="28"/>
        </w:rPr>
        <w:tab/>
        <w:t xml:space="preserve">CORROSION INHIBITORS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Corrosion inhibitors are compounds/substances that restrict or prevent corrosion process from taking place. They intervene with corrosion kinetics and thereby protect metals from corrosion. Inhibitors find applications in pickling, cleaning, acid descaling </w:t>
      </w:r>
    </w:p>
    <w:p w:rsidR="00570BC1" w:rsidRPr="009D08D9" w:rsidRDefault="00570BC1" w:rsidP="005B46A9">
      <w:pPr>
        <w:spacing w:line="480" w:lineRule="auto"/>
        <w:jc w:val="both"/>
        <w:rPr>
          <w:rFonts w:ascii="Times New Roman" w:hAnsi="Times New Roman" w:cs="Times New Roman"/>
          <w:sz w:val="28"/>
          <w:szCs w:val="28"/>
        </w:rPr>
      </w:pP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Some occur naturally and others are introduced artificially as a strategy for corrosion control. The types of corrosion for which these inhibitors are used are diverse (</w:t>
      </w:r>
      <w:proofErr w:type="spellStart"/>
      <w:r w:rsidRPr="009D08D9">
        <w:rPr>
          <w:rFonts w:ascii="Times New Roman" w:hAnsi="Times New Roman" w:cs="Times New Roman"/>
          <w:sz w:val="28"/>
          <w:szCs w:val="28"/>
        </w:rPr>
        <w:t>Mernari</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2001). It has been reported by several workers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1999;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2001; </w:t>
      </w:r>
      <w:proofErr w:type="spellStart"/>
      <w:r w:rsidRPr="009D08D9">
        <w:rPr>
          <w:rFonts w:ascii="Times New Roman" w:hAnsi="Times New Roman" w:cs="Times New Roman"/>
          <w:sz w:val="28"/>
          <w:szCs w:val="28"/>
        </w:rPr>
        <w:t>Mernari</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2001 and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2004) that compounds whose structures contain oxygen, nitrogen and </w:t>
      </w:r>
      <w:proofErr w:type="spellStart"/>
      <w:r w:rsidRPr="009D08D9">
        <w:rPr>
          <w:rFonts w:ascii="Times New Roman" w:hAnsi="Times New Roman" w:cs="Times New Roman"/>
          <w:sz w:val="28"/>
          <w:szCs w:val="28"/>
        </w:rPr>
        <w:t>sulphur</w:t>
      </w:r>
      <w:proofErr w:type="spellEnd"/>
      <w:r w:rsidRPr="009D08D9">
        <w:rPr>
          <w:rFonts w:ascii="Times New Roman" w:hAnsi="Times New Roman" w:cs="Times New Roman"/>
          <w:sz w:val="28"/>
          <w:szCs w:val="28"/>
        </w:rPr>
        <w:t xml:space="preserve"> inhibit corrosion effectively with percent inhibition efficiency following the order: O &lt; N &lt; S. Natural </w:t>
      </w:r>
      <w:r w:rsidRPr="009D08D9">
        <w:rPr>
          <w:rFonts w:ascii="Times New Roman" w:hAnsi="Times New Roman" w:cs="Times New Roman"/>
          <w:sz w:val="28"/>
          <w:szCs w:val="28"/>
        </w:rPr>
        <w:lastRenderedPageBreak/>
        <w:t xml:space="preserve">products/organic compounds, inorganic complexes and their derivatives and dyes have successfully been used as corrosion inhibitors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mild steel in acid </w:t>
      </w:r>
      <w:proofErr w:type="spellStart"/>
      <w:r w:rsidRPr="009D08D9">
        <w:rPr>
          <w:rFonts w:ascii="Times New Roman" w:hAnsi="Times New Roman" w:cs="Times New Roman"/>
          <w:sz w:val="28"/>
          <w:szCs w:val="28"/>
        </w:rPr>
        <w:t>corrodent</w:t>
      </w:r>
      <w:proofErr w:type="spellEnd"/>
      <w:r w:rsidRPr="009D08D9">
        <w:rPr>
          <w:rFonts w:ascii="Times New Roman" w:hAnsi="Times New Roman" w:cs="Times New Roman"/>
          <w:sz w:val="28"/>
          <w:szCs w:val="28"/>
        </w:rPr>
        <w:t xml:space="preserve">. </w:t>
      </w:r>
    </w:p>
    <w:p w:rsidR="00570BC1" w:rsidRPr="009D08D9" w:rsidRDefault="00570BC1" w:rsidP="005B46A9">
      <w:pPr>
        <w:pStyle w:val="Heading3"/>
        <w:tabs>
          <w:tab w:val="center" w:pos="1145"/>
          <w:tab w:val="center" w:pos="2938"/>
        </w:tabs>
        <w:spacing w:after="265" w:line="480" w:lineRule="auto"/>
        <w:ind w:left="0" w:right="0" w:firstLine="0"/>
        <w:jc w:val="both"/>
        <w:rPr>
          <w:sz w:val="28"/>
          <w:szCs w:val="28"/>
        </w:rPr>
      </w:pPr>
      <w:r w:rsidRPr="009D08D9">
        <w:rPr>
          <w:rFonts w:eastAsia="Calibri"/>
          <w:b w:val="0"/>
          <w:sz w:val="28"/>
          <w:szCs w:val="28"/>
        </w:rPr>
        <w:tab/>
      </w:r>
      <w:r w:rsidRPr="009D08D9">
        <w:rPr>
          <w:sz w:val="28"/>
          <w:szCs w:val="28"/>
        </w:rPr>
        <w:t xml:space="preserve">2.5.1 </w:t>
      </w:r>
      <w:r w:rsidRPr="009D08D9">
        <w:rPr>
          <w:sz w:val="28"/>
          <w:szCs w:val="28"/>
        </w:rPr>
        <w:tab/>
        <w:t xml:space="preserve">Inhibitors of Plant Origin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Natural plant and animal products have continued to receive attention as sources of environmentally friendly, non-toxic and inexpensive corrosion inhibitors for acid cleaning (</w:t>
      </w:r>
      <w:proofErr w:type="spellStart"/>
      <w:r w:rsidRPr="009D08D9">
        <w:rPr>
          <w:rFonts w:ascii="Times New Roman" w:hAnsi="Times New Roman" w:cs="Times New Roman"/>
          <w:sz w:val="28"/>
          <w:szCs w:val="28"/>
        </w:rPr>
        <w:t>Hosary</w:t>
      </w:r>
      <w:proofErr w:type="spellEnd"/>
      <w:r w:rsidRPr="009D08D9">
        <w:rPr>
          <w:rFonts w:ascii="Times New Roman" w:hAnsi="Times New Roman" w:cs="Times New Roman"/>
          <w:sz w:val="28"/>
          <w:szCs w:val="28"/>
        </w:rPr>
        <w:t xml:space="preserve"> and Salem, 1984;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1994;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2004; </w:t>
      </w:r>
      <w:proofErr w:type="spellStart"/>
      <w:r w:rsidRPr="009D08D9">
        <w:rPr>
          <w:rFonts w:ascii="Times New Roman" w:hAnsi="Times New Roman" w:cs="Times New Roman"/>
          <w:sz w:val="28"/>
          <w:szCs w:val="28"/>
        </w:rPr>
        <w:t>Orubite</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Oforka</w:t>
      </w:r>
      <w:proofErr w:type="spellEnd"/>
      <w:r w:rsidRPr="009D08D9">
        <w:rPr>
          <w:rFonts w:ascii="Times New Roman" w:hAnsi="Times New Roman" w:cs="Times New Roman"/>
          <w:sz w:val="28"/>
          <w:szCs w:val="28"/>
        </w:rPr>
        <w:t xml:space="preserve">, 2004; </w:t>
      </w:r>
      <w:proofErr w:type="spellStart"/>
      <w:r w:rsidRPr="009D08D9">
        <w:rPr>
          <w:rFonts w:ascii="Times New Roman" w:hAnsi="Times New Roman" w:cs="Times New Roman"/>
          <w:sz w:val="28"/>
          <w:szCs w:val="28"/>
        </w:rPr>
        <w:t>Orubite</w:t>
      </w:r>
      <w:proofErr w:type="spellEnd"/>
      <w:r w:rsidRPr="009D08D9">
        <w:rPr>
          <w:rFonts w:ascii="Times New Roman" w:hAnsi="Times New Roman" w:cs="Times New Roman"/>
          <w:sz w:val="28"/>
          <w:szCs w:val="28"/>
        </w:rPr>
        <w:t xml:space="preserve"> and Hamilton, 2004 and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2005). Most of </w:t>
      </w:r>
      <w:proofErr w:type="spellStart"/>
      <w:r w:rsidRPr="009D08D9">
        <w:rPr>
          <w:rFonts w:ascii="Times New Roman" w:hAnsi="Times New Roman" w:cs="Times New Roman"/>
          <w:sz w:val="28"/>
          <w:szCs w:val="28"/>
        </w:rPr>
        <w:t>theses</w:t>
      </w:r>
      <w:proofErr w:type="spellEnd"/>
      <w:r w:rsidRPr="009D08D9">
        <w:rPr>
          <w:rFonts w:ascii="Times New Roman" w:hAnsi="Times New Roman" w:cs="Times New Roman"/>
          <w:sz w:val="28"/>
          <w:szCs w:val="28"/>
        </w:rPr>
        <w:t xml:space="preserve"> plants contain various organic compounds such as amino acids, alkaloids, </w:t>
      </w:r>
      <w:proofErr w:type="spellStart"/>
      <w:r w:rsidRPr="009D08D9">
        <w:rPr>
          <w:rFonts w:ascii="Times New Roman" w:hAnsi="Times New Roman" w:cs="Times New Roman"/>
          <w:sz w:val="28"/>
          <w:szCs w:val="28"/>
        </w:rPr>
        <w:t>phenolics</w:t>
      </w:r>
      <w:proofErr w:type="spellEnd"/>
      <w:r w:rsidRPr="009D08D9">
        <w:rPr>
          <w:rFonts w:ascii="Times New Roman" w:hAnsi="Times New Roman" w:cs="Times New Roman"/>
          <w:sz w:val="28"/>
          <w:szCs w:val="28"/>
        </w:rPr>
        <w:t xml:space="preserve">, pigments, tannins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In 2004,</w:t>
      </w:r>
      <w:r w:rsidRPr="009D08D9">
        <w:rPr>
          <w:rFonts w:ascii="Times New Roman" w:eastAsia="Times New Roman" w:hAnsi="Times New Roman" w:cs="Times New Roman"/>
          <w:i/>
          <w:sz w:val="28"/>
          <w:szCs w:val="28"/>
        </w:rPr>
        <w:t xml:space="preserve"> </w:t>
      </w:r>
      <w:proofErr w:type="spellStart"/>
      <w:r w:rsidRPr="009D08D9">
        <w:rPr>
          <w:rFonts w:ascii="Times New Roman" w:eastAsia="Times New Roman" w:hAnsi="Times New Roman" w:cs="Times New Roman"/>
          <w:i/>
          <w:sz w:val="28"/>
          <w:szCs w:val="28"/>
        </w:rPr>
        <w:t>Nypa</w:t>
      </w:r>
      <w:proofErr w:type="spellEnd"/>
      <w:r w:rsidRPr="009D08D9">
        <w:rPr>
          <w:rFonts w:ascii="Times New Roman" w:eastAsia="Times New Roman" w:hAnsi="Times New Roman" w:cs="Times New Roman"/>
          <w:i/>
          <w:sz w:val="28"/>
          <w:szCs w:val="28"/>
        </w:rPr>
        <w:t xml:space="preserve"> </w:t>
      </w:r>
      <w:proofErr w:type="spellStart"/>
      <w:r w:rsidRPr="009D08D9">
        <w:rPr>
          <w:rFonts w:ascii="Times New Roman" w:eastAsia="Times New Roman" w:hAnsi="Times New Roman" w:cs="Times New Roman"/>
          <w:i/>
          <w:sz w:val="28"/>
          <w:szCs w:val="28"/>
        </w:rPr>
        <w:t>fruiticans</w:t>
      </w:r>
      <w:proofErr w:type="spellEnd"/>
      <w:r w:rsidRPr="009D08D9">
        <w:rPr>
          <w:rFonts w:ascii="Times New Roman" w:eastAsia="Times New Roman" w:hAnsi="Times New Roman" w:cs="Times New Roman"/>
          <w:i/>
          <w:sz w:val="28"/>
          <w:szCs w:val="28"/>
        </w:rPr>
        <w:t xml:space="preserve"> </w:t>
      </w:r>
      <w:proofErr w:type="spellStart"/>
      <w:r w:rsidRPr="009D08D9">
        <w:rPr>
          <w:rFonts w:ascii="Times New Roman" w:eastAsia="Times New Roman" w:hAnsi="Times New Roman" w:cs="Times New Roman"/>
          <w:i/>
          <w:sz w:val="28"/>
          <w:szCs w:val="28"/>
        </w:rPr>
        <w:t>wurmb</w:t>
      </w:r>
      <w:proofErr w:type="spellEnd"/>
      <w:r w:rsidRPr="009D08D9">
        <w:rPr>
          <w:rFonts w:ascii="Times New Roman" w:hAnsi="Times New Roman" w:cs="Times New Roman"/>
          <w:sz w:val="28"/>
          <w:szCs w:val="28"/>
        </w:rPr>
        <w:t xml:space="preserve"> leaves extract was effectively used by </w:t>
      </w:r>
      <w:proofErr w:type="spellStart"/>
      <w:r w:rsidRPr="009D08D9">
        <w:rPr>
          <w:rFonts w:ascii="Times New Roman" w:hAnsi="Times New Roman" w:cs="Times New Roman"/>
          <w:sz w:val="28"/>
          <w:szCs w:val="28"/>
        </w:rPr>
        <w:t>Orubite</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Oforka</w:t>
      </w:r>
      <w:proofErr w:type="spellEnd"/>
      <w:r w:rsidRPr="009D08D9">
        <w:rPr>
          <w:rFonts w:ascii="Times New Roman" w:hAnsi="Times New Roman" w:cs="Times New Roman"/>
          <w:sz w:val="28"/>
          <w:szCs w:val="28"/>
        </w:rPr>
        <w:t xml:space="preserve"> to inhibit corrosion of mild steel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A similar study using </w:t>
      </w:r>
      <w:proofErr w:type="spellStart"/>
      <w:r w:rsidRPr="009D08D9">
        <w:rPr>
          <w:rFonts w:ascii="Times New Roman" w:eastAsia="Times New Roman" w:hAnsi="Times New Roman" w:cs="Times New Roman"/>
          <w:i/>
          <w:sz w:val="28"/>
          <w:szCs w:val="28"/>
        </w:rPr>
        <w:t>Nypa</w:t>
      </w:r>
      <w:proofErr w:type="spellEnd"/>
      <w:r w:rsidRPr="009D08D9">
        <w:rPr>
          <w:rFonts w:ascii="Times New Roman" w:eastAsia="Times New Roman" w:hAnsi="Times New Roman" w:cs="Times New Roman"/>
          <w:i/>
          <w:sz w:val="28"/>
          <w:szCs w:val="28"/>
        </w:rPr>
        <w:t xml:space="preserve"> </w:t>
      </w:r>
      <w:proofErr w:type="spellStart"/>
      <w:r w:rsidRPr="009D08D9">
        <w:rPr>
          <w:rFonts w:ascii="Times New Roman" w:eastAsia="Times New Roman" w:hAnsi="Times New Roman" w:cs="Times New Roman"/>
          <w:i/>
          <w:sz w:val="28"/>
          <w:szCs w:val="28"/>
        </w:rPr>
        <w:t>fruiticans</w:t>
      </w:r>
      <w:proofErr w:type="spellEnd"/>
      <w:r w:rsidRPr="009D08D9">
        <w:rPr>
          <w:rFonts w:ascii="Times New Roman" w:eastAsia="Times New Roman" w:hAnsi="Times New Roman" w:cs="Times New Roman"/>
          <w:i/>
          <w:sz w:val="28"/>
          <w:szCs w:val="28"/>
        </w:rPr>
        <w:t xml:space="preserve"> </w:t>
      </w:r>
      <w:proofErr w:type="spellStart"/>
      <w:r w:rsidRPr="009D08D9">
        <w:rPr>
          <w:rFonts w:ascii="Times New Roman" w:eastAsia="Times New Roman" w:hAnsi="Times New Roman" w:cs="Times New Roman"/>
          <w:i/>
          <w:sz w:val="28"/>
          <w:szCs w:val="28"/>
        </w:rPr>
        <w:t>wurmb</w:t>
      </w:r>
      <w:proofErr w:type="spellEnd"/>
      <w:r w:rsidRPr="009D08D9">
        <w:rPr>
          <w:rFonts w:ascii="Times New Roman" w:eastAsia="Times New Roman" w:hAnsi="Times New Roman" w:cs="Times New Roman"/>
          <w:i/>
          <w:sz w:val="28"/>
          <w:szCs w:val="28"/>
        </w:rPr>
        <w:t xml:space="preserve"> </w:t>
      </w:r>
      <w:r w:rsidRPr="009D08D9">
        <w:rPr>
          <w:rFonts w:ascii="Times New Roman" w:hAnsi="Times New Roman" w:cs="Times New Roman"/>
          <w:sz w:val="28"/>
          <w:szCs w:val="28"/>
        </w:rPr>
        <w:t xml:space="preserve">fruits and leaves extracts was also carried out by </w:t>
      </w:r>
      <w:proofErr w:type="spellStart"/>
      <w:r w:rsidRPr="009D08D9">
        <w:rPr>
          <w:rFonts w:ascii="Times New Roman" w:hAnsi="Times New Roman" w:cs="Times New Roman"/>
          <w:sz w:val="28"/>
          <w:szCs w:val="28"/>
        </w:rPr>
        <w:t>Orubite</w:t>
      </w:r>
      <w:proofErr w:type="spellEnd"/>
      <w:r w:rsidRPr="009D08D9">
        <w:rPr>
          <w:rFonts w:ascii="Times New Roman" w:hAnsi="Times New Roman" w:cs="Times New Roman"/>
          <w:sz w:val="28"/>
          <w:szCs w:val="28"/>
        </w:rPr>
        <w:t xml:space="preserve"> and Hamilton (2004).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It was found by these workers that the fruits inhibited corrosion of mild steel slightly better than the leaves of the same plant with corrosion inhibition efficiency in the order:  68% &gt; 67% at a maximum inhibitor concentration of 0.32gdm</w:t>
      </w:r>
      <w:r w:rsidRPr="009D08D9">
        <w:rPr>
          <w:rFonts w:ascii="Times New Roman" w:hAnsi="Times New Roman" w:cs="Times New Roman"/>
          <w:sz w:val="28"/>
          <w:szCs w:val="28"/>
          <w:vertAlign w:val="superscript"/>
        </w:rPr>
        <w:t>-3</w:t>
      </w:r>
      <w:r w:rsidRPr="009D08D9">
        <w:rPr>
          <w:rFonts w:ascii="Times New Roman" w:hAnsi="Times New Roman" w:cs="Times New Roman"/>
          <w:sz w:val="28"/>
          <w:szCs w:val="28"/>
        </w:rPr>
        <w:t xml:space="preserve">. The inhibitory effect of these extracts was attributed to the presence of nitrogenous compounds which may have unshared pair of electrons on nitrogen or other atoms.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(1997) studied and consequently reported on the corrosion inhibition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-magnesium alloy in alkaline medium using </w:t>
      </w:r>
      <w:proofErr w:type="spellStart"/>
      <w:r w:rsidRPr="009D08D9">
        <w:rPr>
          <w:rFonts w:ascii="Times New Roman" w:eastAsia="Times New Roman" w:hAnsi="Times New Roman" w:cs="Times New Roman"/>
          <w:i/>
          <w:sz w:val="28"/>
          <w:szCs w:val="28"/>
        </w:rPr>
        <w:t>carica</w:t>
      </w:r>
      <w:proofErr w:type="spellEnd"/>
      <w:r w:rsidRPr="009D08D9">
        <w:rPr>
          <w:rFonts w:ascii="Times New Roman" w:eastAsia="Times New Roman" w:hAnsi="Times New Roman" w:cs="Times New Roman"/>
          <w:i/>
          <w:sz w:val="28"/>
          <w:szCs w:val="28"/>
        </w:rPr>
        <w:t xml:space="preserve"> papaya</w:t>
      </w:r>
      <w:r w:rsidRPr="009D08D9">
        <w:rPr>
          <w:rFonts w:ascii="Times New Roman" w:hAnsi="Times New Roman" w:cs="Times New Roman"/>
          <w:sz w:val="28"/>
          <w:szCs w:val="28"/>
        </w:rPr>
        <w:t xml:space="preserve"> leaves extract.</w:t>
      </w:r>
      <w:r w:rsidRPr="009D08D9">
        <w:rPr>
          <w:rFonts w:ascii="Times New Roman" w:hAnsi="Times New Roman" w:cs="Times New Roman"/>
          <w:sz w:val="28"/>
          <w:szCs w:val="28"/>
          <w:vertAlign w:val="superscript"/>
        </w:rPr>
        <w:t xml:space="preserve"> </w:t>
      </w:r>
      <w:r w:rsidRPr="009D08D9">
        <w:rPr>
          <w:rFonts w:ascii="Times New Roman" w:hAnsi="Times New Roman" w:cs="Times New Roman"/>
          <w:sz w:val="28"/>
          <w:szCs w:val="28"/>
        </w:rPr>
        <w:t xml:space="preserve"> </w:t>
      </w:r>
      <w:proofErr w:type="spellStart"/>
      <w:r w:rsidRPr="009D08D9">
        <w:rPr>
          <w:rFonts w:ascii="Times New Roman" w:eastAsia="Times New Roman" w:hAnsi="Times New Roman" w:cs="Times New Roman"/>
          <w:i/>
          <w:sz w:val="28"/>
          <w:szCs w:val="28"/>
        </w:rPr>
        <w:t>Carica</w:t>
      </w:r>
      <w:proofErr w:type="spellEnd"/>
      <w:r w:rsidRPr="009D08D9">
        <w:rPr>
          <w:rFonts w:ascii="Times New Roman" w:eastAsia="Times New Roman" w:hAnsi="Times New Roman" w:cs="Times New Roman"/>
          <w:i/>
          <w:sz w:val="28"/>
          <w:szCs w:val="28"/>
        </w:rPr>
        <w:t xml:space="preserve"> papaya</w:t>
      </w:r>
      <w:r w:rsidRPr="009D08D9">
        <w:rPr>
          <w:rFonts w:ascii="Times New Roman" w:hAnsi="Times New Roman" w:cs="Times New Roman"/>
          <w:sz w:val="28"/>
          <w:szCs w:val="28"/>
        </w:rPr>
        <w:t xml:space="preserve"> leaves extract was found to be an effective inhibitor for </w:t>
      </w:r>
      <w:proofErr w:type="spellStart"/>
      <w:r w:rsidRPr="009D08D9">
        <w:rPr>
          <w:rFonts w:ascii="Times New Roman" w:hAnsi="Times New Roman" w:cs="Times New Roman"/>
          <w:sz w:val="28"/>
          <w:szCs w:val="28"/>
        </w:rPr>
        <w:t>aluminiummagnesium</w:t>
      </w:r>
      <w:proofErr w:type="spellEnd"/>
      <w:r w:rsidRPr="009D08D9">
        <w:rPr>
          <w:rFonts w:ascii="Times New Roman" w:hAnsi="Times New Roman" w:cs="Times New Roman"/>
          <w:sz w:val="28"/>
          <w:szCs w:val="28"/>
        </w:rPr>
        <w:t xml:space="preserve"> alloy corrosion by these authors. The effect of molasses on the corrosion of mild steel,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copper in acids has also been investigated by </w:t>
      </w:r>
      <w:proofErr w:type="spellStart"/>
      <w:r w:rsidRPr="009D08D9">
        <w:rPr>
          <w:rFonts w:ascii="Times New Roman" w:hAnsi="Times New Roman" w:cs="Times New Roman"/>
          <w:sz w:val="28"/>
          <w:szCs w:val="28"/>
        </w:rPr>
        <w:t>Hosary</w:t>
      </w:r>
      <w:proofErr w:type="spellEnd"/>
      <w:r w:rsidRPr="009D08D9">
        <w:rPr>
          <w:rFonts w:ascii="Times New Roman" w:hAnsi="Times New Roman" w:cs="Times New Roman"/>
          <w:sz w:val="28"/>
          <w:szCs w:val="28"/>
        </w:rPr>
        <w:t xml:space="preserve"> and Salem (1984). From their investigation, these researchers found molasses (naturally occurring substances) to be good corrosion inhibitors of mild steel,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copper in acidic media.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Mescaline, an alkaloid in </w:t>
      </w:r>
      <w:proofErr w:type="spellStart"/>
      <w:r w:rsidRPr="009D08D9">
        <w:rPr>
          <w:rFonts w:ascii="Times New Roman" w:eastAsia="Times New Roman" w:hAnsi="Times New Roman" w:cs="Times New Roman"/>
          <w:i/>
          <w:sz w:val="28"/>
          <w:szCs w:val="28"/>
        </w:rPr>
        <w:t>opuntia</w:t>
      </w:r>
      <w:proofErr w:type="spellEnd"/>
      <w:r w:rsidRPr="009D08D9">
        <w:rPr>
          <w:rFonts w:ascii="Times New Roman" w:eastAsia="Times New Roman" w:hAnsi="Times New Roman" w:cs="Times New Roman"/>
          <w:i/>
          <w:sz w:val="28"/>
          <w:szCs w:val="28"/>
        </w:rPr>
        <w:t xml:space="preserve"> </w:t>
      </w:r>
      <w:proofErr w:type="spellStart"/>
      <w:r w:rsidRPr="009D08D9">
        <w:rPr>
          <w:rFonts w:ascii="Times New Roman" w:eastAsia="Times New Roman" w:hAnsi="Times New Roman" w:cs="Times New Roman"/>
          <w:i/>
          <w:sz w:val="28"/>
          <w:szCs w:val="28"/>
        </w:rPr>
        <w:t>spp</w:t>
      </w:r>
      <w:proofErr w:type="spellEnd"/>
      <w:r w:rsidRPr="009D08D9">
        <w:rPr>
          <w:rFonts w:ascii="Times New Roman" w:hAnsi="Times New Roman" w:cs="Times New Roman"/>
          <w:sz w:val="28"/>
          <w:szCs w:val="28"/>
        </w:rPr>
        <w:t xml:space="preserve"> (cactus milk), has been identified as the main component in the plant that inhibits corrosion of mild steel in acid medium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2004). This was found to be due to the presence of –C=O and –N=N- in mescaline. </w:t>
      </w:r>
      <w:proofErr w:type="spellStart"/>
      <w:r w:rsidRPr="009D08D9">
        <w:rPr>
          <w:rFonts w:ascii="Times New Roman" w:eastAsia="Times New Roman" w:hAnsi="Times New Roman" w:cs="Times New Roman"/>
          <w:i/>
          <w:sz w:val="28"/>
          <w:szCs w:val="28"/>
        </w:rPr>
        <w:t>Calotropis</w:t>
      </w:r>
      <w:proofErr w:type="spellEnd"/>
      <w:r w:rsidRPr="009D08D9">
        <w:rPr>
          <w:rFonts w:ascii="Times New Roman" w:eastAsia="Times New Roman" w:hAnsi="Times New Roman" w:cs="Times New Roman"/>
          <w:i/>
          <w:sz w:val="28"/>
          <w:szCs w:val="28"/>
        </w:rPr>
        <w:t xml:space="preserve"> </w:t>
      </w:r>
      <w:proofErr w:type="spellStart"/>
      <w:r w:rsidRPr="009D08D9">
        <w:rPr>
          <w:rFonts w:ascii="Times New Roman" w:eastAsia="Times New Roman" w:hAnsi="Times New Roman" w:cs="Times New Roman"/>
          <w:i/>
          <w:sz w:val="28"/>
          <w:szCs w:val="28"/>
        </w:rPr>
        <w:t>procera</w:t>
      </w:r>
      <w:proofErr w:type="spellEnd"/>
      <w:r w:rsidRPr="009D08D9">
        <w:rPr>
          <w:rFonts w:ascii="Times New Roman" w:eastAsia="Times New Roman" w:hAnsi="Times New Roman" w:cs="Times New Roman"/>
          <w:i/>
          <w:sz w:val="28"/>
          <w:szCs w:val="28"/>
        </w:rPr>
        <w:t xml:space="preserve"> (</w:t>
      </w:r>
      <w:proofErr w:type="spellStart"/>
      <w:r w:rsidRPr="009D08D9">
        <w:rPr>
          <w:rFonts w:ascii="Times New Roman" w:eastAsia="Times New Roman" w:hAnsi="Times New Roman" w:cs="Times New Roman"/>
          <w:i/>
          <w:sz w:val="28"/>
          <w:szCs w:val="28"/>
        </w:rPr>
        <w:t>timpapiya</w:t>
      </w:r>
      <w:proofErr w:type="spellEnd"/>
      <w:r w:rsidRPr="009D08D9">
        <w:rPr>
          <w:rFonts w:ascii="Times New Roman" w:eastAsia="Times New Roman" w:hAnsi="Times New Roman" w:cs="Times New Roman"/>
          <w:i/>
          <w:sz w:val="28"/>
          <w:szCs w:val="28"/>
        </w:rPr>
        <w:t>)</w:t>
      </w:r>
      <w:r w:rsidRPr="009D08D9">
        <w:rPr>
          <w:rFonts w:ascii="Times New Roman" w:hAnsi="Times New Roman" w:cs="Times New Roman"/>
          <w:sz w:val="28"/>
          <w:szCs w:val="28"/>
        </w:rPr>
        <w:t xml:space="preserve"> milk extract has also been studied as a possible corrosion inhibitor by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(2005). The study revealed that mild steel corrosion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can effectively be inhibited using </w:t>
      </w:r>
      <w:proofErr w:type="spellStart"/>
      <w:r w:rsidRPr="009D08D9">
        <w:rPr>
          <w:rFonts w:ascii="Times New Roman" w:eastAsia="Times New Roman" w:hAnsi="Times New Roman" w:cs="Times New Roman"/>
          <w:i/>
          <w:sz w:val="28"/>
          <w:szCs w:val="28"/>
        </w:rPr>
        <w:t>timpapiya</w:t>
      </w:r>
      <w:proofErr w:type="spellEnd"/>
      <w:r w:rsidRPr="009D08D9">
        <w:rPr>
          <w:rFonts w:ascii="Times New Roman" w:hAnsi="Times New Roman" w:cs="Times New Roman"/>
          <w:sz w:val="28"/>
          <w:szCs w:val="28"/>
        </w:rPr>
        <w:t xml:space="preserve"> milk extract. From the phytochemical analysis of this </w:t>
      </w:r>
      <w:proofErr w:type="spellStart"/>
      <w:r w:rsidRPr="009D08D9">
        <w:rPr>
          <w:rFonts w:ascii="Times New Roman" w:hAnsi="Times New Roman" w:cs="Times New Roman"/>
          <w:sz w:val="28"/>
          <w:szCs w:val="28"/>
        </w:rPr>
        <w:t>plant‟s</w:t>
      </w:r>
      <w:proofErr w:type="spellEnd"/>
      <w:r w:rsidRPr="009D08D9">
        <w:rPr>
          <w:rFonts w:ascii="Times New Roman" w:hAnsi="Times New Roman" w:cs="Times New Roman"/>
          <w:sz w:val="28"/>
          <w:szCs w:val="28"/>
        </w:rPr>
        <w:t xml:space="preserve"> extract, tannins, </w:t>
      </w:r>
      <w:proofErr w:type="spellStart"/>
      <w:r w:rsidRPr="009D08D9">
        <w:rPr>
          <w:rFonts w:ascii="Times New Roman" w:hAnsi="Times New Roman" w:cs="Times New Roman"/>
          <w:sz w:val="28"/>
          <w:szCs w:val="28"/>
        </w:rPr>
        <w:t>phenolics</w:t>
      </w:r>
      <w:proofErr w:type="spellEnd"/>
      <w:r w:rsidRPr="009D08D9">
        <w:rPr>
          <w:rFonts w:ascii="Times New Roman" w:hAnsi="Times New Roman" w:cs="Times New Roman"/>
          <w:sz w:val="28"/>
          <w:szCs w:val="28"/>
        </w:rPr>
        <w:t xml:space="preserve"> and alkaloids were detected. The action of </w:t>
      </w:r>
      <w:proofErr w:type="spellStart"/>
      <w:r w:rsidRPr="009D08D9">
        <w:rPr>
          <w:rFonts w:ascii="Times New Roman" w:hAnsi="Times New Roman" w:cs="Times New Roman"/>
          <w:sz w:val="28"/>
          <w:szCs w:val="28"/>
        </w:rPr>
        <w:t>timpapiya</w:t>
      </w:r>
      <w:proofErr w:type="spellEnd"/>
      <w:r w:rsidRPr="009D08D9">
        <w:rPr>
          <w:rFonts w:ascii="Times New Roman" w:hAnsi="Times New Roman" w:cs="Times New Roman"/>
          <w:sz w:val="28"/>
          <w:szCs w:val="28"/>
        </w:rPr>
        <w:t xml:space="preserve"> milk extract as a corrosion inhibitor was therefore attributed to the presence of these compounds. In 1994,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reported on the inhibitory action of </w:t>
      </w:r>
      <w:proofErr w:type="spellStart"/>
      <w:r w:rsidRPr="009D08D9">
        <w:rPr>
          <w:rFonts w:ascii="Times New Roman" w:eastAsia="Times New Roman" w:hAnsi="Times New Roman" w:cs="Times New Roman"/>
          <w:i/>
          <w:sz w:val="28"/>
          <w:szCs w:val="28"/>
        </w:rPr>
        <w:t>azadirachta</w:t>
      </w:r>
      <w:proofErr w:type="spellEnd"/>
      <w:r w:rsidRPr="009D08D9">
        <w:rPr>
          <w:rFonts w:ascii="Times New Roman" w:hAnsi="Times New Roman" w:cs="Times New Roman"/>
          <w:sz w:val="28"/>
          <w:szCs w:val="28"/>
        </w:rPr>
        <w:t xml:space="preserve"> leaves extract on corrosion of mild steel in </w:t>
      </w:r>
      <w:proofErr w:type="spellStart"/>
      <w:r w:rsidRPr="009D08D9">
        <w:rPr>
          <w:rFonts w:ascii="Times New Roman" w:hAnsi="Times New Roman" w:cs="Times New Roman"/>
          <w:sz w:val="28"/>
          <w:szCs w:val="28"/>
        </w:rPr>
        <w:t>tetraoxosulphate</w:t>
      </w:r>
      <w:proofErr w:type="spellEnd"/>
      <w:r w:rsidRPr="009D08D9">
        <w:rPr>
          <w:rFonts w:ascii="Times New Roman" w:hAnsi="Times New Roman" w:cs="Times New Roman"/>
          <w:sz w:val="28"/>
          <w:szCs w:val="28"/>
        </w:rPr>
        <w:t xml:space="preserve"> (VI) acid.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The report revealed that </w:t>
      </w:r>
      <w:proofErr w:type="spellStart"/>
      <w:r w:rsidRPr="009D08D9">
        <w:rPr>
          <w:rFonts w:ascii="Times New Roman" w:eastAsia="Times New Roman" w:hAnsi="Times New Roman" w:cs="Times New Roman"/>
          <w:i/>
          <w:sz w:val="28"/>
          <w:szCs w:val="28"/>
        </w:rPr>
        <w:t>azadirachta</w:t>
      </w:r>
      <w:proofErr w:type="spellEnd"/>
      <w:r w:rsidRPr="009D08D9">
        <w:rPr>
          <w:rFonts w:ascii="Times New Roman" w:eastAsia="Times New Roman" w:hAnsi="Times New Roman" w:cs="Times New Roman"/>
          <w:i/>
          <w:sz w:val="28"/>
          <w:szCs w:val="28"/>
        </w:rPr>
        <w:t xml:space="preserve"> </w:t>
      </w:r>
      <w:r w:rsidRPr="009D08D9">
        <w:rPr>
          <w:rFonts w:ascii="Times New Roman" w:hAnsi="Times New Roman" w:cs="Times New Roman"/>
          <w:sz w:val="28"/>
          <w:szCs w:val="28"/>
        </w:rPr>
        <w:t>leaves extract can be utilized for effective inhibition of mild steel corrosion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w:t>
      </w:r>
      <w:r w:rsidRPr="009D08D9">
        <w:rPr>
          <w:rFonts w:ascii="Times New Roman" w:eastAsia="Times New Roman" w:hAnsi="Times New Roman" w:cs="Times New Roman"/>
          <w:b/>
          <w:sz w:val="28"/>
          <w:szCs w:val="28"/>
        </w:rPr>
        <w:t xml:space="preserve">  </w:t>
      </w:r>
    </w:p>
    <w:p w:rsidR="00570BC1" w:rsidRPr="009D08D9" w:rsidRDefault="00570BC1" w:rsidP="005B46A9">
      <w:pPr>
        <w:pStyle w:val="Heading3"/>
        <w:tabs>
          <w:tab w:val="center" w:pos="1145"/>
          <w:tab w:val="center" w:pos="2583"/>
        </w:tabs>
        <w:spacing w:after="265" w:line="480" w:lineRule="auto"/>
        <w:ind w:left="0" w:right="0" w:firstLine="0"/>
        <w:jc w:val="both"/>
        <w:rPr>
          <w:sz w:val="28"/>
          <w:szCs w:val="28"/>
        </w:rPr>
      </w:pPr>
      <w:r w:rsidRPr="009D08D9">
        <w:rPr>
          <w:rFonts w:eastAsia="Calibri"/>
          <w:b w:val="0"/>
          <w:sz w:val="28"/>
          <w:szCs w:val="28"/>
        </w:rPr>
        <w:tab/>
      </w:r>
      <w:r w:rsidRPr="009D08D9">
        <w:rPr>
          <w:sz w:val="28"/>
          <w:szCs w:val="28"/>
        </w:rPr>
        <w:t xml:space="preserve">2.5.2 </w:t>
      </w:r>
      <w:r w:rsidRPr="009D08D9">
        <w:rPr>
          <w:sz w:val="28"/>
          <w:szCs w:val="28"/>
        </w:rPr>
        <w:tab/>
        <w:t xml:space="preserve">Organic Inhibitors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r w:rsidRPr="009D08D9">
        <w:rPr>
          <w:rFonts w:ascii="Times New Roman" w:hAnsi="Times New Roman" w:cs="Times New Roman"/>
          <w:sz w:val="28"/>
          <w:szCs w:val="28"/>
        </w:rPr>
        <w:t>Organic inhibitors are applied extensively to protect metals from corrosion in many aggressive acidic media (El-</w:t>
      </w:r>
      <w:proofErr w:type="spellStart"/>
      <w:r w:rsidRPr="009D08D9">
        <w:rPr>
          <w:rFonts w:ascii="Times New Roman" w:hAnsi="Times New Roman" w:cs="Times New Roman"/>
          <w:sz w:val="28"/>
          <w:szCs w:val="28"/>
        </w:rPr>
        <w:t>Naggar</w:t>
      </w:r>
      <w:proofErr w:type="spellEnd"/>
      <w:r w:rsidRPr="009D08D9">
        <w:rPr>
          <w:rFonts w:ascii="Times New Roman" w:hAnsi="Times New Roman" w:cs="Times New Roman"/>
          <w:sz w:val="28"/>
          <w:szCs w:val="28"/>
        </w:rPr>
        <w:t xml:space="preserve">, 2007). In general, organic compounds such as amines, </w:t>
      </w:r>
      <w:proofErr w:type="spellStart"/>
      <w:r w:rsidRPr="009D08D9">
        <w:rPr>
          <w:rFonts w:ascii="Times New Roman" w:hAnsi="Times New Roman" w:cs="Times New Roman"/>
          <w:sz w:val="28"/>
          <w:szCs w:val="28"/>
        </w:rPr>
        <w:t>acetylenic</w:t>
      </w:r>
      <w:proofErr w:type="spellEnd"/>
      <w:r w:rsidRPr="009D08D9">
        <w:rPr>
          <w:rFonts w:ascii="Times New Roman" w:hAnsi="Times New Roman" w:cs="Times New Roman"/>
          <w:sz w:val="28"/>
          <w:szCs w:val="28"/>
        </w:rPr>
        <w:t xml:space="preserve"> alcohols, heterocyclic compounds have been in use as inhibitors in industrial applications (</w:t>
      </w:r>
      <w:proofErr w:type="spellStart"/>
      <w:r w:rsidRPr="009D08D9">
        <w:rPr>
          <w:rFonts w:ascii="Times New Roman" w:hAnsi="Times New Roman" w:cs="Times New Roman"/>
          <w:sz w:val="28"/>
          <w:szCs w:val="28"/>
        </w:rPr>
        <w:t>Mernari</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2001). According to </w:t>
      </w:r>
      <w:proofErr w:type="spellStart"/>
      <w:r w:rsidRPr="009D08D9">
        <w:rPr>
          <w:rFonts w:ascii="Times New Roman" w:hAnsi="Times New Roman" w:cs="Times New Roman"/>
          <w:sz w:val="28"/>
          <w:szCs w:val="28"/>
        </w:rPr>
        <w:t>Mernari</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(2001), </w:t>
      </w:r>
      <w:proofErr w:type="spellStart"/>
      <w:r w:rsidRPr="009D08D9">
        <w:rPr>
          <w:rFonts w:ascii="Times New Roman" w:hAnsi="Times New Roman" w:cs="Times New Roman"/>
          <w:sz w:val="28"/>
          <w:szCs w:val="28"/>
        </w:rPr>
        <w:t>oxadiazole</w:t>
      </w:r>
      <w:proofErr w:type="spellEnd"/>
      <w:r w:rsidRPr="009D08D9">
        <w:rPr>
          <w:rFonts w:ascii="Times New Roman" w:hAnsi="Times New Roman" w:cs="Times New Roman"/>
          <w:sz w:val="28"/>
          <w:szCs w:val="28"/>
        </w:rPr>
        <w:t xml:space="preserve"> has special affinity towards metal surfaces, displacing water molecules on the surface. In addition, </w:t>
      </w:r>
      <w:proofErr w:type="spellStart"/>
      <w:r w:rsidRPr="009D08D9">
        <w:rPr>
          <w:rFonts w:ascii="Times New Roman" w:hAnsi="Times New Roman" w:cs="Times New Roman"/>
          <w:sz w:val="28"/>
          <w:szCs w:val="28"/>
        </w:rPr>
        <w:t>oxadiazole</w:t>
      </w:r>
      <w:proofErr w:type="spellEnd"/>
      <w:r w:rsidRPr="009D08D9">
        <w:rPr>
          <w:rFonts w:ascii="Times New Roman" w:hAnsi="Times New Roman" w:cs="Times New Roman"/>
          <w:sz w:val="28"/>
          <w:szCs w:val="28"/>
        </w:rPr>
        <w:t xml:space="preserve"> possesses abundance of </w:t>
      </w:r>
      <w:r w:rsidRPr="009D08D9">
        <w:rPr>
          <w:rFonts w:ascii="Times New Roman" w:eastAsia="Segoe UI Symbol" w:hAnsi="Times New Roman" w:cs="Times New Roman"/>
          <w:sz w:val="28"/>
          <w:szCs w:val="28"/>
        </w:rPr>
        <w:t></w:t>
      </w:r>
      <w:r w:rsidRPr="009D08D9">
        <w:rPr>
          <w:rFonts w:ascii="Times New Roman" w:hAnsi="Times New Roman" w:cs="Times New Roman"/>
          <w:sz w:val="28"/>
          <w:szCs w:val="28"/>
        </w:rPr>
        <w:t xml:space="preserve">-electrons and unshared electron pairs on the nitrogen, </w:t>
      </w:r>
      <w:proofErr w:type="spellStart"/>
      <w:r w:rsidRPr="009D08D9">
        <w:rPr>
          <w:rFonts w:ascii="Times New Roman" w:hAnsi="Times New Roman" w:cs="Times New Roman"/>
          <w:sz w:val="28"/>
          <w:szCs w:val="28"/>
        </w:rPr>
        <w:t>sulphur</w:t>
      </w:r>
      <w:proofErr w:type="spellEnd"/>
      <w:r w:rsidRPr="009D08D9">
        <w:rPr>
          <w:rFonts w:ascii="Times New Roman" w:hAnsi="Times New Roman" w:cs="Times New Roman"/>
          <w:sz w:val="28"/>
          <w:szCs w:val="28"/>
        </w:rPr>
        <w:t xml:space="preserve"> and oxygen atoms which can interact with </w:t>
      </w:r>
      <w:proofErr w:type="spellStart"/>
      <w:r w:rsidRPr="009D08D9">
        <w:rPr>
          <w:rFonts w:ascii="Times New Roman" w:hAnsi="Times New Roman" w:cs="Times New Roman"/>
          <w:sz w:val="28"/>
          <w:szCs w:val="28"/>
        </w:rPr>
        <w:t>dorbital</w:t>
      </w:r>
      <w:proofErr w:type="spellEnd"/>
      <w:r w:rsidRPr="009D08D9">
        <w:rPr>
          <w:rFonts w:ascii="Times New Roman" w:hAnsi="Times New Roman" w:cs="Times New Roman"/>
          <w:sz w:val="28"/>
          <w:szCs w:val="28"/>
        </w:rPr>
        <w:t xml:space="preserve"> of iron to provide a protective film.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Piperidones</w:t>
      </w:r>
      <w:proofErr w:type="spellEnd"/>
      <w:r w:rsidRPr="009D08D9">
        <w:rPr>
          <w:rFonts w:ascii="Times New Roman" w:hAnsi="Times New Roman" w:cs="Times New Roman"/>
          <w:sz w:val="28"/>
          <w:szCs w:val="28"/>
        </w:rPr>
        <w:t xml:space="preserve"> have been studied as possible corrosion inhibitors of mild steel in acidic solutions by </w:t>
      </w:r>
      <w:proofErr w:type="spellStart"/>
      <w:r w:rsidRPr="009D08D9">
        <w:rPr>
          <w:rFonts w:ascii="Times New Roman" w:hAnsi="Times New Roman" w:cs="Times New Roman"/>
          <w:sz w:val="28"/>
          <w:szCs w:val="28"/>
        </w:rPr>
        <w:t>Kiyer</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The study showed that the combined influence of   -CO and –NH groups in </w:t>
      </w:r>
      <w:proofErr w:type="spellStart"/>
      <w:r w:rsidRPr="009D08D9">
        <w:rPr>
          <w:rFonts w:ascii="Times New Roman" w:hAnsi="Times New Roman" w:cs="Times New Roman"/>
          <w:sz w:val="28"/>
          <w:szCs w:val="28"/>
        </w:rPr>
        <w:t>piperidones</w:t>
      </w:r>
      <w:proofErr w:type="spellEnd"/>
      <w:r w:rsidRPr="009D08D9">
        <w:rPr>
          <w:rFonts w:ascii="Times New Roman" w:hAnsi="Times New Roman" w:cs="Times New Roman"/>
          <w:sz w:val="28"/>
          <w:szCs w:val="28"/>
        </w:rPr>
        <w:t xml:space="preserve"> enhanced their performance as corrosion inhibitors.  Inhibition of acid corrosion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by </w:t>
      </w:r>
      <w:proofErr w:type="spellStart"/>
      <w:r w:rsidRPr="009D08D9">
        <w:rPr>
          <w:rFonts w:ascii="Times New Roman" w:hAnsi="Times New Roman" w:cs="Times New Roman"/>
          <w:sz w:val="28"/>
          <w:szCs w:val="28"/>
        </w:rPr>
        <w:t>thiophene</w:t>
      </w:r>
      <w:proofErr w:type="spellEnd"/>
      <w:r w:rsidRPr="009D08D9">
        <w:rPr>
          <w:rFonts w:ascii="Times New Roman" w:hAnsi="Times New Roman" w:cs="Times New Roman"/>
          <w:sz w:val="28"/>
          <w:szCs w:val="28"/>
        </w:rPr>
        <w:t xml:space="preserve"> and its derivatives has been investigated by </w:t>
      </w:r>
      <w:proofErr w:type="spellStart"/>
      <w:r w:rsidRPr="009D08D9">
        <w:rPr>
          <w:rFonts w:ascii="Times New Roman" w:hAnsi="Times New Roman" w:cs="Times New Roman"/>
          <w:sz w:val="28"/>
          <w:szCs w:val="28"/>
        </w:rPr>
        <w:t>Samarkandy</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(2001). From their findings, these investigators concluded that the corrosion rate decreases linearly with increasing value of </w:t>
      </w:r>
      <w:proofErr w:type="spellStart"/>
      <w:r w:rsidRPr="009D08D9">
        <w:rPr>
          <w:rFonts w:ascii="Times New Roman" w:hAnsi="Times New Roman" w:cs="Times New Roman"/>
          <w:sz w:val="28"/>
          <w:szCs w:val="28"/>
        </w:rPr>
        <w:t>Hammet</w:t>
      </w:r>
      <w:proofErr w:type="spellEnd"/>
      <w:r w:rsidRPr="009D08D9">
        <w:rPr>
          <w:rFonts w:ascii="Times New Roman" w:hAnsi="Times New Roman" w:cs="Times New Roman"/>
          <w:sz w:val="28"/>
          <w:szCs w:val="28"/>
        </w:rPr>
        <w:t xml:space="preserve"> constants. They attributed the inhibition ability of the compounds to the number of adsorption sites (S and O). That, </w:t>
      </w:r>
      <w:proofErr w:type="spellStart"/>
      <w:r w:rsidRPr="009D08D9">
        <w:rPr>
          <w:rFonts w:ascii="Times New Roman" w:hAnsi="Times New Roman" w:cs="Times New Roman"/>
          <w:sz w:val="28"/>
          <w:szCs w:val="28"/>
        </w:rPr>
        <w:t>thiophene</w:t>
      </w:r>
      <w:proofErr w:type="spellEnd"/>
      <w:r w:rsidRPr="009D08D9">
        <w:rPr>
          <w:rFonts w:ascii="Times New Roman" w:hAnsi="Times New Roman" w:cs="Times New Roman"/>
          <w:sz w:val="28"/>
          <w:szCs w:val="28"/>
        </w:rPr>
        <w:t xml:space="preserve"> and 2-</w:t>
      </w:r>
      <w:r w:rsidRPr="009D08D9">
        <w:rPr>
          <w:rFonts w:ascii="Times New Roman" w:hAnsi="Times New Roman" w:cs="Times New Roman"/>
          <w:sz w:val="28"/>
          <w:szCs w:val="28"/>
        </w:rPr>
        <w:lastRenderedPageBreak/>
        <w:t xml:space="preserve">chlorothiophene has only one adsorption site(S) while 2-thiophene carboxylic acid, 2-acethyl </w:t>
      </w:r>
      <w:proofErr w:type="spellStart"/>
      <w:r w:rsidRPr="009D08D9">
        <w:rPr>
          <w:rFonts w:ascii="Times New Roman" w:hAnsi="Times New Roman" w:cs="Times New Roman"/>
          <w:sz w:val="28"/>
          <w:szCs w:val="28"/>
        </w:rPr>
        <w:t>thiophene</w:t>
      </w:r>
      <w:proofErr w:type="spellEnd"/>
      <w:r w:rsidRPr="009D08D9">
        <w:rPr>
          <w:rFonts w:ascii="Times New Roman" w:hAnsi="Times New Roman" w:cs="Times New Roman"/>
          <w:sz w:val="28"/>
          <w:szCs w:val="28"/>
        </w:rPr>
        <w:t xml:space="preserve"> and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2-thiophene </w:t>
      </w:r>
      <w:proofErr w:type="spellStart"/>
      <w:r w:rsidRPr="009D08D9">
        <w:rPr>
          <w:rFonts w:ascii="Times New Roman" w:hAnsi="Times New Roman" w:cs="Times New Roman"/>
          <w:sz w:val="28"/>
          <w:szCs w:val="28"/>
        </w:rPr>
        <w:t>carboxyldehyde</w:t>
      </w:r>
      <w:proofErr w:type="spellEnd"/>
      <w:r w:rsidRPr="009D08D9">
        <w:rPr>
          <w:rFonts w:ascii="Times New Roman" w:hAnsi="Times New Roman" w:cs="Times New Roman"/>
          <w:sz w:val="28"/>
          <w:szCs w:val="28"/>
        </w:rPr>
        <w:t xml:space="preserve"> have an additional adsorption site i.e. the oxygen atom of carbonyl group. </w:t>
      </w:r>
    </w:p>
    <w:p w:rsidR="00570BC1" w:rsidRPr="009D08D9" w:rsidRDefault="00570BC1" w:rsidP="005B46A9">
      <w:pPr>
        <w:tabs>
          <w:tab w:val="center" w:pos="902"/>
          <w:tab w:val="center" w:pos="5579"/>
        </w:tabs>
        <w:spacing w:after="258" w:line="480" w:lineRule="auto"/>
        <w:jc w:val="both"/>
        <w:rPr>
          <w:rFonts w:ascii="Times New Roman" w:hAnsi="Times New Roman" w:cs="Times New Roman"/>
          <w:sz w:val="28"/>
          <w:szCs w:val="28"/>
        </w:rPr>
      </w:pPr>
      <w:r w:rsidRPr="009D08D9">
        <w:rPr>
          <w:rFonts w:ascii="Times New Roman" w:eastAsia="Calibri" w:hAnsi="Times New Roman" w:cs="Times New Roman"/>
          <w:sz w:val="28"/>
          <w:szCs w:val="28"/>
        </w:rPr>
        <w:tab/>
      </w:r>
      <w:r w:rsidRPr="009D08D9">
        <w:rPr>
          <w:rFonts w:ascii="Times New Roman" w:hAnsi="Times New Roman" w:cs="Times New Roman"/>
          <w:sz w:val="28"/>
          <w:szCs w:val="28"/>
        </w:rPr>
        <w:t xml:space="preserve"> </w:t>
      </w:r>
      <w:r w:rsidRPr="009D08D9">
        <w:rPr>
          <w:rFonts w:ascii="Times New Roman" w:hAnsi="Times New Roman" w:cs="Times New Roman"/>
          <w:sz w:val="28"/>
          <w:szCs w:val="28"/>
        </w:rPr>
        <w:tab/>
        <w:t xml:space="preserve">The effect of some phenols (phenol, resorcinol and </w:t>
      </w:r>
      <w:proofErr w:type="spellStart"/>
      <w:r w:rsidRPr="009D08D9">
        <w:rPr>
          <w:rFonts w:ascii="Times New Roman" w:hAnsi="Times New Roman" w:cs="Times New Roman"/>
          <w:sz w:val="28"/>
          <w:szCs w:val="28"/>
        </w:rPr>
        <w:t>pyrogallol</w:t>
      </w:r>
      <w:proofErr w:type="spellEnd"/>
      <w:r w:rsidRPr="009D08D9">
        <w:rPr>
          <w:rFonts w:ascii="Times New Roman" w:hAnsi="Times New Roman" w:cs="Times New Roman"/>
          <w:sz w:val="28"/>
          <w:szCs w:val="28"/>
        </w:rPr>
        <w:t xml:space="preserve">) on the corrosion of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Al, Cu, and Al-Cu alloys in </w:t>
      </w:r>
      <w:proofErr w:type="spellStart"/>
      <w:r w:rsidRPr="009D08D9">
        <w:rPr>
          <w:rFonts w:ascii="Times New Roman" w:hAnsi="Times New Roman" w:cs="Times New Roman"/>
          <w:sz w:val="28"/>
          <w:szCs w:val="28"/>
        </w:rPr>
        <w:t>NaOH</w:t>
      </w:r>
      <w:proofErr w:type="spellEnd"/>
      <w:r w:rsidRPr="009D08D9">
        <w:rPr>
          <w:rFonts w:ascii="Times New Roman" w:hAnsi="Times New Roman" w:cs="Times New Roman"/>
          <w:sz w:val="28"/>
          <w:szCs w:val="28"/>
        </w:rPr>
        <w:t xml:space="preserve"> solutions has been examined by El-</w:t>
      </w:r>
      <w:proofErr w:type="spellStart"/>
      <w:r w:rsidRPr="009D08D9">
        <w:rPr>
          <w:rFonts w:ascii="Times New Roman" w:hAnsi="Times New Roman" w:cs="Times New Roman"/>
          <w:sz w:val="28"/>
          <w:szCs w:val="28"/>
        </w:rPr>
        <w:t>Shayeb</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(1999) using potential-time polarization and weight loss techniques. The results of this examination showed that the additives had only a very slight effect on the passivation of </w:t>
      </w:r>
    </w:p>
    <w:p w:rsidR="00570BC1" w:rsidRPr="009D08D9" w:rsidRDefault="00570BC1" w:rsidP="005B46A9">
      <w:pPr>
        <w:spacing w:line="480" w:lineRule="auto"/>
        <w:jc w:val="both"/>
        <w:rPr>
          <w:rFonts w:ascii="Times New Roman" w:hAnsi="Times New Roman" w:cs="Times New Roman"/>
          <w:sz w:val="28"/>
          <w:szCs w:val="28"/>
        </w:rPr>
      </w:pPr>
      <w:proofErr w:type="gramStart"/>
      <w:r w:rsidRPr="009D08D9">
        <w:rPr>
          <w:rFonts w:ascii="Times New Roman" w:hAnsi="Times New Roman" w:cs="Times New Roman"/>
          <w:sz w:val="28"/>
          <w:szCs w:val="28"/>
        </w:rPr>
        <w:t>such</w:t>
      </w:r>
      <w:proofErr w:type="gramEnd"/>
      <w:r w:rsidRPr="009D08D9">
        <w:rPr>
          <w:rFonts w:ascii="Times New Roman" w:hAnsi="Times New Roman" w:cs="Times New Roman"/>
          <w:sz w:val="28"/>
          <w:szCs w:val="28"/>
        </w:rPr>
        <w:t xml:space="preserve"> metals and alloys in 10</w:t>
      </w:r>
      <w:r w:rsidRPr="009D08D9">
        <w:rPr>
          <w:rFonts w:ascii="Times New Roman" w:hAnsi="Times New Roman" w:cs="Times New Roman"/>
          <w:sz w:val="28"/>
          <w:szCs w:val="28"/>
          <w:vertAlign w:val="superscript"/>
        </w:rPr>
        <w:t xml:space="preserve">-5 </w:t>
      </w:r>
      <w:proofErr w:type="spellStart"/>
      <w:r w:rsidRPr="009D08D9">
        <w:rPr>
          <w:rFonts w:ascii="Times New Roman" w:hAnsi="Times New Roman" w:cs="Times New Roman"/>
          <w:sz w:val="28"/>
          <w:szCs w:val="28"/>
        </w:rPr>
        <w:t>MNaOH</w:t>
      </w:r>
      <w:proofErr w:type="spellEnd"/>
      <w:r w:rsidRPr="009D08D9">
        <w:rPr>
          <w:rFonts w:ascii="Times New Roman" w:hAnsi="Times New Roman" w:cs="Times New Roman"/>
          <w:sz w:val="28"/>
          <w:szCs w:val="28"/>
        </w:rPr>
        <w:t xml:space="preserve">, but a significant effect in 0.1MNaOH. The inhibition efficiency in general increased with increasing additive concentration except for Cu in </w:t>
      </w:r>
      <w:proofErr w:type="spellStart"/>
      <w:r w:rsidRPr="009D08D9">
        <w:rPr>
          <w:rFonts w:ascii="Times New Roman" w:hAnsi="Times New Roman" w:cs="Times New Roman"/>
          <w:sz w:val="28"/>
          <w:szCs w:val="28"/>
        </w:rPr>
        <w:t>pyrogallol</w:t>
      </w:r>
      <w:proofErr w:type="spellEnd"/>
      <w:r w:rsidRPr="009D08D9">
        <w:rPr>
          <w:rFonts w:ascii="Times New Roman" w:hAnsi="Times New Roman" w:cs="Times New Roman"/>
          <w:sz w:val="28"/>
          <w:szCs w:val="28"/>
        </w:rPr>
        <w:t xml:space="preserve">. The inhibition of corrosion by these compounds was attributed to their adsorption on the electrode surface. The inhibitive efficiencies of pyridine and some of its derivatives have been studied in relation to the corrosion of Al (grade 1100) in 1%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at 25</w:t>
      </w:r>
      <w:proofErr w:type="gramStart"/>
      <w:r w:rsidRPr="009D08D9">
        <w:rPr>
          <w:rFonts w:ascii="Times New Roman" w:hAnsi="Times New Roman" w:cs="Times New Roman"/>
          <w:sz w:val="28"/>
          <w:szCs w:val="28"/>
        </w:rPr>
        <w:t>,35,45,55</w:t>
      </w:r>
      <w:proofErr w:type="gramEnd"/>
      <w:r w:rsidRPr="009D08D9">
        <w:rPr>
          <w:rFonts w:ascii="Times New Roman" w:eastAsia="Segoe UI Symbol" w:hAnsi="Times New Roman" w:cs="Times New Roman"/>
          <w:sz w:val="28"/>
          <w:szCs w:val="28"/>
        </w:rPr>
        <w:t></w:t>
      </w:r>
      <w:r w:rsidRPr="009D08D9">
        <w:rPr>
          <w:rFonts w:ascii="Times New Roman" w:hAnsi="Times New Roman" w:cs="Times New Roman"/>
          <w:sz w:val="28"/>
          <w:szCs w:val="28"/>
        </w:rPr>
        <w:t xml:space="preserve">C. The efficiencies increase in the order: pyridine, aniline, 2-picoline, 4-picoline, and 2: 4-lutidine (Yadav, 1999).  This researcher also found that the inhibitors act predominantly on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sites and only partially effective on anodic sites.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 Sulfa drugs compounds (e.g. </w:t>
      </w:r>
      <w:proofErr w:type="spellStart"/>
      <w:r w:rsidRPr="009D08D9">
        <w:rPr>
          <w:rFonts w:ascii="Times New Roman" w:hAnsi="Times New Roman" w:cs="Times New Roman"/>
          <w:sz w:val="28"/>
          <w:szCs w:val="28"/>
        </w:rPr>
        <w:t>sulfaguanidine</w:t>
      </w:r>
      <w:proofErr w:type="spellEnd"/>
      <w:r w:rsidRPr="009D08D9">
        <w:rPr>
          <w:rFonts w:ascii="Times New Roman" w:hAnsi="Times New Roman" w:cs="Times New Roman"/>
          <w:sz w:val="28"/>
          <w:szCs w:val="28"/>
        </w:rPr>
        <w:t>, sulfamethazine, sulfamethoxazole and sulfadiazine) have been used to evaluate corrosion inhibition of mild steel in acidic medium by El-</w:t>
      </w:r>
      <w:proofErr w:type="spellStart"/>
      <w:r w:rsidRPr="009D08D9">
        <w:rPr>
          <w:rFonts w:ascii="Times New Roman" w:hAnsi="Times New Roman" w:cs="Times New Roman"/>
          <w:sz w:val="28"/>
          <w:szCs w:val="28"/>
        </w:rPr>
        <w:t>Naggar</w:t>
      </w:r>
      <w:proofErr w:type="spellEnd"/>
      <w:r w:rsidRPr="009D08D9">
        <w:rPr>
          <w:rFonts w:ascii="Times New Roman" w:hAnsi="Times New Roman" w:cs="Times New Roman"/>
          <w:sz w:val="28"/>
          <w:szCs w:val="28"/>
        </w:rPr>
        <w:t xml:space="preserve"> (2007). The result showed good inhibition efficiency in the order: sulfadiazine &gt; sulfamethoxazole &gt; sulfamethazine &gt; </w:t>
      </w:r>
      <w:proofErr w:type="spellStart"/>
      <w:r w:rsidRPr="009D08D9">
        <w:rPr>
          <w:rFonts w:ascii="Times New Roman" w:hAnsi="Times New Roman" w:cs="Times New Roman"/>
          <w:sz w:val="28"/>
          <w:szCs w:val="28"/>
        </w:rPr>
        <w:t>sulfaguanidine</w:t>
      </w:r>
      <w:proofErr w:type="spellEnd"/>
      <w:r w:rsidRPr="009D08D9">
        <w:rPr>
          <w:rFonts w:ascii="Times New Roman" w:hAnsi="Times New Roman" w:cs="Times New Roman"/>
          <w:sz w:val="28"/>
          <w:szCs w:val="28"/>
        </w:rPr>
        <w:t xml:space="preserve">. The experimental result revealed also that the inhibition mechanism for the sulfa drugs compounds is mainly due to adsorption. More so, these compounds reduce corrosion of mild steel more effectively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than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solutions.  </w:t>
      </w:r>
    </w:p>
    <w:p w:rsidR="00570BC1" w:rsidRPr="009D08D9" w:rsidRDefault="00570BC1" w:rsidP="005B46A9">
      <w:pPr>
        <w:spacing w:after="274"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Similarly, the inhibition of mild steel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solution by </w:t>
      </w:r>
    </w:p>
    <w:p w:rsidR="00570BC1" w:rsidRPr="009D08D9" w:rsidRDefault="00570BC1" w:rsidP="005B46A9">
      <w:pPr>
        <w:tabs>
          <w:tab w:val="center" w:pos="2492"/>
          <w:tab w:val="center" w:pos="4962"/>
          <w:tab w:val="center" w:pos="6008"/>
          <w:tab w:val="center" w:pos="6784"/>
          <w:tab w:val="center" w:pos="7909"/>
          <w:tab w:val="center" w:pos="9231"/>
        </w:tabs>
        <w:spacing w:after="261" w:line="480" w:lineRule="auto"/>
        <w:jc w:val="both"/>
        <w:rPr>
          <w:rFonts w:ascii="Times New Roman" w:hAnsi="Times New Roman" w:cs="Times New Roman"/>
          <w:sz w:val="28"/>
          <w:szCs w:val="28"/>
        </w:rPr>
      </w:pPr>
      <w:r w:rsidRPr="009D08D9">
        <w:rPr>
          <w:rFonts w:ascii="Times New Roman" w:eastAsia="Calibri" w:hAnsi="Times New Roman" w:cs="Times New Roman"/>
          <w:sz w:val="28"/>
          <w:szCs w:val="28"/>
        </w:rPr>
        <w:tab/>
      </w:r>
      <w:r w:rsidRPr="009D08D9">
        <w:rPr>
          <w:rFonts w:ascii="Times New Roman" w:hAnsi="Times New Roman" w:cs="Times New Roman"/>
          <w:sz w:val="28"/>
          <w:szCs w:val="28"/>
        </w:rPr>
        <w:t xml:space="preserve"> P-</w:t>
      </w:r>
      <w:proofErr w:type="spellStart"/>
      <w:r w:rsidRPr="009D08D9">
        <w:rPr>
          <w:rFonts w:ascii="Times New Roman" w:hAnsi="Times New Roman" w:cs="Times New Roman"/>
          <w:sz w:val="28"/>
          <w:szCs w:val="28"/>
        </w:rPr>
        <w:t>aminobenzenesulphanilamide</w:t>
      </w:r>
      <w:proofErr w:type="spellEnd"/>
      <w:r w:rsidRPr="009D08D9">
        <w:rPr>
          <w:rFonts w:ascii="Times New Roman" w:hAnsi="Times New Roman" w:cs="Times New Roman"/>
          <w:sz w:val="28"/>
          <w:szCs w:val="28"/>
        </w:rPr>
        <w:t xml:space="preserve">, </w:t>
      </w:r>
      <w:r w:rsidRPr="009D08D9">
        <w:rPr>
          <w:rFonts w:ascii="Times New Roman" w:hAnsi="Times New Roman" w:cs="Times New Roman"/>
          <w:sz w:val="28"/>
          <w:szCs w:val="28"/>
        </w:rPr>
        <w:tab/>
        <w:t xml:space="preserve">PABSA </w:t>
      </w:r>
      <w:r w:rsidRPr="009D08D9">
        <w:rPr>
          <w:rFonts w:ascii="Times New Roman" w:hAnsi="Times New Roman" w:cs="Times New Roman"/>
          <w:sz w:val="28"/>
          <w:szCs w:val="28"/>
        </w:rPr>
        <w:tab/>
        <w:t xml:space="preserve">and </w:t>
      </w:r>
      <w:r w:rsidRPr="009D08D9">
        <w:rPr>
          <w:rFonts w:ascii="Times New Roman" w:hAnsi="Times New Roman" w:cs="Times New Roman"/>
          <w:sz w:val="28"/>
          <w:szCs w:val="28"/>
        </w:rPr>
        <w:tab/>
        <w:t xml:space="preserve">its </w:t>
      </w:r>
      <w:r w:rsidRPr="009D08D9">
        <w:rPr>
          <w:rFonts w:ascii="Times New Roman" w:hAnsi="Times New Roman" w:cs="Times New Roman"/>
          <w:sz w:val="28"/>
          <w:szCs w:val="28"/>
        </w:rPr>
        <w:tab/>
        <w:t xml:space="preserve">derivatives </w:t>
      </w:r>
      <w:r w:rsidRPr="009D08D9">
        <w:rPr>
          <w:rFonts w:ascii="Times New Roman" w:hAnsi="Times New Roman" w:cs="Times New Roman"/>
          <w:sz w:val="28"/>
          <w:szCs w:val="28"/>
        </w:rPr>
        <w:tab/>
        <w:t>(N‟-2-</w:t>
      </w:r>
    </w:p>
    <w:p w:rsidR="00570BC1" w:rsidRPr="009D08D9" w:rsidRDefault="00570BC1" w:rsidP="005B46A9">
      <w:pPr>
        <w:spacing w:line="480" w:lineRule="auto"/>
        <w:jc w:val="both"/>
        <w:rPr>
          <w:rFonts w:ascii="Times New Roman" w:hAnsi="Times New Roman" w:cs="Times New Roman"/>
          <w:sz w:val="28"/>
          <w:szCs w:val="28"/>
        </w:rPr>
      </w:pPr>
      <w:proofErr w:type="spellStart"/>
      <w:proofErr w:type="gramStart"/>
      <w:r w:rsidRPr="009D08D9">
        <w:rPr>
          <w:rFonts w:ascii="Times New Roman" w:hAnsi="Times New Roman" w:cs="Times New Roman"/>
          <w:sz w:val="28"/>
          <w:szCs w:val="28"/>
        </w:rPr>
        <w:t>pyrimidylsulphanilamide</w:t>
      </w:r>
      <w:proofErr w:type="spellEnd"/>
      <w:proofErr w:type="gramEnd"/>
      <w:r w:rsidRPr="009D08D9">
        <w:rPr>
          <w:rFonts w:ascii="Times New Roman" w:hAnsi="Times New Roman" w:cs="Times New Roman"/>
          <w:sz w:val="28"/>
          <w:szCs w:val="28"/>
        </w:rPr>
        <w:t xml:space="preserve">, N-2-PSA and N‟-2-thiazolysulphanilamide, N-2-TSA) has been investigated by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(2007). The investigation revealed that the inhibition efficiency and surface coverage increase with increasing concentration but decrease with increasing temperature in the order: PABSA&lt; N-2-PSA &lt; N-2- TSA. The inhibition characteristics of the compounds (</w:t>
      </w:r>
      <w:proofErr w:type="spellStart"/>
      <w:r w:rsidRPr="009D08D9">
        <w:rPr>
          <w:rFonts w:ascii="Times New Roman" w:hAnsi="Times New Roman" w:cs="Times New Roman"/>
          <w:sz w:val="28"/>
          <w:szCs w:val="28"/>
        </w:rPr>
        <w:t>sulpha</w:t>
      </w:r>
      <w:proofErr w:type="spellEnd"/>
      <w:r w:rsidRPr="009D08D9">
        <w:rPr>
          <w:rFonts w:ascii="Times New Roman" w:hAnsi="Times New Roman" w:cs="Times New Roman"/>
          <w:sz w:val="28"/>
          <w:szCs w:val="28"/>
        </w:rPr>
        <w:t xml:space="preserve"> drugs) studied conformed to the Langmuir adsorption isotherm. The results also indicate that inhibitors act effectively on the </w:t>
      </w:r>
      <w:proofErr w:type="spellStart"/>
      <w:r w:rsidRPr="009D08D9">
        <w:rPr>
          <w:rFonts w:ascii="Times New Roman" w:hAnsi="Times New Roman" w:cs="Times New Roman"/>
          <w:sz w:val="28"/>
          <w:szCs w:val="28"/>
        </w:rPr>
        <w:t>cathodic</w:t>
      </w:r>
      <w:proofErr w:type="spellEnd"/>
      <w:r w:rsidRPr="009D08D9">
        <w:rPr>
          <w:rFonts w:ascii="Times New Roman" w:hAnsi="Times New Roman" w:cs="Times New Roman"/>
          <w:sz w:val="28"/>
          <w:szCs w:val="28"/>
        </w:rPr>
        <w:t xml:space="preserve"> than on anodic sites. Corrosion inhibition of mild steel in 0.1MHCl by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4-Formylmopholine </w:t>
      </w:r>
      <w:proofErr w:type="spellStart"/>
      <w:r w:rsidRPr="009D08D9">
        <w:rPr>
          <w:rFonts w:ascii="Times New Roman" w:hAnsi="Times New Roman" w:cs="Times New Roman"/>
          <w:sz w:val="28"/>
          <w:szCs w:val="28"/>
        </w:rPr>
        <w:t>hydrazone</w:t>
      </w:r>
      <w:proofErr w:type="spellEnd"/>
      <w:r w:rsidRPr="009D08D9">
        <w:rPr>
          <w:rFonts w:ascii="Times New Roman" w:hAnsi="Times New Roman" w:cs="Times New Roman"/>
          <w:sz w:val="28"/>
          <w:szCs w:val="28"/>
        </w:rPr>
        <w:t xml:space="preserve"> (FMH) and 4-Formylmorpholine (FM) was assessed by </w:t>
      </w:r>
      <w:proofErr w:type="spellStart"/>
      <w:proofErr w:type="gramStart"/>
      <w:r w:rsidRPr="009D08D9">
        <w:rPr>
          <w:rFonts w:ascii="Times New Roman" w:hAnsi="Times New Roman" w:cs="Times New Roman"/>
          <w:sz w:val="28"/>
          <w:szCs w:val="28"/>
        </w:rPr>
        <w:t>Ita</w:t>
      </w:r>
      <w:proofErr w:type="spellEnd"/>
      <w:proofErr w:type="gramEnd"/>
      <w:r w:rsidRPr="009D08D9">
        <w:rPr>
          <w:rFonts w:ascii="Times New Roman" w:hAnsi="Times New Roman" w:cs="Times New Roman"/>
          <w:sz w:val="28"/>
          <w:szCs w:val="28"/>
        </w:rPr>
        <w:t xml:space="preserve"> (2004). His findings showed that these new inhibitors appreciably inhibit </w:t>
      </w:r>
      <w:r w:rsidRPr="009D08D9">
        <w:rPr>
          <w:rFonts w:ascii="Times New Roman" w:hAnsi="Times New Roman" w:cs="Times New Roman"/>
          <w:sz w:val="28"/>
          <w:szCs w:val="28"/>
        </w:rPr>
        <w:lastRenderedPageBreak/>
        <w:t xml:space="preserve">corrosion of mild steel in 0.1MHCl particularly at higher temperatures in the order: FMH &gt; FM. </w:t>
      </w:r>
    </w:p>
    <w:p w:rsidR="00570BC1" w:rsidRPr="009D08D9" w:rsidRDefault="00570BC1" w:rsidP="005B46A9">
      <w:pPr>
        <w:spacing w:after="252"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Inhibition efficiencies have been investigated for two azoles –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2-mercaptobenzoazole (CBA) and 2-methylbenzoazole (MBA), containing nitrogen, </w:t>
      </w:r>
      <w:proofErr w:type="spellStart"/>
      <w:r w:rsidRPr="009D08D9">
        <w:rPr>
          <w:rFonts w:ascii="Times New Roman" w:hAnsi="Times New Roman" w:cs="Times New Roman"/>
          <w:sz w:val="28"/>
          <w:szCs w:val="28"/>
        </w:rPr>
        <w:t>sulphur</w:t>
      </w:r>
      <w:proofErr w:type="spellEnd"/>
      <w:r w:rsidRPr="009D08D9">
        <w:rPr>
          <w:rFonts w:ascii="Times New Roman" w:hAnsi="Times New Roman" w:cs="Times New Roman"/>
          <w:sz w:val="28"/>
          <w:szCs w:val="28"/>
        </w:rPr>
        <w:t>, or selenium atoms, on the corrosion of type 304 stainless steel in 2MH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and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3MHCl using weight loss, </w:t>
      </w:r>
      <w:proofErr w:type="spellStart"/>
      <w:r w:rsidRPr="009D08D9">
        <w:rPr>
          <w:rFonts w:ascii="Times New Roman" w:hAnsi="Times New Roman" w:cs="Times New Roman"/>
          <w:sz w:val="28"/>
          <w:szCs w:val="28"/>
        </w:rPr>
        <w:t>gasometry</w:t>
      </w:r>
      <w:proofErr w:type="spellEnd"/>
      <w:r w:rsidRPr="009D08D9">
        <w:rPr>
          <w:rFonts w:ascii="Times New Roman" w:hAnsi="Times New Roman" w:cs="Times New Roman"/>
          <w:sz w:val="28"/>
          <w:szCs w:val="28"/>
        </w:rPr>
        <w:t xml:space="preserve"> and polarization methods (Ai-</w:t>
      </w:r>
      <w:proofErr w:type="spellStart"/>
      <w:r w:rsidRPr="009D08D9">
        <w:rPr>
          <w:rFonts w:ascii="Times New Roman" w:hAnsi="Times New Roman" w:cs="Times New Roman"/>
          <w:sz w:val="28"/>
          <w:szCs w:val="28"/>
        </w:rPr>
        <w:t>Mayouf</w:t>
      </w:r>
      <w:proofErr w:type="spellEnd"/>
      <w:r w:rsidRPr="009D08D9">
        <w:rPr>
          <w:rFonts w:ascii="Times New Roman" w:hAnsi="Times New Roman" w:cs="Times New Roman"/>
          <w:sz w:val="28"/>
          <w:szCs w:val="28"/>
        </w:rPr>
        <w:t xml:space="preserve"> et al, 2001). It was shown that some of these compounds provide 90% inhibition efficiency at a concentration of 5 x 10</w:t>
      </w:r>
      <w:r w:rsidRPr="009D08D9">
        <w:rPr>
          <w:rFonts w:ascii="Times New Roman" w:hAnsi="Times New Roman" w:cs="Times New Roman"/>
          <w:sz w:val="28"/>
          <w:szCs w:val="28"/>
          <w:vertAlign w:val="superscript"/>
        </w:rPr>
        <w:t>-4</w:t>
      </w:r>
      <w:r w:rsidRPr="009D08D9">
        <w:rPr>
          <w:rFonts w:ascii="Times New Roman" w:hAnsi="Times New Roman" w:cs="Times New Roman"/>
          <w:sz w:val="28"/>
          <w:szCs w:val="28"/>
        </w:rPr>
        <w:t>M and that the efficiency depends on the heteroatom and decreases in the order: Se &gt; S &gt; N &gt; O. These inhibitors were more efficient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than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whereas the opposite is true for inhibitors with nitrogen alone. Inhibitive action of </w:t>
      </w:r>
      <w:proofErr w:type="spellStart"/>
      <w:r w:rsidRPr="009D08D9">
        <w:rPr>
          <w:rFonts w:ascii="Times New Roman" w:hAnsi="Times New Roman" w:cs="Times New Roman"/>
          <w:sz w:val="28"/>
          <w:szCs w:val="28"/>
        </w:rPr>
        <w:t>triazoles</w:t>
      </w:r>
      <w:proofErr w:type="spellEnd"/>
      <w:r w:rsidRPr="009D08D9">
        <w:rPr>
          <w:rFonts w:ascii="Times New Roman" w:hAnsi="Times New Roman" w:cs="Times New Roman"/>
          <w:sz w:val="28"/>
          <w:szCs w:val="28"/>
        </w:rPr>
        <w:t xml:space="preserve"> on corrosion inhibition of mild steel has also been studied through weight loss and various electrochemical techniques (</w:t>
      </w:r>
      <w:proofErr w:type="spellStart"/>
      <w:r w:rsidRPr="009D08D9">
        <w:rPr>
          <w:rFonts w:ascii="Times New Roman" w:hAnsi="Times New Roman" w:cs="Times New Roman"/>
          <w:sz w:val="28"/>
          <w:szCs w:val="28"/>
        </w:rPr>
        <w:t>Bentiss</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2000). Results obtained showed that these organic compounds are good inhibitors. </w:t>
      </w:r>
      <w:proofErr w:type="spellStart"/>
      <w:r w:rsidRPr="009D08D9">
        <w:rPr>
          <w:rFonts w:ascii="Times New Roman" w:hAnsi="Times New Roman" w:cs="Times New Roman"/>
          <w:sz w:val="28"/>
          <w:szCs w:val="28"/>
        </w:rPr>
        <w:t>Triazoles</w:t>
      </w:r>
      <w:proofErr w:type="spellEnd"/>
      <w:r w:rsidRPr="009D08D9">
        <w:rPr>
          <w:rFonts w:ascii="Times New Roman" w:hAnsi="Times New Roman" w:cs="Times New Roman"/>
          <w:sz w:val="28"/>
          <w:szCs w:val="28"/>
        </w:rPr>
        <w:t xml:space="preserve"> are able to reduce the corrosion of steel more effectively in IM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than in 0.5M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The adsorption of these inhibitors on mild steel surface in both acids obeys the Langmuir adsorption isotherm. The comparative study of corrosion inhibition of </w:t>
      </w:r>
      <w:proofErr w:type="spellStart"/>
      <w:r w:rsidRPr="009D08D9">
        <w:rPr>
          <w:rFonts w:ascii="Times New Roman" w:hAnsi="Times New Roman" w:cs="Times New Roman"/>
          <w:sz w:val="28"/>
          <w:szCs w:val="28"/>
        </w:rPr>
        <w:t>triazoles</w:t>
      </w:r>
      <w:proofErr w:type="spellEnd"/>
      <w:r w:rsidRPr="009D08D9">
        <w:rPr>
          <w:rFonts w:ascii="Times New Roman" w:hAnsi="Times New Roman" w:cs="Times New Roman"/>
          <w:sz w:val="28"/>
          <w:szCs w:val="28"/>
        </w:rPr>
        <w:t xml:space="preserve"> derivatives indicates that efficiency of the 4-aminotriazole is greater than that of the 4Htriazole.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         Corrosion inhibition of zinc pigment in aqueous alkaline media by different high and low molecular weight organic inhibitors has been examined (M‟‟</w:t>
      </w:r>
      <w:proofErr w:type="spellStart"/>
      <w:r w:rsidRPr="009D08D9">
        <w:rPr>
          <w:rFonts w:ascii="Times New Roman" w:hAnsi="Times New Roman" w:cs="Times New Roman"/>
          <w:sz w:val="28"/>
          <w:szCs w:val="28"/>
        </w:rPr>
        <w:t>ller</w:t>
      </w:r>
      <w:proofErr w:type="spellEnd"/>
      <w:r w:rsidRPr="009D08D9">
        <w:rPr>
          <w:rFonts w:ascii="Times New Roman" w:hAnsi="Times New Roman" w:cs="Times New Roman"/>
          <w:sz w:val="28"/>
          <w:szCs w:val="28"/>
        </w:rPr>
        <w:t>, 2000) and compared with that given by potassium dichromate (K</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Cr</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7</w:t>
      </w:r>
      <w:r w:rsidRPr="009D08D9">
        <w:rPr>
          <w:rFonts w:ascii="Times New Roman" w:hAnsi="Times New Roman" w:cs="Times New Roman"/>
          <w:sz w:val="28"/>
          <w:szCs w:val="28"/>
        </w:rPr>
        <w:t>) inhibits this corrosion reaction moderately. It was also noticed by these workers that heterocyclic compounds are very poor corrosion inhibitors and less effective than K</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Cr</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7</w:t>
      </w:r>
      <w:r w:rsidRPr="009D08D9">
        <w:rPr>
          <w:rFonts w:ascii="Times New Roman" w:hAnsi="Times New Roman" w:cs="Times New Roman"/>
          <w:sz w:val="28"/>
          <w:szCs w:val="28"/>
        </w:rPr>
        <w:t>.  Certain polymers with low acid numbers and low molecular masses and an epoxy ester rein are more effective inhibitors than K</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Cr</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7</w:t>
      </w:r>
      <w:r w:rsidRPr="009D08D9">
        <w:rPr>
          <w:rFonts w:ascii="Times New Roman" w:hAnsi="Times New Roman" w:cs="Times New Roman"/>
          <w:sz w:val="28"/>
          <w:szCs w:val="28"/>
        </w:rPr>
        <w:t xml:space="preserve">. Thus, some non-toxic polymers or paint resins can be considered </w:t>
      </w:r>
    </w:p>
    <w:p w:rsidR="00570BC1" w:rsidRPr="009D08D9" w:rsidRDefault="00570BC1" w:rsidP="005B46A9">
      <w:pPr>
        <w:spacing w:after="249" w:line="480" w:lineRule="auto"/>
        <w:jc w:val="both"/>
        <w:rPr>
          <w:rFonts w:ascii="Times New Roman" w:hAnsi="Times New Roman" w:cs="Times New Roman"/>
          <w:sz w:val="28"/>
          <w:szCs w:val="28"/>
        </w:rPr>
      </w:pPr>
      <w:proofErr w:type="gramStart"/>
      <w:r w:rsidRPr="009D08D9">
        <w:rPr>
          <w:rFonts w:ascii="Times New Roman" w:hAnsi="Times New Roman" w:cs="Times New Roman"/>
          <w:sz w:val="28"/>
          <w:szCs w:val="28"/>
        </w:rPr>
        <w:t>as</w:t>
      </w:r>
      <w:proofErr w:type="gramEnd"/>
      <w:r w:rsidRPr="009D08D9">
        <w:rPr>
          <w:rFonts w:ascii="Times New Roman" w:hAnsi="Times New Roman" w:cs="Times New Roman"/>
          <w:sz w:val="28"/>
          <w:szCs w:val="28"/>
        </w:rPr>
        <w:t xml:space="preserve"> possible substitutes for toxic K</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Cr</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O</w:t>
      </w:r>
      <w:r w:rsidRPr="009D08D9">
        <w:rPr>
          <w:rFonts w:ascii="Times New Roman" w:hAnsi="Times New Roman" w:cs="Times New Roman"/>
          <w:sz w:val="28"/>
          <w:szCs w:val="28"/>
          <w:vertAlign w:val="subscript"/>
        </w:rPr>
        <w:t xml:space="preserve">7. </w:t>
      </w:r>
    </w:p>
    <w:p w:rsidR="00570BC1" w:rsidRPr="009D08D9" w:rsidRDefault="00570BC1" w:rsidP="005B46A9">
      <w:pPr>
        <w:pStyle w:val="Heading3"/>
        <w:spacing w:after="259" w:line="480" w:lineRule="auto"/>
        <w:ind w:left="0" w:right="0" w:firstLine="0"/>
        <w:jc w:val="both"/>
        <w:rPr>
          <w:sz w:val="28"/>
          <w:szCs w:val="28"/>
        </w:rPr>
      </w:pPr>
      <w:proofErr w:type="gramStart"/>
      <w:r w:rsidRPr="009D08D9">
        <w:rPr>
          <w:sz w:val="28"/>
          <w:szCs w:val="28"/>
        </w:rPr>
        <w:t>2.5.3  Inorganic</w:t>
      </w:r>
      <w:proofErr w:type="gramEnd"/>
      <w:r w:rsidRPr="009D08D9">
        <w:rPr>
          <w:sz w:val="28"/>
          <w:szCs w:val="28"/>
        </w:rPr>
        <w:t xml:space="preserve"> Complexes as Inhibitors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There has been growing interest in the use of inorganic compounds and their derivatives as inhibitors for aqueous corrosion of metals/alloys. Various inorganic complexes, and their derivatives –aromatic </w:t>
      </w:r>
      <w:proofErr w:type="spellStart"/>
      <w:r w:rsidRPr="009D08D9">
        <w:rPr>
          <w:rFonts w:ascii="Times New Roman" w:hAnsi="Times New Roman" w:cs="Times New Roman"/>
          <w:sz w:val="28"/>
          <w:szCs w:val="28"/>
        </w:rPr>
        <w:t>thiosemicarbazones</w:t>
      </w:r>
      <w:proofErr w:type="spellEnd"/>
      <w:r w:rsidRPr="009D08D9">
        <w:rPr>
          <w:rFonts w:ascii="Times New Roman" w:hAnsi="Times New Roman" w:cs="Times New Roman"/>
          <w:sz w:val="28"/>
          <w:szCs w:val="28"/>
        </w:rPr>
        <w:t xml:space="preserve">, methyl and phenyl </w:t>
      </w:r>
      <w:proofErr w:type="spellStart"/>
      <w:r w:rsidRPr="009D08D9">
        <w:rPr>
          <w:rFonts w:ascii="Times New Roman" w:hAnsi="Times New Roman" w:cs="Times New Roman"/>
          <w:sz w:val="28"/>
          <w:szCs w:val="28"/>
        </w:rPr>
        <w:t>thiosemicarbazones</w:t>
      </w:r>
      <w:proofErr w:type="spellEnd"/>
      <w:r w:rsidRPr="009D08D9">
        <w:rPr>
          <w:rFonts w:ascii="Times New Roman" w:hAnsi="Times New Roman" w:cs="Times New Roman"/>
          <w:sz w:val="28"/>
          <w:szCs w:val="28"/>
        </w:rPr>
        <w:t xml:space="preserve">, pyridoxal, 4-ethyl </w:t>
      </w:r>
      <w:proofErr w:type="spellStart"/>
      <w:r w:rsidRPr="009D08D9">
        <w:rPr>
          <w:rFonts w:ascii="Times New Roman" w:hAnsi="Times New Roman" w:cs="Times New Roman"/>
          <w:sz w:val="28"/>
          <w:szCs w:val="28"/>
        </w:rPr>
        <w:t>semithiocarbazide</w:t>
      </w:r>
      <w:proofErr w:type="spellEnd"/>
      <w:r w:rsidRPr="009D08D9">
        <w:rPr>
          <w:rFonts w:ascii="Times New Roman" w:hAnsi="Times New Roman" w:cs="Times New Roman"/>
          <w:sz w:val="28"/>
          <w:szCs w:val="28"/>
        </w:rPr>
        <w:t xml:space="preserve">, pyridoxal-(4-methyl </w:t>
      </w:r>
      <w:proofErr w:type="spellStart"/>
      <w:r w:rsidRPr="009D08D9">
        <w:rPr>
          <w:rFonts w:ascii="Times New Roman" w:hAnsi="Times New Roman" w:cs="Times New Roman"/>
          <w:sz w:val="28"/>
          <w:szCs w:val="28"/>
        </w:rPr>
        <w:t>semicarbazone</w:t>
      </w:r>
      <w:proofErr w:type="spellEnd"/>
      <w:r w:rsidRPr="009D08D9">
        <w:rPr>
          <w:rFonts w:ascii="Times New Roman" w:hAnsi="Times New Roman" w:cs="Times New Roman"/>
          <w:sz w:val="28"/>
          <w:szCs w:val="28"/>
        </w:rPr>
        <w:t xml:space="preserve">) and its zinc (II) complex, </w:t>
      </w:r>
      <w:proofErr w:type="spellStart"/>
      <w:r w:rsidRPr="009D08D9">
        <w:rPr>
          <w:rFonts w:ascii="Times New Roman" w:hAnsi="Times New Roman" w:cs="Times New Roman"/>
          <w:sz w:val="28"/>
          <w:szCs w:val="28"/>
        </w:rPr>
        <w:t>acetamide</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thiourea</w:t>
      </w:r>
      <w:proofErr w:type="spellEnd"/>
      <w:r w:rsidRPr="009D08D9">
        <w:rPr>
          <w:rFonts w:ascii="Times New Roman" w:hAnsi="Times New Roman" w:cs="Times New Roman"/>
          <w:sz w:val="28"/>
          <w:szCs w:val="28"/>
        </w:rPr>
        <w:t xml:space="preserve">, 2- acetyl pyridine-(4phenylthiosemicarbazone), 2-acetyl pyridine-(4-phenyl-iso-methylthiosemicarbazones) and 2-acetyl pyridine –(4-phenyl-iso-ethylthiosemicarbazone) have been investigated and reported as corrosion inhibitors </w:t>
      </w:r>
      <w:r w:rsidRPr="009D08D9">
        <w:rPr>
          <w:rFonts w:ascii="Times New Roman" w:hAnsi="Times New Roman" w:cs="Times New Roman"/>
          <w:sz w:val="28"/>
          <w:szCs w:val="28"/>
        </w:rPr>
        <w:lastRenderedPageBreak/>
        <w:t>by different researchers (</w:t>
      </w:r>
      <w:proofErr w:type="spellStart"/>
      <w:r w:rsidRPr="009D08D9">
        <w:rPr>
          <w:rFonts w:ascii="Times New Roman" w:hAnsi="Times New Roman" w:cs="Times New Roman"/>
          <w:sz w:val="28"/>
          <w:szCs w:val="28"/>
        </w:rPr>
        <w:t>Ibok</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1993;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1995; </w:t>
      </w:r>
      <w:proofErr w:type="spellStart"/>
      <w:r w:rsidRPr="009D08D9">
        <w:rPr>
          <w:rFonts w:ascii="Times New Roman" w:hAnsi="Times New Roman" w:cs="Times New Roman"/>
          <w:sz w:val="28"/>
          <w:szCs w:val="28"/>
        </w:rPr>
        <w:t>Ita</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Offiong</w:t>
      </w:r>
      <w:proofErr w:type="spellEnd"/>
      <w:r w:rsidRPr="009D08D9">
        <w:rPr>
          <w:rFonts w:ascii="Times New Roman" w:hAnsi="Times New Roman" w:cs="Times New Roman"/>
          <w:sz w:val="28"/>
          <w:szCs w:val="28"/>
        </w:rPr>
        <w:t xml:space="preserve">, 1997;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1998 and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2004).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Reporting on the effect of molecular structure on the efficiency of amides and </w:t>
      </w:r>
      <w:proofErr w:type="spellStart"/>
      <w:r w:rsidRPr="009D08D9">
        <w:rPr>
          <w:rFonts w:ascii="Times New Roman" w:hAnsi="Times New Roman" w:cs="Times New Roman"/>
          <w:sz w:val="28"/>
          <w:szCs w:val="28"/>
        </w:rPr>
        <w:t>thiosemicarbazones</w:t>
      </w:r>
      <w:proofErr w:type="spellEnd"/>
      <w:r w:rsidRPr="009D08D9">
        <w:rPr>
          <w:rFonts w:ascii="Times New Roman" w:hAnsi="Times New Roman" w:cs="Times New Roman"/>
          <w:sz w:val="28"/>
          <w:szCs w:val="28"/>
        </w:rPr>
        <w:t xml:space="preserve">, used for corrosion inhibition of mild steel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et al </w:t>
      </w:r>
    </w:p>
    <w:p w:rsidR="00570BC1" w:rsidRPr="009D08D9" w:rsidRDefault="00570BC1" w:rsidP="005B46A9">
      <w:pPr>
        <w:spacing w:after="26"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(1999) stated that all molecules containing </w:t>
      </w:r>
      <w:proofErr w:type="spellStart"/>
      <w:r w:rsidRPr="009D08D9">
        <w:rPr>
          <w:rFonts w:ascii="Times New Roman" w:hAnsi="Times New Roman" w:cs="Times New Roman"/>
          <w:sz w:val="28"/>
          <w:szCs w:val="28"/>
        </w:rPr>
        <w:t>thiocarbonyl</w:t>
      </w:r>
      <w:proofErr w:type="spellEnd"/>
      <w:r w:rsidRPr="009D08D9">
        <w:rPr>
          <w:rFonts w:ascii="Times New Roman" w:hAnsi="Times New Roman" w:cs="Times New Roman"/>
          <w:sz w:val="28"/>
          <w:szCs w:val="28"/>
        </w:rPr>
        <w:t xml:space="preserve"> groups (</w:t>
      </w:r>
      <w:proofErr w:type="spellStart"/>
      <w:r w:rsidRPr="009D08D9">
        <w:rPr>
          <w:rFonts w:ascii="Times New Roman" w:hAnsi="Times New Roman" w:cs="Times New Roman"/>
          <w:sz w:val="28"/>
          <w:szCs w:val="28"/>
        </w:rPr>
        <w:t>e.g.thiourea</w:t>
      </w:r>
      <w:proofErr w:type="spellEnd"/>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thioacetamide</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thiosemicarbazide</w:t>
      </w:r>
      <w:proofErr w:type="spellEnd"/>
      <w:r w:rsidRPr="009D08D9">
        <w:rPr>
          <w:rFonts w:ascii="Times New Roman" w:hAnsi="Times New Roman" w:cs="Times New Roman"/>
          <w:sz w:val="28"/>
          <w:szCs w:val="28"/>
        </w:rPr>
        <w:t xml:space="preserve">) have higher inhibition efficiencies than corresponding compounds (urea, </w:t>
      </w:r>
      <w:proofErr w:type="spellStart"/>
      <w:r w:rsidRPr="009D08D9">
        <w:rPr>
          <w:rFonts w:ascii="Times New Roman" w:hAnsi="Times New Roman" w:cs="Times New Roman"/>
          <w:sz w:val="28"/>
          <w:szCs w:val="28"/>
        </w:rPr>
        <w:t>acetamide</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semicarbazide</w:t>
      </w:r>
      <w:proofErr w:type="spellEnd"/>
      <w:r w:rsidRPr="009D08D9">
        <w:rPr>
          <w:rFonts w:ascii="Times New Roman" w:hAnsi="Times New Roman" w:cs="Times New Roman"/>
          <w:sz w:val="28"/>
          <w:szCs w:val="28"/>
        </w:rPr>
        <w:t xml:space="preserve">) which do not contain them. The report also reveals that some of the heterocyclic </w:t>
      </w:r>
      <w:proofErr w:type="spellStart"/>
      <w:r w:rsidRPr="009D08D9">
        <w:rPr>
          <w:rFonts w:ascii="Times New Roman" w:hAnsi="Times New Roman" w:cs="Times New Roman"/>
          <w:sz w:val="28"/>
          <w:szCs w:val="28"/>
        </w:rPr>
        <w:t>thiosemicarbazones</w:t>
      </w:r>
      <w:proofErr w:type="spellEnd"/>
      <w:r w:rsidRPr="009D08D9">
        <w:rPr>
          <w:rFonts w:ascii="Times New Roman" w:hAnsi="Times New Roman" w:cs="Times New Roman"/>
          <w:sz w:val="28"/>
          <w:szCs w:val="28"/>
        </w:rPr>
        <w:t xml:space="preserve"> used for the study obey the mechanism of chemical adsorption, with the inhibition efficiency (I %) increasing with increase in temperature.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in 2001, also investigated the mutual effects of </w:t>
      </w:r>
      <w:proofErr w:type="spellStart"/>
      <w:r w:rsidRPr="009D08D9">
        <w:rPr>
          <w:rFonts w:ascii="Times New Roman" w:hAnsi="Times New Roman" w:cs="Times New Roman"/>
          <w:sz w:val="28"/>
          <w:szCs w:val="28"/>
        </w:rPr>
        <w:t>thiosemicarbazones</w:t>
      </w:r>
      <w:proofErr w:type="spellEnd"/>
      <w:r w:rsidRPr="009D08D9">
        <w:rPr>
          <w:rFonts w:ascii="Times New Roman" w:hAnsi="Times New Roman" w:cs="Times New Roman"/>
          <w:sz w:val="28"/>
          <w:szCs w:val="28"/>
        </w:rPr>
        <w:t xml:space="preserve"> derivatives on the acidic corrosion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The workers concluded from their investigation that the combined compound used inhibited the corrosion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to a reasonable extent. The inhibition efficiency, according to these authors, increases with increase in </w:t>
      </w:r>
      <w:proofErr w:type="spellStart"/>
      <w:r w:rsidRPr="009D08D9">
        <w:rPr>
          <w:rFonts w:ascii="Times New Roman" w:hAnsi="Times New Roman" w:cs="Times New Roman"/>
          <w:sz w:val="28"/>
          <w:szCs w:val="28"/>
        </w:rPr>
        <w:t>iso</w:t>
      </w:r>
      <w:proofErr w:type="spellEnd"/>
      <w:r w:rsidRPr="009D08D9">
        <w:rPr>
          <w:rFonts w:ascii="Times New Roman" w:hAnsi="Times New Roman" w:cs="Times New Roman"/>
          <w:sz w:val="28"/>
          <w:szCs w:val="28"/>
        </w:rPr>
        <w:t xml:space="preserve"> group in the mixture and this was attributed to the shielding/exposure of the adsorption sites of the molecules.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A similar study – „‟Inhibition of acid corrosion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by some derivatives of </w:t>
      </w:r>
      <w:proofErr w:type="spellStart"/>
      <w:r w:rsidRPr="009D08D9">
        <w:rPr>
          <w:rFonts w:ascii="Times New Roman" w:hAnsi="Times New Roman" w:cs="Times New Roman"/>
          <w:sz w:val="28"/>
          <w:szCs w:val="28"/>
        </w:rPr>
        <w:t>thiosemicarbazone</w:t>
      </w:r>
      <w:proofErr w:type="spellEnd"/>
      <w:r w:rsidRPr="009D08D9">
        <w:rPr>
          <w:rFonts w:ascii="Times New Roman" w:hAnsi="Times New Roman" w:cs="Times New Roman"/>
          <w:sz w:val="28"/>
          <w:szCs w:val="28"/>
        </w:rPr>
        <w:t xml:space="preserve">‟‟ was equally conducted by </w:t>
      </w:r>
      <w:proofErr w:type="spellStart"/>
      <w:r w:rsidRPr="009D08D9">
        <w:rPr>
          <w:rFonts w:ascii="Times New Roman" w:hAnsi="Times New Roman" w:cs="Times New Roman"/>
          <w:sz w:val="28"/>
          <w:szCs w:val="28"/>
        </w:rPr>
        <w:t>Ekpe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(2004). From the findings of their study, these workers reported that the compounds used as inhibitors [2-acetylpridine-(4-phenylthiosemicarbazone), 2-acetylpyridine-(4-</w:t>
      </w:r>
      <w:r w:rsidRPr="009D08D9">
        <w:rPr>
          <w:rFonts w:ascii="Times New Roman" w:hAnsi="Times New Roman" w:cs="Times New Roman"/>
          <w:sz w:val="28"/>
          <w:szCs w:val="28"/>
        </w:rPr>
        <w:lastRenderedPageBreak/>
        <w:t xml:space="preserve">phenyl-isomethylthiosemicarbazone) and 2-acetyl pyridine-(4-phenyl-iso-ethylthiosemicarbazone)], retard the acid corrosion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to a remarkable degree at high inhibitor concentrations, but become accelerators at very low concentrations. This, they attributed to very weak films of the compounds (or </w:t>
      </w:r>
      <w:proofErr w:type="spellStart"/>
      <w:r w:rsidRPr="009D08D9">
        <w:rPr>
          <w:rFonts w:ascii="Times New Roman" w:hAnsi="Times New Roman" w:cs="Times New Roman"/>
          <w:sz w:val="28"/>
          <w:szCs w:val="28"/>
        </w:rPr>
        <w:t>adsorbates</w:t>
      </w:r>
      <w:proofErr w:type="spellEnd"/>
      <w:r w:rsidRPr="009D08D9">
        <w:rPr>
          <w:rFonts w:ascii="Times New Roman" w:hAnsi="Times New Roman" w:cs="Times New Roman"/>
          <w:sz w:val="28"/>
          <w:szCs w:val="28"/>
        </w:rPr>
        <w:t xml:space="preserve">) on the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surface which can easily be washed off by the corrosion medium.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Phosphates, polyphosphates and/or chromates have been used as corrosion inhibitors. When used as inhibitors in aqueous solutions, chromate ions passivate by maintaining a coherent oxide film on the metal surface. Passivation is maintained even in a boiling concentrated chromic acid solution in which many of the oxides are soluble (Short and Cole, 2000). The use of chromates as inhibitors has however, been restricted by environmental regulation due to its toxicity.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 use of phosphate coatings for protecting steel surfaces has been known for over 60 years and during this period, commercial utilization has steadily increased until today where the greater part of the </w:t>
      </w:r>
      <w:proofErr w:type="spellStart"/>
      <w:r w:rsidRPr="009D08D9">
        <w:rPr>
          <w:rFonts w:ascii="Times New Roman" w:hAnsi="Times New Roman" w:cs="Times New Roman"/>
          <w:sz w:val="28"/>
          <w:szCs w:val="28"/>
        </w:rPr>
        <w:t>World‟s</w:t>
      </w:r>
      <w:proofErr w:type="spellEnd"/>
      <w:r w:rsidRPr="009D08D9">
        <w:rPr>
          <w:rFonts w:ascii="Times New Roman" w:hAnsi="Times New Roman" w:cs="Times New Roman"/>
          <w:sz w:val="28"/>
          <w:szCs w:val="28"/>
        </w:rPr>
        <w:t xml:space="preserve"> production of motor cars, bicycles, refrigerators, washing machines, office furniture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is treated in this way. According to Richardson and Shaw (2000), the greatest use of phosphate coatings is as a base for paints, although other important applications are in conjunction with oil, grease, wax and spirit stains to provide corrosion resistant finish. Mild steel is the material most frequently subjected to phosphate treatment, but a variety of other </w:t>
      </w:r>
      <w:r w:rsidRPr="009D08D9">
        <w:rPr>
          <w:rFonts w:ascii="Times New Roman" w:hAnsi="Times New Roman" w:cs="Times New Roman"/>
          <w:sz w:val="28"/>
          <w:szCs w:val="28"/>
        </w:rPr>
        <w:lastRenderedPageBreak/>
        <w:t xml:space="preserve">ferrous surfaces are also processed. Phosphate treatments designed for steel can also be used for simultaneous treatment of zinc die casting, hot-dipped zinc, zinc plated and cadmium-plated articles, but if there is a large quantity of these non-ferrous articles it is more economical to phosphate them without the steel.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Commonly used phosphates are </w:t>
      </w:r>
      <w:proofErr w:type="spellStart"/>
      <w:r w:rsidRPr="009D08D9">
        <w:rPr>
          <w:rFonts w:ascii="Times New Roman" w:hAnsi="Times New Roman" w:cs="Times New Roman"/>
          <w:sz w:val="28"/>
          <w:szCs w:val="28"/>
        </w:rPr>
        <w:t>hydroxylethyldiaminediphosphonic</w:t>
      </w:r>
      <w:proofErr w:type="spellEnd"/>
      <w:r w:rsidRPr="009D08D9">
        <w:rPr>
          <w:rFonts w:ascii="Times New Roman" w:hAnsi="Times New Roman" w:cs="Times New Roman"/>
          <w:sz w:val="28"/>
          <w:szCs w:val="28"/>
        </w:rPr>
        <w:t xml:space="preserve"> acid (HEAP) and </w:t>
      </w:r>
      <w:proofErr w:type="spellStart"/>
      <w:r w:rsidRPr="009D08D9">
        <w:rPr>
          <w:rFonts w:ascii="Times New Roman" w:hAnsi="Times New Roman" w:cs="Times New Roman"/>
          <w:sz w:val="28"/>
          <w:szCs w:val="28"/>
        </w:rPr>
        <w:t>aminotrimethyldienephosphonic</w:t>
      </w:r>
      <w:proofErr w:type="spellEnd"/>
      <w:r w:rsidRPr="009D08D9">
        <w:rPr>
          <w:rFonts w:ascii="Times New Roman" w:hAnsi="Times New Roman" w:cs="Times New Roman"/>
          <w:sz w:val="28"/>
          <w:szCs w:val="28"/>
        </w:rPr>
        <w:t xml:space="preserve"> acid (ATMP) (</w:t>
      </w:r>
      <w:proofErr w:type="spellStart"/>
      <w:r w:rsidRPr="009D08D9">
        <w:rPr>
          <w:rFonts w:ascii="Times New Roman" w:hAnsi="Times New Roman" w:cs="Times New Roman"/>
          <w:sz w:val="28"/>
          <w:szCs w:val="28"/>
        </w:rPr>
        <w:t>Uppal</w:t>
      </w:r>
      <w:proofErr w:type="spellEnd"/>
      <w:r w:rsidRPr="009D08D9">
        <w:rPr>
          <w:rFonts w:ascii="Times New Roman" w:hAnsi="Times New Roman" w:cs="Times New Roman"/>
          <w:sz w:val="28"/>
          <w:szCs w:val="28"/>
        </w:rPr>
        <w:t xml:space="preserve"> and Bhatia, 2001). These compounds possess anticorrosion and </w:t>
      </w:r>
      <w:proofErr w:type="spellStart"/>
      <w:r w:rsidRPr="009D08D9">
        <w:rPr>
          <w:rFonts w:ascii="Times New Roman" w:hAnsi="Times New Roman" w:cs="Times New Roman"/>
          <w:sz w:val="28"/>
          <w:szCs w:val="28"/>
        </w:rPr>
        <w:t>antiscaling</w:t>
      </w:r>
      <w:proofErr w:type="spellEnd"/>
      <w:r w:rsidRPr="009D08D9">
        <w:rPr>
          <w:rFonts w:ascii="Times New Roman" w:hAnsi="Times New Roman" w:cs="Times New Roman"/>
          <w:sz w:val="28"/>
          <w:szCs w:val="28"/>
        </w:rPr>
        <w:t xml:space="preserve"> properties. It has also been found that in the range of 600ppm and in the absence of scale forming salt, ammonia works as a perfect corrosion inhibitor. According to </w:t>
      </w:r>
      <w:proofErr w:type="spellStart"/>
      <w:r w:rsidRPr="009D08D9">
        <w:rPr>
          <w:rFonts w:ascii="Times New Roman" w:hAnsi="Times New Roman" w:cs="Times New Roman"/>
          <w:sz w:val="28"/>
          <w:szCs w:val="28"/>
        </w:rPr>
        <w:t>Uppal</w:t>
      </w:r>
      <w:proofErr w:type="spellEnd"/>
      <w:r w:rsidRPr="009D08D9">
        <w:rPr>
          <w:rFonts w:ascii="Times New Roman" w:hAnsi="Times New Roman" w:cs="Times New Roman"/>
          <w:sz w:val="28"/>
          <w:szCs w:val="28"/>
        </w:rPr>
        <w:t xml:space="preserve"> and Bhatia (2001), multi components inhibitors (e.g. zinc phonic acid) are very efficient as inhibitors for corrosion of carbon/mild steel.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 use of vitreous enamel coatings (coating of glassy substances which have been fused on to metals to give a tightly adherent hard finish resistant to many abrasive and corrosive materials) has been reported as corrosion inhibitors. Reviewing the effectiveness of vitreous enamel coatings, Millar and Wilson (2000), stated that the purpose of this class of coatings is </w:t>
      </w:r>
      <w:proofErr w:type="spellStart"/>
      <w:r w:rsidRPr="009D08D9">
        <w:rPr>
          <w:rFonts w:ascii="Times New Roman" w:hAnsi="Times New Roman" w:cs="Times New Roman"/>
          <w:sz w:val="28"/>
          <w:szCs w:val="28"/>
        </w:rPr>
        <w:t>two fold</w:t>
      </w:r>
      <w:proofErr w:type="spellEnd"/>
      <w:r w:rsidRPr="009D08D9">
        <w:rPr>
          <w:rFonts w:ascii="Times New Roman" w:hAnsi="Times New Roman" w:cs="Times New Roman"/>
          <w:sz w:val="28"/>
          <w:szCs w:val="28"/>
        </w:rPr>
        <w:t xml:space="preserve">, i.e. to confer corrosion protection to the metal substrate and at the same time, to provide permanent </w:t>
      </w:r>
      <w:proofErr w:type="spellStart"/>
      <w:r w:rsidRPr="009D08D9">
        <w:rPr>
          <w:rFonts w:ascii="Times New Roman" w:hAnsi="Times New Roman" w:cs="Times New Roman"/>
          <w:sz w:val="28"/>
          <w:szCs w:val="28"/>
        </w:rPr>
        <w:t>colour</w:t>
      </w:r>
      <w:proofErr w:type="spellEnd"/>
      <w:r w:rsidRPr="009D08D9">
        <w:rPr>
          <w:rFonts w:ascii="Times New Roman" w:hAnsi="Times New Roman" w:cs="Times New Roman"/>
          <w:sz w:val="28"/>
          <w:szCs w:val="28"/>
        </w:rPr>
        <w:t xml:space="preserve">, gloss and other aesthetic values. An enamel is usually formulated to withstand one of the corrosive agents (acids, alkalis, detergents, water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more specifically than </w:t>
      </w:r>
      <w:r w:rsidRPr="009D08D9">
        <w:rPr>
          <w:rFonts w:ascii="Times New Roman" w:hAnsi="Times New Roman" w:cs="Times New Roman"/>
          <w:sz w:val="28"/>
          <w:szCs w:val="28"/>
        </w:rPr>
        <w:lastRenderedPageBreak/>
        <w:t xml:space="preserve">another, but vitreous enamel as a general finish, has </w:t>
      </w:r>
      <w:proofErr w:type="gramStart"/>
      <w:r w:rsidRPr="009D08D9">
        <w:rPr>
          <w:rFonts w:ascii="Times New Roman" w:hAnsi="Times New Roman" w:cs="Times New Roman"/>
          <w:sz w:val="28"/>
          <w:szCs w:val="28"/>
        </w:rPr>
        <w:t>good</w:t>
      </w:r>
      <w:proofErr w:type="gramEnd"/>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all round</w:t>
      </w:r>
      <w:proofErr w:type="spellEnd"/>
      <w:r w:rsidRPr="009D08D9">
        <w:rPr>
          <w:rFonts w:ascii="Times New Roman" w:hAnsi="Times New Roman" w:cs="Times New Roman"/>
          <w:sz w:val="28"/>
          <w:szCs w:val="28"/>
        </w:rPr>
        <w:t xml:space="preserve">‟‟ resistance, with a few exceptions such as HF and concentrated or fused </w:t>
      </w:r>
      <w:proofErr w:type="spellStart"/>
      <w:r w:rsidRPr="009D08D9">
        <w:rPr>
          <w:rFonts w:ascii="Times New Roman" w:hAnsi="Times New Roman" w:cs="Times New Roman"/>
          <w:sz w:val="28"/>
          <w:szCs w:val="28"/>
        </w:rPr>
        <w:t>NaOH</w:t>
      </w:r>
      <w:proofErr w:type="spellEnd"/>
      <w:r w:rsidRPr="009D08D9">
        <w:rPr>
          <w:rFonts w:ascii="Times New Roman" w:hAnsi="Times New Roman" w:cs="Times New Roman"/>
          <w:sz w:val="28"/>
          <w:szCs w:val="28"/>
        </w:rPr>
        <w:t xml:space="preserve"> or KOH.  </w:t>
      </w:r>
    </w:p>
    <w:p w:rsidR="00570BC1" w:rsidRPr="009D08D9" w:rsidRDefault="00570BC1" w:rsidP="005B46A9">
      <w:pPr>
        <w:pStyle w:val="Heading3"/>
        <w:spacing w:after="258" w:line="480" w:lineRule="auto"/>
        <w:ind w:left="0" w:right="0" w:firstLine="0"/>
        <w:jc w:val="both"/>
        <w:rPr>
          <w:sz w:val="28"/>
          <w:szCs w:val="28"/>
        </w:rPr>
      </w:pPr>
      <w:proofErr w:type="gramStart"/>
      <w:r w:rsidRPr="009D08D9">
        <w:rPr>
          <w:sz w:val="28"/>
          <w:szCs w:val="28"/>
        </w:rPr>
        <w:t>2.5.4  Use</w:t>
      </w:r>
      <w:proofErr w:type="gramEnd"/>
      <w:r w:rsidRPr="009D08D9">
        <w:rPr>
          <w:sz w:val="28"/>
          <w:szCs w:val="28"/>
        </w:rPr>
        <w:t xml:space="preserve"> of Dyes as Inhibitors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eastAsia="Times New Roman" w:hAnsi="Times New Roman" w:cs="Times New Roman"/>
          <w:b/>
          <w:sz w:val="28"/>
          <w:szCs w:val="28"/>
        </w:rPr>
        <w:t xml:space="preserve">       </w:t>
      </w:r>
      <w:r w:rsidRPr="009D08D9">
        <w:rPr>
          <w:rFonts w:ascii="Times New Roman" w:hAnsi="Times New Roman" w:cs="Times New Roman"/>
          <w:sz w:val="28"/>
          <w:szCs w:val="28"/>
        </w:rPr>
        <w:t xml:space="preserve">Organic compounds with functional group containing hetero-atoms are of particular interest as corrosion inhibitors. Dyes are </w:t>
      </w:r>
      <w:proofErr w:type="spellStart"/>
      <w:r w:rsidRPr="009D08D9">
        <w:rPr>
          <w:rFonts w:ascii="Times New Roman" w:hAnsi="Times New Roman" w:cs="Times New Roman"/>
          <w:sz w:val="28"/>
          <w:szCs w:val="28"/>
        </w:rPr>
        <w:t>coloured</w:t>
      </w:r>
      <w:proofErr w:type="spellEnd"/>
      <w:r w:rsidRPr="009D08D9">
        <w:rPr>
          <w:rFonts w:ascii="Times New Roman" w:hAnsi="Times New Roman" w:cs="Times New Roman"/>
          <w:sz w:val="28"/>
          <w:szCs w:val="28"/>
        </w:rPr>
        <w:t xml:space="preserve"> organic compounds containing different functional groups depending on the type of dye (</w:t>
      </w:r>
      <w:proofErr w:type="spellStart"/>
      <w:r w:rsidRPr="009D08D9">
        <w:rPr>
          <w:rFonts w:ascii="Times New Roman" w:hAnsi="Times New Roman" w:cs="Times New Roman"/>
          <w:sz w:val="28"/>
          <w:szCs w:val="28"/>
        </w:rPr>
        <w:t>Finar</w:t>
      </w:r>
      <w:proofErr w:type="spellEnd"/>
      <w:r w:rsidRPr="009D08D9">
        <w:rPr>
          <w:rFonts w:ascii="Times New Roman" w:hAnsi="Times New Roman" w:cs="Times New Roman"/>
          <w:sz w:val="28"/>
          <w:szCs w:val="28"/>
        </w:rPr>
        <w:t xml:space="preserve">, 2002). Different types of dyes are known: azo dyes (e.g. Methyl orange, Congo red, Methyl orange), heterocyclic dyes (e.g. </w:t>
      </w:r>
      <w:proofErr w:type="spellStart"/>
      <w:r w:rsidRPr="009D08D9">
        <w:rPr>
          <w:rFonts w:ascii="Times New Roman" w:hAnsi="Times New Roman" w:cs="Times New Roman"/>
          <w:sz w:val="28"/>
          <w:szCs w:val="28"/>
        </w:rPr>
        <w:t>Safranine</w:t>
      </w:r>
      <w:proofErr w:type="spellEnd"/>
      <w:r w:rsidRPr="009D08D9">
        <w:rPr>
          <w:rFonts w:ascii="Times New Roman" w:hAnsi="Times New Roman" w:cs="Times New Roman"/>
          <w:sz w:val="28"/>
          <w:szCs w:val="28"/>
        </w:rPr>
        <w:t xml:space="preserve"> T, Methylene blue), xanthene dyes (e.g. Eosin, </w:t>
      </w:r>
      <w:proofErr w:type="spellStart"/>
      <w:r w:rsidRPr="009D08D9">
        <w:rPr>
          <w:rFonts w:ascii="Times New Roman" w:hAnsi="Times New Roman" w:cs="Times New Roman"/>
          <w:sz w:val="28"/>
          <w:szCs w:val="28"/>
        </w:rPr>
        <w:t>Thymol</w:t>
      </w:r>
      <w:proofErr w:type="spellEnd"/>
      <w:r w:rsidRPr="009D08D9">
        <w:rPr>
          <w:rFonts w:ascii="Times New Roman" w:hAnsi="Times New Roman" w:cs="Times New Roman"/>
          <w:sz w:val="28"/>
          <w:szCs w:val="28"/>
        </w:rPr>
        <w:t xml:space="preserve"> blue, Phenolphthalein, Phenol red, </w:t>
      </w:r>
      <w:proofErr w:type="spellStart"/>
      <w:r w:rsidRPr="009D08D9">
        <w:rPr>
          <w:rFonts w:ascii="Times New Roman" w:hAnsi="Times New Roman" w:cs="Times New Roman"/>
          <w:sz w:val="28"/>
          <w:szCs w:val="28"/>
        </w:rPr>
        <w:t>Rhodamine</w:t>
      </w:r>
      <w:proofErr w:type="spellEnd"/>
      <w:r w:rsidRPr="009D08D9">
        <w:rPr>
          <w:rFonts w:ascii="Times New Roman" w:hAnsi="Times New Roman" w:cs="Times New Roman"/>
          <w:sz w:val="28"/>
          <w:szCs w:val="28"/>
        </w:rPr>
        <w:t xml:space="preserve"> B), cyanine dyes and </w:t>
      </w:r>
      <w:proofErr w:type="spellStart"/>
      <w:r w:rsidRPr="009D08D9">
        <w:rPr>
          <w:rFonts w:ascii="Times New Roman" w:hAnsi="Times New Roman" w:cs="Times New Roman"/>
          <w:sz w:val="28"/>
          <w:szCs w:val="28"/>
        </w:rPr>
        <w:t>anthraquinoid</w:t>
      </w:r>
      <w:proofErr w:type="spellEnd"/>
      <w:r w:rsidRPr="009D08D9">
        <w:rPr>
          <w:rFonts w:ascii="Times New Roman" w:hAnsi="Times New Roman" w:cs="Times New Roman"/>
          <w:sz w:val="28"/>
          <w:szCs w:val="28"/>
        </w:rPr>
        <w:t xml:space="preserve"> dyes (e.g. Alizarin red S, Alizarin yellow). About half of the dyes in industrial use today are azo dyes due to their strong </w:t>
      </w:r>
      <w:proofErr w:type="spellStart"/>
      <w:r w:rsidRPr="009D08D9">
        <w:rPr>
          <w:rFonts w:ascii="Times New Roman" w:hAnsi="Times New Roman" w:cs="Times New Roman"/>
          <w:sz w:val="28"/>
          <w:szCs w:val="28"/>
        </w:rPr>
        <w:t>colouration</w:t>
      </w:r>
      <w:proofErr w:type="spellEnd"/>
      <w:r w:rsidRPr="009D08D9">
        <w:rPr>
          <w:rFonts w:ascii="Times New Roman" w:hAnsi="Times New Roman" w:cs="Times New Roman"/>
          <w:sz w:val="28"/>
          <w:szCs w:val="28"/>
        </w:rPr>
        <w:t xml:space="preserve"> and are mostly prepared from </w:t>
      </w:r>
      <w:proofErr w:type="spellStart"/>
      <w:r w:rsidRPr="009D08D9">
        <w:rPr>
          <w:rFonts w:ascii="Times New Roman" w:hAnsi="Times New Roman" w:cs="Times New Roman"/>
          <w:sz w:val="28"/>
          <w:szCs w:val="28"/>
        </w:rPr>
        <w:t>diazonium</w:t>
      </w:r>
      <w:proofErr w:type="spellEnd"/>
      <w:r w:rsidRPr="009D08D9">
        <w:rPr>
          <w:rFonts w:ascii="Times New Roman" w:hAnsi="Times New Roman" w:cs="Times New Roman"/>
          <w:sz w:val="28"/>
          <w:szCs w:val="28"/>
        </w:rPr>
        <w:t xml:space="preserve"> salts (Roberts and </w:t>
      </w:r>
      <w:proofErr w:type="spellStart"/>
      <w:r w:rsidRPr="009D08D9">
        <w:rPr>
          <w:rFonts w:ascii="Times New Roman" w:hAnsi="Times New Roman" w:cs="Times New Roman"/>
          <w:sz w:val="28"/>
          <w:szCs w:val="28"/>
        </w:rPr>
        <w:t>Casserio</w:t>
      </w:r>
      <w:proofErr w:type="spellEnd"/>
      <w:r w:rsidRPr="009D08D9">
        <w:rPr>
          <w:rFonts w:ascii="Times New Roman" w:hAnsi="Times New Roman" w:cs="Times New Roman"/>
          <w:sz w:val="28"/>
          <w:szCs w:val="28"/>
        </w:rPr>
        <w:t xml:space="preserve">, 1979). The structural features that impart </w:t>
      </w:r>
      <w:proofErr w:type="spellStart"/>
      <w:r w:rsidRPr="009D08D9">
        <w:rPr>
          <w:rFonts w:ascii="Times New Roman" w:hAnsi="Times New Roman" w:cs="Times New Roman"/>
          <w:sz w:val="28"/>
          <w:szCs w:val="28"/>
        </w:rPr>
        <w:t>colour</w:t>
      </w:r>
      <w:proofErr w:type="spellEnd"/>
      <w:r w:rsidRPr="009D08D9">
        <w:rPr>
          <w:rFonts w:ascii="Times New Roman" w:hAnsi="Times New Roman" w:cs="Times New Roman"/>
          <w:sz w:val="28"/>
          <w:szCs w:val="28"/>
        </w:rPr>
        <w:t xml:space="preserve"> are &gt;C=C&lt;, &gt;N=O, -N=N-, &gt;C=O, aromatic rings and NO</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 Multi-</w:t>
      </w:r>
      <w:proofErr w:type="spellStart"/>
      <w:r w:rsidRPr="009D08D9">
        <w:rPr>
          <w:rFonts w:ascii="Times New Roman" w:hAnsi="Times New Roman" w:cs="Times New Roman"/>
          <w:sz w:val="28"/>
          <w:szCs w:val="28"/>
        </w:rPr>
        <w:t>colour</w:t>
      </w:r>
      <w:proofErr w:type="spellEnd"/>
      <w:r w:rsidRPr="009D08D9">
        <w:rPr>
          <w:rFonts w:ascii="Times New Roman" w:hAnsi="Times New Roman" w:cs="Times New Roman"/>
          <w:sz w:val="28"/>
          <w:szCs w:val="28"/>
        </w:rPr>
        <w:t xml:space="preserve"> effects have been given to anodized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samples by the use of dyes (</w:t>
      </w:r>
      <w:proofErr w:type="spellStart"/>
      <w:r w:rsidRPr="009D08D9">
        <w:rPr>
          <w:rFonts w:ascii="Times New Roman" w:hAnsi="Times New Roman" w:cs="Times New Roman"/>
          <w:sz w:val="28"/>
          <w:szCs w:val="28"/>
        </w:rPr>
        <w:t>Talati</w:t>
      </w:r>
      <w:proofErr w:type="spellEnd"/>
      <w:r w:rsidRPr="009D08D9">
        <w:rPr>
          <w:rFonts w:ascii="Times New Roman" w:hAnsi="Times New Roman" w:cs="Times New Roman"/>
          <w:sz w:val="28"/>
          <w:szCs w:val="28"/>
        </w:rPr>
        <w:t xml:space="preserve"> and Gandhi, 1984; </w:t>
      </w:r>
      <w:proofErr w:type="spellStart"/>
      <w:r w:rsidRPr="009D08D9">
        <w:rPr>
          <w:rFonts w:ascii="Times New Roman" w:hAnsi="Times New Roman" w:cs="Times New Roman"/>
          <w:sz w:val="28"/>
          <w:szCs w:val="28"/>
        </w:rPr>
        <w:t>Talati</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Daraji</w:t>
      </w:r>
      <w:proofErr w:type="spellEnd"/>
      <w:r w:rsidRPr="009D08D9">
        <w:rPr>
          <w:rFonts w:ascii="Times New Roman" w:hAnsi="Times New Roman" w:cs="Times New Roman"/>
          <w:sz w:val="28"/>
          <w:szCs w:val="28"/>
        </w:rPr>
        <w:t xml:space="preserve">, 1988).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Several workers have shown that some dyes inhibit corrosion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mild steel in hydrochloric acid </w:t>
      </w:r>
      <w:proofErr w:type="spellStart"/>
      <w:r w:rsidRPr="009D08D9">
        <w:rPr>
          <w:rFonts w:ascii="Times New Roman" w:hAnsi="Times New Roman" w:cs="Times New Roman"/>
          <w:sz w:val="28"/>
          <w:szCs w:val="28"/>
        </w:rPr>
        <w:t>corrodent</w:t>
      </w:r>
      <w:proofErr w:type="spellEnd"/>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Talati</w:t>
      </w:r>
      <w:proofErr w:type="spellEnd"/>
      <w:r w:rsidRPr="009D08D9">
        <w:rPr>
          <w:rFonts w:ascii="Times New Roman" w:hAnsi="Times New Roman" w:cs="Times New Roman"/>
          <w:sz w:val="28"/>
          <w:szCs w:val="28"/>
        </w:rPr>
        <w:t xml:space="preserve"> and Patel, 1974; </w:t>
      </w:r>
      <w:proofErr w:type="spellStart"/>
      <w:r w:rsidRPr="009D08D9">
        <w:rPr>
          <w:rFonts w:ascii="Times New Roman" w:hAnsi="Times New Roman" w:cs="Times New Roman"/>
          <w:sz w:val="28"/>
          <w:szCs w:val="28"/>
        </w:rPr>
        <w:t>Talati</w:t>
      </w:r>
      <w:proofErr w:type="spellEnd"/>
      <w:r w:rsidRPr="009D08D9">
        <w:rPr>
          <w:rFonts w:ascii="Times New Roman" w:hAnsi="Times New Roman" w:cs="Times New Roman"/>
          <w:sz w:val="28"/>
          <w:szCs w:val="28"/>
        </w:rPr>
        <w:t xml:space="preserve"> and Joshi, 1980).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Cyanine dyes have also been found to be efficient corrosion inhibitors on metal-</w:t>
      </w:r>
      <w:proofErr w:type="spellStart"/>
      <w:r w:rsidRPr="009D08D9">
        <w:rPr>
          <w:rFonts w:ascii="Times New Roman" w:hAnsi="Times New Roman" w:cs="Times New Roman"/>
          <w:sz w:val="28"/>
          <w:szCs w:val="28"/>
        </w:rPr>
        <w:t>corrodent</w:t>
      </w:r>
      <w:proofErr w:type="spellEnd"/>
      <w:r w:rsidRPr="009D08D9">
        <w:rPr>
          <w:rFonts w:ascii="Times New Roman" w:hAnsi="Times New Roman" w:cs="Times New Roman"/>
          <w:sz w:val="28"/>
          <w:szCs w:val="28"/>
        </w:rPr>
        <w:t xml:space="preserve"> systems (</w:t>
      </w:r>
      <w:proofErr w:type="spellStart"/>
      <w:r w:rsidRPr="009D08D9">
        <w:rPr>
          <w:rFonts w:ascii="Times New Roman" w:hAnsi="Times New Roman" w:cs="Times New Roman"/>
          <w:sz w:val="28"/>
          <w:szCs w:val="28"/>
        </w:rPr>
        <w:t>Maklouf</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1995) while green S and erythrosine have been reported by </w:t>
      </w:r>
      <w:proofErr w:type="spellStart"/>
      <w:proofErr w:type="gramStart"/>
      <w:r w:rsidRPr="009D08D9">
        <w:rPr>
          <w:rFonts w:ascii="Times New Roman" w:hAnsi="Times New Roman" w:cs="Times New Roman"/>
          <w:sz w:val="28"/>
          <w:szCs w:val="28"/>
        </w:rPr>
        <w:t>Ita</w:t>
      </w:r>
      <w:proofErr w:type="spellEnd"/>
      <w:proofErr w:type="gram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Edem</w:t>
      </w:r>
      <w:proofErr w:type="spellEnd"/>
      <w:r w:rsidRPr="009D08D9">
        <w:rPr>
          <w:rFonts w:ascii="Times New Roman" w:hAnsi="Times New Roman" w:cs="Times New Roman"/>
          <w:sz w:val="28"/>
          <w:szCs w:val="28"/>
        </w:rPr>
        <w:t xml:space="preserve"> (2000) as potential inhibitors for mild steel corrosion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solutions. Corrosion inhibition of mild steel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solutions by Congo red dye has also been investigated at different temperatures using gravimetric techniques by </w:t>
      </w:r>
      <w:proofErr w:type="spellStart"/>
      <w:r w:rsidRPr="009D08D9">
        <w:rPr>
          <w:rFonts w:ascii="Times New Roman" w:hAnsi="Times New Roman" w:cs="Times New Roman"/>
          <w:sz w:val="28"/>
          <w:szCs w:val="28"/>
        </w:rPr>
        <w:t>Oguzie</w:t>
      </w:r>
      <w:proofErr w:type="spellEnd"/>
      <w:r w:rsidRPr="009D08D9">
        <w:rPr>
          <w:rFonts w:ascii="Times New Roman" w:hAnsi="Times New Roman" w:cs="Times New Roman"/>
          <w:sz w:val="28"/>
          <w:szCs w:val="28"/>
        </w:rPr>
        <w:t xml:space="preserve"> et al (2004). The investigation showed that Congo red inhibits corrosion of mild steel in acidic environment with the inhibition efficiency increasing with concentration but decreases with rise in temperature. This, according to the authors, suggests that the inhibitor molecules were physically adsorbed on the metal surface.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 corrosion inhibition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mild steel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in the presence of methylene blue at 30-40</w:t>
      </w:r>
      <w:r w:rsidRPr="009D08D9">
        <w:rPr>
          <w:rFonts w:ascii="Times New Roman" w:hAnsi="Times New Roman" w:cs="Times New Roman"/>
          <w:sz w:val="28"/>
          <w:szCs w:val="28"/>
          <w:vertAlign w:val="superscript"/>
        </w:rPr>
        <w:t>o</w:t>
      </w:r>
      <w:r w:rsidRPr="009D08D9">
        <w:rPr>
          <w:rFonts w:ascii="Times New Roman" w:hAnsi="Times New Roman" w:cs="Times New Roman"/>
          <w:sz w:val="28"/>
          <w:szCs w:val="28"/>
        </w:rPr>
        <w:t xml:space="preserve">C was studied by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(2004). Methylene blue was found to inhibit the acid corrosion of both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mild steel. The inhibitory action of methylene blue was ascribed to the presence of N and S in the central ring of the compound. These, according to these workers, give out positively charged ions and may, therefore get adsorbed to negatively charged sites on the metal surface. They concluded that methylene blue has a strong tendency to displace the adsorbed OH</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rPr>
        <w:t xml:space="preserve"> ions and get attached to the anodic sites of the corroding metal through the lone pair of unshared electrons of the N-atom. In a separate study, corrosion inhibition of mild steel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solutions was carried out using methylene blue dye by </w:t>
      </w:r>
      <w:proofErr w:type="spellStart"/>
      <w:r w:rsidRPr="009D08D9">
        <w:rPr>
          <w:rFonts w:ascii="Times New Roman" w:hAnsi="Times New Roman" w:cs="Times New Roman"/>
          <w:sz w:val="28"/>
          <w:szCs w:val="28"/>
        </w:rPr>
        <w:t>Oguzie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(2004).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Like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(2004), these researchers concluded that the dissolution process was probably inhibited by physical adsorption of methylene blue molecules on the metal surface, thereby blocking the active corrosion sites.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Alizarin red, an </w:t>
      </w:r>
      <w:proofErr w:type="spellStart"/>
      <w:r w:rsidRPr="009D08D9">
        <w:rPr>
          <w:rFonts w:ascii="Times New Roman" w:hAnsi="Times New Roman" w:cs="Times New Roman"/>
          <w:sz w:val="28"/>
          <w:szCs w:val="28"/>
        </w:rPr>
        <w:t>anthraquinoid</w:t>
      </w:r>
      <w:proofErr w:type="spellEnd"/>
      <w:r w:rsidRPr="009D08D9">
        <w:rPr>
          <w:rFonts w:ascii="Times New Roman" w:hAnsi="Times New Roman" w:cs="Times New Roman"/>
          <w:sz w:val="28"/>
          <w:szCs w:val="28"/>
        </w:rPr>
        <w:t xml:space="preserve">, mordant dye, has been reported as an efficient inhibitor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corrosion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by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(2006). The percent inhibition efficiency (I %) and surface coverage (</w:t>
      </w:r>
      <w:r w:rsidRPr="009D08D9">
        <w:rPr>
          <w:rFonts w:ascii="Times New Roman" w:eastAsia="Segoe UI Symbol" w:hAnsi="Times New Roman" w:cs="Times New Roman"/>
          <w:sz w:val="28"/>
          <w:szCs w:val="28"/>
        </w:rPr>
        <w:t></w:t>
      </w:r>
      <w:r w:rsidRPr="009D08D9">
        <w:rPr>
          <w:rFonts w:ascii="Times New Roman" w:hAnsi="Times New Roman" w:cs="Times New Roman"/>
          <w:sz w:val="28"/>
          <w:szCs w:val="28"/>
        </w:rPr>
        <w:t xml:space="preserve">) of alizarin red increased with increase in inhibitor concentration but decreased with increase in temperature. A negative value of average free energy of adsorption, </w:t>
      </w:r>
      <w:r w:rsidRPr="009D08D9">
        <w:rPr>
          <w:rFonts w:ascii="Times New Roman" w:eastAsia="Segoe UI Symbol" w:hAnsi="Times New Roman" w:cs="Times New Roman"/>
          <w:sz w:val="28"/>
          <w:szCs w:val="28"/>
        </w:rPr>
        <w:t></w:t>
      </w:r>
      <w:r w:rsidRPr="009D08D9">
        <w:rPr>
          <w:rFonts w:ascii="Times New Roman" w:hAnsi="Times New Roman" w:cs="Times New Roman"/>
          <w:sz w:val="28"/>
          <w:szCs w:val="28"/>
        </w:rPr>
        <w:t>G</w:t>
      </w:r>
      <w:r w:rsidRPr="009D08D9">
        <w:rPr>
          <w:rFonts w:ascii="Times New Roman" w:hAnsi="Times New Roman" w:cs="Times New Roman"/>
          <w:sz w:val="28"/>
          <w:szCs w:val="28"/>
          <w:vertAlign w:val="subscript"/>
        </w:rPr>
        <w:t>ads</w:t>
      </w:r>
      <w:r w:rsidRPr="009D08D9">
        <w:rPr>
          <w:rFonts w:ascii="Times New Roman" w:hAnsi="Times New Roman" w:cs="Times New Roman"/>
          <w:sz w:val="28"/>
          <w:szCs w:val="28"/>
        </w:rPr>
        <w:t xml:space="preserve">, was also reported by the author suggesting that the inhibitor is strongly adsorbed on the metal surface. The negative value equally indicates that the adsorption of the inhibitor is spontaneous, which is a characteristic of strong adsorption with the metal surface, thus, supporting physical adsorption. </w:t>
      </w:r>
      <w:proofErr w:type="spellStart"/>
      <w:r w:rsidRPr="009D08D9">
        <w:rPr>
          <w:rFonts w:ascii="Times New Roman" w:hAnsi="Times New Roman" w:cs="Times New Roman"/>
          <w:sz w:val="28"/>
          <w:szCs w:val="28"/>
        </w:rPr>
        <w:t>Bis</w:t>
      </w:r>
      <w:proofErr w:type="spellEnd"/>
      <w:r w:rsidRPr="009D08D9">
        <w:rPr>
          <w:rFonts w:ascii="Times New Roman" w:hAnsi="Times New Roman" w:cs="Times New Roman"/>
          <w:sz w:val="28"/>
          <w:szCs w:val="28"/>
        </w:rPr>
        <w:t xml:space="preserve">-and mono-azo dyes have been used as corrosion inhibitors for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NaOH</w:t>
      </w:r>
      <w:proofErr w:type="spellEnd"/>
      <w:r w:rsidRPr="009D08D9">
        <w:rPr>
          <w:rFonts w:ascii="Times New Roman" w:hAnsi="Times New Roman" w:cs="Times New Roman"/>
          <w:sz w:val="28"/>
          <w:szCs w:val="28"/>
        </w:rPr>
        <w:t xml:space="preserve"> solutions (</w:t>
      </w:r>
      <w:proofErr w:type="spellStart"/>
      <w:r w:rsidRPr="009D08D9">
        <w:rPr>
          <w:rFonts w:ascii="Times New Roman" w:hAnsi="Times New Roman" w:cs="Times New Roman"/>
          <w:sz w:val="28"/>
          <w:szCs w:val="28"/>
        </w:rPr>
        <w:t>Madkour</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1999).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Similarly, the adsorption and corrosion inhibition of </w:t>
      </w:r>
      <w:proofErr w:type="spellStart"/>
      <w:r w:rsidRPr="009D08D9">
        <w:rPr>
          <w:rFonts w:ascii="Times New Roman" w:hAnsi="Times New Roman" w:cs="Times New Roman"/>
          <w:sz w:val="28"/>
          <w:szCs w:val="28"/>
        </w:rPr>
        <w:t>bismark</w:t>
      </w:r>
      <w:proofErr w:type="spellEnd"/>
      <w:r w:rsidRPr="009D08D9">
        <w:rPr>
          <w:rFonts w:ascii="Times New Roman" w:hAnsi="Times New Roman" w:cs="Times New Roman"/>
          <w:sz w:val="28"/>
          <w:szCs w:val="28"/>
        </w:rPr>
        <w:t xml:space="preserve"> brown (BB) on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(AA1060) in 0.1M </w:t>
      </w:r>
      <w:proofErr w:type="spellStart"/>
      <w:r w:rsidRPr="009D08D9">
        <w:rPr>
          <w:rFonts w:ascii="Times New Roman" w:hAnsi="Times New Roman" w:cs="Times New Roman"/>
          <w:sz w:val="28"/>
          <w:szCs w:val="28"/>
        </w:rPr>
        <w:t>NaOH</w:t>
      </w:r>
      <w:proofErr w:type="spellEnd"/>
      <w:r w:rsidRPr="009D08D9">
        <w:rPr>
          <w:rFonts w:ascii="Times New Roman" w:hAnsi="Times New Roman" w:cs="Times New Roman"/>
          <w:sz w:val="28"/>
          <w:szCs w:val="28"/>
        </w:rPr>
        <w:t xml:space="preserve"> solutions was studied at 25 and 70</w:t>
      </w:r>
      <w:r w:rsidRPr="009D08D9">
        <w:rPr>
          <w:rFonts w:ascii="Times New Roman" w:hAnsi="Times New Roman" w:cs="Times New Roman"/>
          <w:sz w:val="28"/>
          <w:szCs w:val="28"/>
          <w:vertAlign w:val="superscript"/>
        </w:rPr>
        <w:t>o</w:t>
      </w:r>
      <w:r w:rsidRPr="009D08D9">
        <w:rPr>
          <w:rFonts w:ascii="Times New Roman" w:hAnsi="Times New Roman" w:cs="Times New Roman"/>
          <w:sz w:val="28"/>
          <w:szCs w:val="28"/>
        </w:rPr>
        <w:t xml:space="preserve">C using gravimetric technique by </w:t>
      </w:r>
      <w:proofErr w:type="spellStart"/>
      <w:r w:rsidRPr="009D08D9">
        <w:rPr>
          <w:rFonts w:ascii="Times New Roman" w:hAnsi="Times New Roman" w:cs="Times New Roman"/>
          <w:sz w:val="28"/>
          <w:szCs w:val="28"/>
        </w:rPr>
        <w:t>Oguzie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(2006). The results indicate that BB acts as an inhibitor in the alkaline environment by adsorption on the metal surface and the inhibition efficiency was found to increase with dye concentration. </w:t>
      </w:r>
    </w:p>
    <w:p w:rsidR="00570BC1" w:rsidRPr="009D08D9" w:rsidRDefault="00570BC1" w:rsidP="005B46A9">
      <w:pPr>
        <w:pStyle w:val="Heading2"/>
        <w:tabs>
          <w:tab w:val="center" w:pos="1053"/>
          <w:tab w:val="center" w:pos="4576"/>
        </w:tabs>
        <w:spacing w:after="265" w:line="480" w:lineRule="auto"/>
        <w:ind w:left="0" w:right="0" w:firstLine="0"/>
        <w:jc w:val="both"/>
        <w:rPr>
          <w:sz w:val="28"/>
          <w:szCs w:val="28"/>
        </w:rPr>
      </w:pPr>
      <w:r w:rsidRPr="009D08D9">
        <w:rPr>
          <w:rFonts w:eastAsia="Calibri"/>
          <w:b w:val="0"/>
          <w:sz w:val="28"/>
          <w:szCs w:val="28"/>
        </w:rPr>
        <w:lastRenderedPageBreak/>
        <w:tab/>
      </w:r>
      <w:r w:rsidRPr="009D08D9">
        <w:rPr>
          <w:sz w:val="28"/>
          <w:szCs w:val="28"/>
        </w:rPr>
        <w:t xml:space="preserve">2.6  </w:t>
      </w:r>
      <w:r w:rsidRPr="009D08D9">
        <w:rPr>
          <w:sz w:val="28"/>
          <w:szCs w:val="28"/>
        </w:rPr>
        <w:tab/>
        <w:t>EFFECT OF HALIDES ON CORROSION INHIBITION</w:t>
      </w:r>
      <w:r w:rsidRPr="009D08D9">
        <w:rPr>
          <w:b w:val="0"/>
          <w:sz w:val="28"/>
          <w:szCs w:val="28"/>
        </w:rPr>
        <w:t xml:space="preserve">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Molten halides are largely used for electro winning of metals, alloys and gases and in high-temperature batteries (Feng and </w:t>
      </w:r>
      <w:proofErr w:type="spellStart"/>
      <w:r w:rsidRPr="009D08D9">
        <w:rPr>
          <w:rFonts w:ascii="Times New Roman" w:hAnsi="Times New Roman" w:cs="Times New Roman"/>
          <w:sz w:val="28"/>
          <w:szCs w:val="28"/>
        </w:rPr>
        <w:t>Melendres</w:t>
      </w:r>
      <w:proofErr w:type="spellEnd"/>
      <w:r w:rsidRPr="009D08D9">
        <w:rPr>
          <w:rFonts w:ascii="Times New Roman" w:hAnsi="Times New Roman" w:cs="Times New Roman"/>
          <w:sz w:val="28"/>
          <w:szCs w:val="28"/>
        </w:rPr>
        <w:t>, 1982).</w:t>
      </w:r>
      <w:r w:rsidRPr="009D08D9">
        <w:rPr>
          <w:rFonts w:ascii="Times New Roman" w:eastAsia="Times New Roman" w:hAnsi="Times New Roman" w:cs="Times New Roman"/>
          <w:b/>
          <w:sz w:val="28"/>
          <w:szCs w:val="28"/>
        </w:rPr>
        <w:t xml:space="preserve"> </w:t>
      </w:r>
      <w:r w:rsidRPr="009D08D9">
        <w:rPr>
          <w:rFonts w:ascii="Times New Roman" w:hAnsi="Times New Roman" w:cs="Times New Roman"/>
          <w:sz w:val="28"/>
          <w:szCs w:val="28"/>
        </w:rPr>
        <w:t>Addition of halide salts to acid solutions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xml:space="preserve">.) with any organic compound results in a co-operative effect which inhibits metallic (Fe, Al, </w:t>
      </w:r>
      <w:proofErr w:type="spellStart"/>
      <w:r w:rsidRPr="009D08D9">
        <w:rPr>
          <w:rFonts w:ascii="Times New Roman" w:hAnsi="Times New Roman" w:cs="Times New Roman"/>
          <w:sz w:val="28"/>
          <w:szCs w:val="28"/>
        </w:rPr>
        <w:t>e.t.c</w:t>
      </w:r>
      <w:proofErr w:type="spellEnd"/>
      <w:r w:rsidRPr="009D08D9">
        <w:rPr>
          <w:rFonts w:ascii="Times New Roman" w:hAnsi="Times New Roman" w:cs="Times New Roman"/>
          <w:sz w:val="28"/>
          <w:szCs w:val="28"/>
        </w:rPr>
        <w:t>.) corrosion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2003). In acid medium, halides are known to stimulate and inhibit corrosion of metals/alloys. The protective properties of an inhibitor in </w:t>
      </w:r>
      <w:proofErr w:type="spellStart"/>
      <w:r w:rsidRPr="009D08D9">
        <w:rPr>
          <w:rFonts w:ascii="Times New Roman" w:hAnsi="Times New Roman" w:cs="Times New Roman"/>
          <w:sz w:val="28"/>
          <w:szCs w:val="28"/>
        </w:rPr>
        <w:t>HCl</w:t>
      </w:r>
      <w:proofErr w:type="spellEnd"/>
      <w:r w:rsidRPr="009D08D9">
        <w:rPr>
          <w:rFonts w:ascii="Times New Roman" w:hAnsi="Times New Roman" w:cs="Times New Roman"/>
          <w:sz w:val="28"/>
          <w:szCs w:val="28"/>
        </w:rPr>
        <w:t>/H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can also be improved by the addition of certain anions particularly halide ions (Cl</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rPr>
        <w:t>, Br</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rPr>
        <w:t xml:space="preserve"> and I</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rPr>
        <w:t>) to the solution (</w:t>
      </w:r>
      <w:proofErr w:type="spellStart"/>
      <w:r w:rsidRPr="009D08D9">
        <w:rPr>
          <w:rFonts w:ascii="Times New Roman" w:hAnsi="Times New Roman" w:cs="Times New Roman"/>
          <w:sz w:val="28"/>
          <w:szCs w:val="28"/>
        </w:rPr>
        <w:t>Bhajiwala</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Vashi</w:t>
      </w:r>
      <w:proofErr w:type="spellEnd"/>
      <w:r w:rsidRPr="009D08D9">
        <w:rPr>
          <w:rFonts w:ascii="Times New Roman" w:hAnsi="Times New Roman" w:cs="Times New Roman"/>
          <w:sz w:val="28"/>
          <w:szCs w:val="28"/>
        </w:rPr>
        <w:t xml:space="preserve">, 2001 and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2003).</w:t>
      </w:r>
      <w:r w:rsidRPr="009D08D9">
        <w:rPr>
          <w:rFonts w:ascii="Times New Roman" w:eastAsia="Times New Roman" w:hAnsi="Times New Roman" w:cs="Times New Roman"/>
          <w:b/>
          <w:sz w:val="28"/>
          <w:szCs w:val="28"/>
        </w:rPr>
        <w:t xml:space="preserve">  </w:t>
      </w:r>
      <w:proofErr w:type="spellStart"/>
      <w:r w:rsidRPr="009D08D9">
        <w:rPr>
          <w:rFonts w:ascii="Times New Roman" w:hAnsi="Times New Roman" w:cs="Times New Roman"/>
          <w:sz w:val="28"/>
          <w:szCs w:val="28"/>
        </w:rPr>
        <w:t>Ebenso</w:t>
      </w:r>
      <w:proofErr w:type="spellEnd"/>
      <w:r w:rsidRPr="009D08D9">
        <w:rPr>
          <w:rFonts w:ascii="Times New Roman" w:eastAsia="Times New Roman" w:hAnsi="Times New Roman" w:cs="Times New Roman"/>
          <w:b/>
          <w:sz w:val="28"/>
          <w:szCs w:val="28"/>
        </w:rPr>
        <w:t xml:space="preserve"> </w:t>
      </w:r>
      <w:r w:rsidRPr="009D08D9">
        <w:rPr>
          <w:rFonts w:ascii="Times New Roman" w:hAnsi="Times New Roman" w:cs="Times New Roman"/>
          <w:sz w:val="28"/>
          <w:szCs w:val="28"/>
        </w:rPr>
        <w:t xml:space="preserve">(2003), reported a synergistic effect when inhibition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corrosion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using 2-actylphenthiazine (2APTZ) and on the addition of halide ions. Chemical adsorption was proposed for the inhibition.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Most often, a synergistic effect in the corrosion inhibition process is observed as a result of these ions being added to the inhibitor-H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mixture. Antagonism (passivity) has also been reported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2004 and </w:t>
      </w:r>
      <w:proofErr w:type="spellStart"/>
      <w:r w:rsidRPr="009D08D9">
        <w:rPr>
          <w:rFonts w:ascii="Times New Roman" w:hAnsi="Times New Roman" w:cs="Times New Roman"/>
          <w:sz w:val="28"/>
          <w:szCs w:val="28"/>
        </w:rPr>
        <w:t>Oguzie</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2004) in the study of joint effects of halide ions and methylene blue on corrosion inhibition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and mild steel in acid </w:t>
      </w:r>
      <w:proofErr w:type="spellStart"/>
      <w:r w:rsidRPr="009D08D9">
        <w:rPr>
          <w:rFonts w:ascii="Times New Roman" w:hAnsi="Times New Roman" w:cs="Times New Roman"/>
          <w:sz w:val="28"/>
          <w:szCs w:val="28"/>
        </w:rPr>
        <w:t>corrodent</w:t>
      </w:r>
      <w:proofErr w:type="spellEnd"/>
      <w:r w:rsidRPr="009D08D9">
        <w:rPr>
          <w:rFonts w:ascii="Times New Roman" w:hAnsi="Times New Roman" w:cs="Times New Roman"/>
          <w:sz w:val="28"/>
          <w:szCs w:val="28"/>
        </w:rPr>
        <w:t xml:space="preserve">. Passivity, according to these researchers, accounted for the observed inhibition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corrosion, with the addition of the halide ions. It has equally been found by these workers that ionic radii and </w:t>
      </w:r>
      <w:r w:rsidRPr="009D08D9">
        <w:rPr>
          <w:rFonts w:ascii="Times New Roman" w:hAnsi="Times New Roman" w:cs="Times New Roman"/>
          <w:sz w:val="28"/>
          <w:szCs w:val="28"/>
        </w:rPr>
        <w:lastRenderedPageBreak/>
        <w:t xml:space="preserve">electronegativity of halide play significant role in the adsorption process. A similar assertion was made by </w:t>
      </w:r>
      <w:proofErr w:type="spellStart"/>
      <w:r w:rsidRPr="009D08D9">
        <w:rPr>
          <w:rFonts w:ascii="Times New Roman" w:hAnsi="Times New Roman" w:cs="Times New Roman"/>
          <w:sz w:val="28"/>
          <w:szCs w:val="28"/>
        </w:rPr>
        <w:t>Onen</w:t>
      </w:r>
      <w:proofErr w:type="spellEnd"/>
      <w:r w:rsidRPr="009D08D9">
        <w:rPr>
          <w:rFonts w:ascii="Times New Roman" w:hAnsi="Times New Roman" w:cs="Times New Roman"/>
          <w:sz w:val="28"/>
          <w:szCs w:val="28"/>
        </w:rPr>
        <w:t xml:space="preserve"> (2006), when the influence of halide ions on corrosion inhibition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was investigated using alizarin red as an inhibitor. The inhibition efficiency (I %) and the degree of surface coverage (</w:t>
      </w:r>
      <w:r w:rsidRPr="009D08D9">
        <w:rPr>
          <w:rFonts w:ascii="Times New Roman" w:eastAsia="Segoe UI Symbol" w:hAnsi="Times New Roman" w:cs="Times New Roman"/>
          <w:sz w:val="28"/>
          <w:szCs w:val="28"/>
        </w:rPr>
        <w:t></w:t>
      </w:r>
      <w:r w:rsidRPr="009D08D9">
        <w:rPr>
          <w:rFonts w:ascii="Times New Roman" w:hAnsi="Times New Roman" w:cs="Times New Roman"/>
          <w:sz w:val="28"/>
          <w:szCs w:val="28"/>
        </w:rPr>
        <w:t xml:space="preserve">) obtained from the study increase in the order: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I- &gt; Br</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rPr>
        <w:t xml:space="preserve"> &gt; Cl</w:t>
      </w:r>
      <w:r w:rsidRPr="009D08D9">
        <w:rPr>
          <w:rFonts w:ascii="Times New Roman" w:hAnsi="Times New Roman" w:cs="Times New Roman"/>
          <w:sz w:val="28"/>
          <w:szCs w:val="28"/>
          <w:vertAlign w:val="superscript"/>
        </w:rPr>
        <w:t>-</w:t>
      </w:r>
      <w:r w:rsidRPr="009D08D9">
        <w:rPr>
          <w:rFonts w:ascii="Times New Roman" w:hAnsi="Times New Roman" w:cs="Times New Roman"/>
          <w:sz w:val="28"/>
          <w:szCs w:val="28"/>
        </w:rPr>
        <w:t xml:space="preserve"> supporting the fact that the ionic radii and electronegativity of the halide ions play an important role in the adsorption mechanism.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         The corrosion inhibition of </w:t>
      </w:r>
      <w:proofErr w:type="spellStart"/>
      <w:r w:rsidRPr="009D08D9">
        <w:rPr>
          <w:rFonts w:ascii="Times New Roman" w:hAnsi="Times New Roman" w:cs="Times New Roman"/>
          <w:sz w:val="28"/>
          <w:szCs w:val="28"/>
        </w:rPr>
        <w:t>aluminium</w:t>
      </w:r>
      <w:proofErr w:type="spellEnd"/>
      <w:r w:rsidRPr="009D08D9">
        <w:rPr>
          <w:rFonts w:ascii="Times New Roman" w:hAnsi="Times New Roman" w:cs="Times New Roman"/>
          <w:sz w:val="28"/>
          <w:szCs w:val="28"/>
        </w:rPr>
        <w:t xml:space="preserve"> in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in the presence of polyvinyl alcohol (PVA) and polyethylene glycol (PEG) and the effect of addition of halides  (</w:t>
      </w:r>
      <w:proofErr w:type="spellStart"/>
      <w:r w:rsidRPr="009D08D9">
        <w:rPr>
          <w:rFonts w:ascii="Times New Roman" w:hAnsi="Times New Roman" w:cs="Times New Roman"/>
          <w:sz w:val="28"/>
          <w:szCs w:val="28"/>
        </w:rPr>
        <w:t>KCl</w:t>
      </w:r>
      <w:proofErr w:type="spellEnd"/>
      <w:r w:rsidRPr="009D08D9">
        <w:rPr>
          <w:rFonts w:ascii="Times New Roman" w:hAnsi="Times New Roman" w:cs="Times New Roman"/>
          <w:sz w:val="28"/>
          <w:szCs w:val="28"/>
        </w:rPr>
        <w:t xml:space="preserve">, </w:t>
      </w:r>
      <w:proofErr w:type="spellStart"/>
      <w:r w:rsidRPr="009D08D9">
        <w:rPr>
          <w:rFonts w:ascii="Times New Roman" w:hAnsi="Times New Roman" w:cs="Times New Roman"/>
          <w:sz w:val="28"/>
          <w:szCs w:val="28"/>
        </w:rPr>
        <w:t>KBr</w:t>
      </w:r>
      <w:proofErr w:type="spellEnd"/>
      <w:r w:rsidRPr="009D08D9">
        <w:rPr>
          <w:rFonts w:ascii="Times New Roman" w:hAnsi="Times New Roman" w:cs="Times New Roman"/>
          <w:sz w:val="28"/>
          <w:szCs w:val="28"/>
        </w:rPr>
        <w:t xml:space="preserve"> and KI) was studied by </w:t>
      </w:r>
      <w:proofErr w:type="spellStart"/>
      <w:r w:rsidRPr="009D08D9">
        <w:rPr>
          <w:rFonts w:ascii="Times New Roman" w:hAnsi="Times New Roman" w:cs="Times New Roman"/>
          <w:sz w:val="28"/>
          <w:szCs w:val="28"/>
        </w:rPr>
        <w:t>Ebenso</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(2006) using the hydrogen evolution technique at 30 and 40</w:t>
      </w:r>
      <w:r w:rsidRPr="009D08D9">
        <w:rPr>
          <w:rFonts w:ascii="Times New Roman" w:hAnsi="Times New Roman" w:cs="Times New Roman"/>
          <w:sz w:val="28"/>
          <w:szCs w:val="28"/>
          <w:vertAlign w:val="superscript"/>
        </w:rPr>
        <w:t>o</w:t>
      </w:r>
      <w:r w:rsidRPr="009D08D9">
        <w:rPr>
          <w:rFonts w:ascii="Times New Roman" w:hAnsi="Times New Roman" w:cs="Times New Roman"/>
          <w:sz w:val="28"/>
          <w:szCs w:val="28"/>
        </w:rPr>
        <w:t>C. Inhibition efficiency (I %) increased with concentration of PVA and PEG – but with PEG having higher I %. The synergism parameters (S</w:t>
      </w:r>
      <w:r w:rsidRPr="009D08D9">
        <w:rPr>
          <w:rFonts w:ascii="Times New Roman" w:hAnsi="Times New Roman" w:cs="Times New Roman"/>
          <w:sz w:val="28"/>
          <w:szCs w:val="28"/>
          <w:vertAlign w:val="subscript"/>
        </w:rPr>
        <w:t>I</w:t>
      </w:r>
      <w:r w:rsidRPr="009D08D9">
        <w:rPr>
          <w:rFonts w:ascii="Times New Roman" w:hAnsi="Times New Roman" w:cs="Times New Roman"/>
          <w:sz w:val="28"/>
          <w:szCs w:val="28"/>
        </w:rPr>
        <w:t>) obtained were found by the authors to be greater than unity for both PVA and PEG, which indicates that the enhanced inhibition efficiency caused by the addition of the halides is only due to synergism. Competitive adsorption of halide and corrosion inhibitors and of mixtures of inhibitors has been observed after a comparative study of the efficiency of some organic inhibitors (</w:t>
      </w:r>
      <w:proofErr w:type="spellStart"/>
      <w:r w:rsidRPr="009D08D9">
        <w:rPr>
          <w:rFonts w:ascii="Times New Roman" w:hAnsi="Times New Roman" w:cs="Times New Roman"/>
          <w:sz w:val="28"/>
          <w:szCs w:val="28"/>
        </w:rPr>
        <w:t>benzimidazole</w:t>
      </w:r>
      <w:proofErr w:type="spellEnd"/>
      <w:r w:rsidRPr="009D08D9">
        <w:rPr>
          <w:rFonts w:ascii="Times New Roman" w:hAnsi="Times New Roman" w:cs="Times New Roman"/>
          <w:sz w:val="28"/>
          <w:szCs w:val="28"/>
        </w:rPr>
        <w:t xml:space="preserve">, 1-hydroxybenzotiazole, </w:t>
      </w:r>
      <w:proofErr w:type="spellStart"/>
      <w:r w:rsidRPr="009D08D9">
        <w:rPr>
          <w:rFonts w:ascii="Times New Roman" w:hAnsi="Times New Roman" w:cs="Times New Roman"/>
          <w:sz w:val="28"/>
          <w:szCs w:val="28"/>
        </w:rPr>
        <w:t>benzotriazole</w:t>
      </w:r>
      <w:proofErr w:type="spellEnd"/>
      <w:r w:rsidRPr="009D08D9">
        <w:rPr>
          <w:rFonts w:ascii="Times New Roman" w:hAnsi="Times New Roman" w:cs="Times New Roman"/>
          <w:sz w:val="28"/>
          <w:szCs w:val="28"/>
        </w:rPr>
        <w:t xml:space="preserve"> and 2-mercaptobezoxazole) for the corrosion inhibition of copper in aqueous chloride media by Fleischmann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(2005).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lastRenderedPageBreak/>
        <w:t xml:space="preserve">The correlation between inhibition efficiency and molecular structure of alkyl quaternary ammonium halide (AQAH) has been investigated and reported. The results, according to </w:t>
      </w:r>
      <w:proofErr w:type="spellStart"/>
      <w:r w:rsidRPr="009D08D9">
        <w:rPr>
          <w:rFonts w:ascii="Times New Roman" w:hAnsi="Times New Roman" w:cs="Times New Roman"/>
          <w:sz w:val="28"/>
          <w:szCs w:val="28"/>
        </w:rPr>
        <w:t>LinNiu</w:t>
      </w:r>
      <w:proofErr w:type="spellEnd"/>
      <w:r w:rsidRPr="009D08D9">
        <w:rPr>
          <w:rFonts w:ascii="Times New Roman" w:hAnsi="Times New Roman" w:cs="Times New Roman"/>
          <w:sz w:val="28"/>
          <w:szCs w:val="28"/>
        </w:rPr>
        <w:t xml:space="preserve"> </w:t>
      </w:r>
      <w:r w:rsidRPr="009D08D9">
        <w:rPr>
          <w:rFonts w:ascii="Times New Roman" w:eastAsia="Times New Roman" w:hAnsi="Times New Roman" w:cs="Times New Roman"/>
          <w:i/>
          <w:sz w:val="28"/>
          <w:szCs w:val="28"/>
        </w:rPr>
        <w:t>et al</w:t>
      </w:r>
      <w:r w:rsidRPr="009D08D9">
        <w:rPr>
          <w:rFonts w:ascii="Times New Roman" w:hAnsi="Times New Roman" w:cs="Times New Roman"/>
          <w:sz w:val="28"/>
          <w:szCs w:val="28"/>
        </w:rPr>
        <w:t xml:space="preserve"> (2005), show that besides the concentration, structure of alkyl groups and the type of halide ions of these AQAH inhibitors greatly influenced the inhibition efficiency. Effect of iodide ions on corrosi</w:t>
      </w:r>
      <w:r w:rsidR="003A2E67" w:rsidRPr="009D08D9">
        <w:rPr>
          <w:rFonts w:ascii="Times New Roman" w:hAnsi="Times New Roman" w:cs="Times New Roman"/>
          <w:sz w:val="28"/>
          <w:szCs w:val="28"/>
        </w:rPr>
        <w:t xml:space="preserve">on inhibition of mild steel in </w:t>
      </w:r>
      <w:r w:rsidRPr="009D08D9">
        <w:rPr>
          <w:rFonts w:ascii="Times New Roman" w:hAnsi="Times New Roman" w:cs="Times New Roman"/>
          <w:sz w:val="28"/>
          <w:szCs w:val="28"/>
        </w:rPr>
        <w:t>0.5M H</w:t>
      </w:r>
      <w:r w:rsidRPr="009D08D9">
        <w:rPr>
          <w:rFonts w:ascii="Times New Roman" w:hAnsi="Times New Roman" w:cs="Times New Roman"/>
          <w:sz w:val="28"/>
          <w:szCs w:val="28"/>
          <w:vertAlign w:val="subscript"/>
        </w:rPr>
        <w:t>2</w:t>
      </w:r>
      <w:r w:rsidRPr="009D08D9">
        <w:rPr>
          <w:rFonts w:ascii="Times New Roman" w:hAnsi="Times New Roman" w:cs="Times New Roman"/>
          <w:sz w:val="28"/>
          <w:szCs w:val="28"/>
        </w:rPr>
        <w:t>SO</w:t>
      </w:r>
      <w:r w:rsidRPr="009D08D9">
        <w:rPr>
          <w:rFonts w:ascii="Times New Roman" w:hAnsi="Times New Roman" w:cs="Times New Roman"/>
          <w:sz w:val="28"/>
          <w:szCs w:val="28"/>
          <w:vertAlign w:val="subscript"/>
        </w:rPr>
        <w:t>4</w:t>
      </w:r>
      <w:r w:rsidRPr="009D08D9">
        <w:rPr>
          <w:rFonts w:ascii="Times New Roman" w:hAnsi="Times New Roman" w:cs="Times New Roman"/>
          <w:sz w:val="28"/>
          <w:szCs w:val="28"/>
        </w:rPr>
        <w:t xml:space="preserve"> by poly (4-vinylpyridine), P4VP, was studied by </w:t>
      </w:r>
      <w:proofErr w:type="spellStart"/>
      <w:r w:rsidRPr="009D08D9">
        <w:rPr>
          <w:rFonts w:ascii="Times New Roman" w:hAnsi="Times New Roman" w:cs="Times New Roman"/>
          <w:sz w:val="28"/>
          <w:szCs w:val="28"/>
        </w:rPr>
        <w:t>Larabi</w:t>
      </w:r>
      <w:proofErr w:type="spellEnd"/>
      <w:r w:rsidRPr="009D08D9">
        <w:rPr>
          <w:rFonts w:ascii="Times New Roman" w:hAnsi="Times New Roman" w:cs="Times New Roman"/>
          <w:sz w:val="28"/>
          <w:szCs w:val="28"/>
        </w:rPr>
        <w:t xml:space="preserve"> and </w:t>
      </w:r>
      <w:proofErr w:type="spellStart"/>
      <w:r w:rsidRPr="009D08D9">
        <w:rPr>
          <w:rFonts w:ascii="Times New Roman" w:hAnsi="Times New Roman" w:cs="Times New Roman"/>
          <w:sz w:val="28"/>
          <w:szCs w:val="28"/>
        </w:rPr>
        <w:t>Harek</w:t>
      </w:r>
      <w:proofErr w:type="spellEnd"/>
      <w:r w:rsidRPr="009D08D9">
        <w:rPr>
          <w:rFonts w:ascii="Times New Roman" w:hAnsi="Times New Roman" w:cs="Times New Roman"/>
          <w:sz w:val="28"/>
          <w:szCs w:val="28"/>
        </w:rPr>
        <w:t xml:space="preserve"> (2004). </w:t>
      </w:r>
    </w:p>
    <w:p w:rsidR="00570BC1" w:rsidRPr="009D08D9" w:rsidRDefault="00570BC1" w:rsidP="005B46A9">
      <w:pPr>
        <w:spacing w:line="480" w:lineRule="auto"/>
        <w:jc w:val="both"/>
        <w:rPr>
          <w:rFonts w:ascii="Times New Roman" w:hAnsi="Times New Roman" w:cs="Times New Roman"/>
          <w:sz w:val="28"/>
          <w:szCs w:val="28"/>
        </w:rPr>
      </w:pPr>
      <w:r w:rsidRPr="009D08D9">
        <w:rPr>
          <w:rFonts w:ascii="Times New Roman" w:hAnsi="Times New Roman" w:cs="Times New Roman"/>
          <w:sz w:val="28"/>
          <w:szCs w:val="28"/>
        </w:rPr>
        <w:t xml:space="preserve">From the study, it was revealed also that the phenomenon of synergism exists between P4VP and the iodide ions. This according to the authors enhanced the inhibition efficiency. </w:t>
      </w:r>
    </w:p>
    <w:p w:rsidR="003A2E67" w:rsidRPr="009D08D9" w:rsidRDefault="003A2E67" w:rsidP="005B46A9">
      <w:pPr>
        <w:jc w:val="both"/>
        <w:rPr>
          <w:rFonts w:ascii="Times New Roman" w:hAnsi="Times New Roman" w:cs="Times New Roman"/>
          <w:sz w:val="28"/>
          <w:szCs w:val="28"/>
        </w:rPr>
      </w:pPr>
      <w:r w:rsidRPr="009D08D9">
        <w:rPr>
          <w:rFonts w:ascii="Times New Roman" w:hAnsi="Times New Roman" w:cs="Times New Roman"/>
          <w:sz w:val="28"/>
          <w:szCs w:val="28"/>
        </w:rPr>
        <w:br w:type="page"/>
      </w:r>
    </w:p>
    <w:p w:rsidR="00502592" w:rsidRPr="009D08D9" w:rsidRDefault="003A2E67" w:rsidP="005B46A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lastRenderedPageBreak/>
        <w:t>CHAPTER THREE</w:t>
      </w:r>
    </w:p>
    <w:p w:rsidR="003A2E67" w:rsidRPr="009D08D9" w:rsidRDefault="003A2E67" w:rsidP="009D08D9">
      <w:pPr>
        <w:spacing w:line="480" w:lineRule="auto"/>
        <w:jc w:val="both"/>
        <w:rPr>
          <w:rFonts w:ascii="Times New Roman" w:hAnsi="Times New Roman" w:cs="Times New Roman"/>
          <w:b/>
          <w:sz w:val="28"/>
          <w:szCs w:val="28"/>
        </w:rPr>
      </w:pPr>
      <w:r w:rsidRPr="009D08D9">
        <w:rPr>
          <w:rFonts w:ascii="Times New Roman" w:hAnsi="Times New Roman" w:cs="Times New Roman"/>
          <w:b/>
          <w:sz w:val="28"/>
          <w:szCs w:val="28"/>
        </w:rPr>
        <w:t>RESEARCH MEHTODOLOGY</w:t>
      </w:r>
    </w:p>
    <w:p w:rsidR="005B46A9" w:rsidRPr="009D08D9" w:rsidRDefault="005B46A9" w:rsidP="009D08D9">
      <w:pPr>
        <w:spacing w:after="10" w:line="480" w:lineRule="auto"/>
        <w:ind w:left="4" w:firstLine="4"/>
        <w:jc w:val="both"/>
        <w:rPr>
          <w:rFonts w:ascii="Times New Roman" w:hAnsi="Times New Roman" w:cs="Times New Roman"/>
          <w:sz w:val="28"/>
          <w:szCs w:val="28"/>
        </w:rPr>
      </w:pPr>
      <w:r w:rsidRPr="009D08D9">
        <w:rPr>
          <w:rFonts w:ascii="Times New Roman" w:eastAsia="Arial" w:hAnsi="Times New Roman" w:cs="Times New Roman"/>
          <w:b/>
          <w:sz w:val="28"/>
          <w:szCs w:val="28"/>
        </w:rPr>
        <w:t>Specimens and Surface Pretreatment</w:t>
      </w:r>
    </w:p>
    <w:p w:rsidR="005B46A9" w:rsidRPr="009D08D9" w:rsidRDefault="005B46A9" w:rsidP="009D08D9">
      <w:pPr>
        <w:spacing w:after="242" w:line="480" w:lineRule="auto"/>
        <w:ind w:left="7"/>
        <w:jc w:val="both"/>
        <w:rPr>
          <w:rFonts w:ascii="Times New Roman" w:hAnsi="Times New Roman" w:cs="Times New Roman"/>
          <w:sz w:val="28"/>
          <w:szCs w:val="28"/>
        </w:rPr>
      </w:pPr>
      <w:r w:rsidRPr="009D08D9">
        <w:rPr>
          <w:rFonts w:ascii="Times New Roman" w:hAnsi="Times New Roman" w:cs="Times New Roman"/>
          <w:sz w:val="28"/>
          <w:szCs w:val="28"/>
        </w:rPr>
        <w:t>A</w:t>
      </w:r>
      <w:r w:rsidR="009D08D9" w:rsidRPr="009D08D9">
        <w:rPr>
          <w:rFonts w:ascii="Times New Roman" w:hAnsi="Times New Roman" w:cs="Times New Roman"/>
          <w:sz w:val="28"/>
          <w:szCs w:val="28"/>
        </w:rPr>
        <w:t xml:space="preserve"> </w:t>
      </w:r>
      <w:r w:rsidRPr="009D08D9">
        <w:rPr>
          <w:rFonts w:ascii="Times New Roman" w:hAnsi="Times New Roman" w:cs="Times New Roman"/>
          <w:sz w:val="28"/>
          <w:szCs w:val="28"/>
        </w:rPr>
        <w:t xml:space="preserve">commercial specimen of Al with chemical composition in table </w:t>
      </w:r>
      <w:r w:rsidRPr="009D08D9">
        <w:rPr>
          <w:rFonts w:ascii="Times New Roman" w:eastAsia="Arial" w:hAnsi="Times New Roman" w:cs="Times New Roman"/>
          <w:sz w:val="28"/>
          <w:szCs w:val="28"/>
        </w:rPr>
        <w:t>1</w:t>
      </w:r>
      <w:r w:rsidRPr="009D08D9">
        <w:rPr>
          <w:rFonts w:ascii="Times New Roman" w:hAnsi="Times New Roman" w:cs="Times New Roman"/>
          <w:sz w:val="28"/>
          <w:szCs w:val="28"/>
        </w:rPr>
        <w:t xml:space="preserve"> was used.</w:t>
      </w:r>
    </w:p>
    <w:p w:rsidR="005B46A9" w:rsidRPr="004513B1" w:rsidRDefault="005B46A9" w:rsidP="004513B1">
      <w:pPr>
        <w:spacing w:after="246" w:line="480" w:lineRule="auto"/>
        <w:ind w:left="7"/>
        <w:jc w:val="both"/>
        <w:rPr>
          <w:rFonts w:ascii="Times New Roman" w:hAnsi="Times New Roman" w:cs="Times New Roman"/>
          <w:sz w:val="28"/>
          <w:szCs w:val="28"/>
        </w:rPr>
      </w:pPr>
      <w:r w:rsidRPr="009D08D9">
        <w:rPr>
          <w:rFonts w:ascii="Times New Roman" w:hAnsi="Times New Roman" w:cs="Times New Roman"/>
          <w:sz w:val="28"/>
          <w:szCs w:val="28"/>
        </w:rPr>
        <w:t>Having dimension R =1.37 L=5.38 cm with expos</w:t>
      </w:r>
      <w:r w:rsidR="009D08D9">
        <w:rPr>
          <w:rFonts w:ascii="Times New Roman" w:hAnsi="Times New Roman" w:cs="Times New Roman"/>
          <w:sz w:val="28"/>
          <w:szCs w:val="28"/>
        </w:rPr>
        <w:t xml:space="preserve">ed area of 26.090417 cm². Before </w:t>
      </w:r>
      <w:r w:rsidRPr="009D08D9">
        <w:rPr>
          <w:rFonts w:ascii="Times New Roman" w:hAnsi="Times New Roman" w:cs="Times New Roman"/>
          <w:sz w:val="28"/>
          <w:szCs w:val="28"/>
        </w:rPr>
        <w:t>all measurements,</w:t>
      </w:r>
      <w:r w:rsidR="009D08D9">
        <w:rPr>
          <w:rFonts w:ascii="Times New Roman" w:hAnsi="Times New Roman" w:cs="Times New Roman"/>
          <w:sz w:val="28"/>
          <w:szCs w:val="28"/>
        </w:rPr>
        <w:t xml:space="preserve"> </w:t>
      </w:r>
      <w:r w:rsidRPr="009D08D9">
        <w:rPr>
          <w:rFonts w:ascii="Times New Roman" w:hAnsi="Times New Roman" w:cs="Times New Roman"/>
          <w:sz w:val="28"/>
          <w:szCs w:val="28"/>
        </w:rPr>
        <w:t>the specimen was mechanically polished.</w:t>
      </w:r>
      <w:r w:rsidR="009D08D9">
        <w:rPr>
          <w:rFonts w:ascii="Times New Roman" w:hAnsi="Times New Roman" w:cs="Times New Roman"/>
          <w:sz w:val="28"/>
          <w:szCs w:val="28"/>
        </w:rPr>
        <w:t xml:space="preserve"> </w:t>
      </w:r>
      <w:r w:rsidRPr="009D08D9">
        <w:rPr>
          <w:rFonts w:ascii="Times New Roman" w:hAnsi="Times New Roman" w:cs="Times New Roman"/>
          <w:sz w:val="28"/>
          <w:szCs w:val="28"/>
        </w:rPr>
        <w:t>This was achieved by using a series of emery papers with different grade (320-600-1200), starting with a coarse one and proceeding in steps to fine grades. After this process the specimen was washed with double-</w:t>
      </w:r>
      <w:proofErr w:type="gramStart"/>
      <w:r w:rsidRPr="009D08D9">
        <w:rPr>
          <w:rFonts w:ascii="Times New Roman" w:hAnsi="Times New Roman" w:cs="Times New Roman"/>
          <w:sz w:val="28"/>
          <w:szCs w:val="28"/>
        </w:rPr>
        <w:t>distilled  water</w:t>
      </w:r>
      <w:proofErr w:type="gramEnd"/>
      <w:r w:rsidRPr="009D08D9">
        <w:rPr>
          <w:rFonts w:ascii="Times New Roman" w:hAnsi="Times New Roman" w:cs="Times New Roman"/>
          <w:sz w:val="28"/>
          <w:szCs w:val="28"/>
        </w:rPr>
        <w:t xml:space="preserve">, degreased with </w:t>
      </w:r>
      <w:r w:rsidR="007537B0" w:rsidRPr="009D08D9">
        <w:rPr>
          <w:rFonts w:ascii="Times New Roman" w:hAnsi="Times New Roman" w:cs="Times New Roman"/>
          <w:sz w:val="28"/>
          <w:szCs w:val="28"/>
        </w:rPr>
        <w:t>alanine</w:t>
      </w:r>
      <w:r w:rsidRPr="009D08D9">
        <w:rPr>
          <w:rFonts w:ascii="Times New Roman" w:hAnsi="Times New Roman" w:cs="Times New Roman"/>
          <w:sz w:val="28"/>
          <w:szCs w:val="28"/>
        </w:rPr>
        <w:t xml:space="preserve">  and finally , dried with a stream of air .The specimen was then weighed and immersed in the test </w:t>
      </w:r>
      <w:r w:rsidRPr="004513B1">
        <w:rPr>
          <w:rFonts w:ascii="Times New Roman" w:hAnsi="Times New Roman" w:cs="Times New Roman"/>
          <w:sz w:val="28"/>
          <w:szCs w:val="28"/>
        </w:rPr>
        <w:t>solution.</w:t>
      </w:r>
    </w:p>
    <w:p w:rsidR="005B46A9" w:rsidRPr="004513B1" w:rsidRDefault="005B46A9" w:rsidP="004513B1">
      <w:pPr>
        <w:spacing w:after="10" w:line="480" w:lineRule="auto"/>
        <w:ind w:left="4" w:firstLine="4"/>
        <w:jc w:val="both"/>
        <w:rPr>
          <w:rFonts w:ascii="Times New Roman" w:hAnsi="Times New Roman" w:cs="Times New Roman"/>
          <w:sz w:val="28"/>
          <w:szCs w:val="28"/>
        </w:rPr>
      </w:pPr>
      <w:r w:rsidRPr="004513B1">
        <w:rPr>
          <w:rFonts w:ascii="Times New Roman" w:eastAsia="Arial" w:hAnsi="Times New Roman" w:cs="Times New Roman"/>
          <w:b/>
          <w:sz w:val="28"/>
          <w:szCs w:val="28"/>
        </w:rPr>
        <w:t>Preparation of extract (inhibitor) and Test Solution</w:t>
      </w:r>
    </w:p>
    <w:p w:rsidR="005B46A9" w:rsidRPr="004513B1" w:rsidRDefault="005B46A9" w:rsidP="004513B1">
      <w:pPr>
        <w:spacing w:after="246" w:line="480" w:lineRule="auto"/>
        <w:ind w:left="7"/>
        <w:jc w:val="both"/>
        <w:rPr>
          <w:rFonts w:ascii="Times New Roman" w:hAnsi="Times New Roman" w:cs="Times New Roman"/>
          <w:sz w:val="28"/>
          <w:szCs w:val="28"/>
        </w:rPr>
      </w:pPr>
      <w:r w:rsidRPr="004513B1">
        <w:rPr>
          <w:rFonts w:ascii="Times New Roman" w:hAnsi="Times New Roman" w:cs="Times New Roman"/>
          <w:sz w:val="28"/>
          <w:szCs w:val="28"/>
        </w:rPr>
        <w:t xml:space="preserve">The aggressive of 0.5 M </w:t>
      </w:r>
      <w:proofErr w:type="spellStart"/>
      <w:r w:rsidRPr="004513B1">
        <w:rPr>
          <w:rFonts w:ascii="Times New Roman" w:hAnsi="Times New Roman" w:cs="Times New Roman"/>
          <w:sz w:val="28"/>
          <w:szCs w:val="28"/>
        </w:rPr>
        <w:t>HCl</w:t>
      </w:r>
      <w:proofErr w:type="spellEnd"/>
      <w:r w:rsidRPr="004513B1">
        <w:rPr>
          <w:rFonts w:ascii="Times New Roman" w:hAnsi="Times New Roman" w:cs="Times New Roman"/>
          <w:sz w:val="28"/>
          <w:szCs w:val="28"/>
        </w:rPr>
        <w:t xml:space="preserve"> was prepared by dilution of AR </w:t>
      </w:r>
      <w:proofErr w:type="gramStart"/>
      <w:r w:rsidRPr="004513B1">
        <w:rPr>
          <w:rFonts w:ascii="Times New Roman" w:hAnsi="Times New Roman" w:cs="Times New Roman"/>
          <w:sz w:val="28"/>
          <w:szCs w:val="28"/>
        </w:rPr>
        <w:t>grade(</w:t>
      </w:r>
      <w:proofErr w:type="gramEnd"/>
      <w:r w:rsidRPr="004513B1">
        <w:rPr>
          <w:rFonts w:ascii="Times New Roman" w:hAnsi="Times New Roman" w:cs="Times New Roman"/>
          <w:sz w:val="28"/>
          <w:szCs w:val="28"/>
        </w:rPr>
        <w:t xml:space="preserve">%)  </w:t>
      </w:r>
      <w:proofErr w:type="spellStart"/>
      <w:r w:rsidRPr="004513B1">
        <w:rPr>
          <w:rFonts w:ascii="Times New Roman" w:hAnsi="Times New Roman" w:cs="Times New Roman"/>
          <w:sz w:val="28"/>
          <w:szCs w:val="28"/>
        </w:rPr>
        <w:t>HCl</w:t>
      </w:r>
      <w:proofErr w:type="spellEnd"/>
      <w:r w:rsidRPr="004513B1">
        <w:rPr>
          <w:rFonts w:ascii="Times New Roman" w:hAnsi="Times New Roman" w:cs="Times New Roman"/>
          <w:sz w:val="28"/>
          <w:szCs w:val="28"/>
        </w:rPr>
        <w:t xml:space="preserve"> with distilled water.</w:t>
      </w:r>
      <w:r w:rsidR="004513B1" w:rsidRPr="004513B1">
        <w:rPr>
          <w:rFonts w:ascii="Times New Roman" w:hAnsi="Times New Roman" w:cs="Times New Roman"/>
          <w:sz w:val="28"/>
          <w:szCs w:val="28"/>
        </w:rPr>
        <w:t xml:space="preserve"> </w:t>
      </w:r>
      <w:r w:rsidRPr="004513B1">
        <w:rPr>
          <w:rFonts w:ascii="Times New Roman" w:hAnsi="Times New Roman" w:cs="Times New Roman"/>
          <w:sz w:val="28"/>
          <w:szCs w:val="28"/>
        </w:rPr>
        <w:t>Six different concentrations (0.0025g/dm</w:t>
      </w:r>
      <w:r w:rsidRPr="004513B1">
        <w:rPr>
          <w:rFonts w:ascii="Times New Roman" w:hAnsi="Times New Roman" w:cs="Times New Roman"/>
          <w:sz w:val="28"/>
          <w:szCs w:val="28"/>
          <w:vertAlign w:val="superscript"/>
        </w:rPr>
        <w:t>3</w:t>
      </w:r>
      <w:proofErr w:type="gramStart"/>
      <w:r w:rsidRPr="004513B1">
        <w:rPr>
          <w:rFonts w:ascii="Times New Roman" w:hAnsi="Times New Roman" w:cs="Times New Roman"/>
          <w:sz w:val="28"/>
          <w:szCs w:val="28"/>
        </w:rPr>
        <w:t>,0.0050</w:t>
      </w:r>
      <w:proofErr w:type="gramEnd"/>
      <w:r w:rsidRPr="004513B1">
        <w:rPr>
          <w:rFonts w:ascii="Times New Roman" w:hAnsi="Times New Roman" w:cs="Times New Roman"/>
          <w:sz w:val="28"/>
          <w:szCs w:val="28"/>
        </w:rPr>
        <w:t xml:space="preserve"> g/dm</w:t>
      </w:r>
      <w:r w:rsidRPr="004513B1">
        <w:rPr>
          <w:rFonts w:ascii="Times New Roman" w:hAnsi="Times New Roman" w:cs="Times New Roman"/>
          <w:sz w:val="28"/>
          <w:szCs w:val="28"/>
          <w:vertAlign w:val="superscript"/>
        </w:rPr>
        <w:t>3</w:t>
      </w:r>
      <w:r w:rsidRPr="004513B1">
        <w:rPr>
          <w:rFonts w:ascii="Times New Roman" w:hAnsi="Times New Roman" w:cs="Times New Roman"/>
          <w:sz w:val="28"/>
          <w:szCs w:val="28"/>
        </w:rPr>
        <w:t>,0.0075g/dm3, 0.0100g/ dm</w:t>
      </w:r>
      <w:r w:rsidRPr="004513B1">
        <w:rPr>
          <w:rFonts w:ascii="Times New Roman" w:hAnsi="Times New Roman" w:cs="Times New Roman"/>
          <w:sz w:val="28"/>
          <w:szCs w:val="28"/>
          <w:vertAlign w:val="superscript"/>
        </w:rPr>
        <w:t>3</w:t>
      </w:r>
      <w:r w:rsidRPr="004513B1">
        <w:rPr>
          <w:rFonts w:ascii="Times New Roman" w:hAnsi="Times New Roman" w:cs="Times New Roman"/>
          <w:sz w:val="28"/>
          <w:szCs w:val="28"/>
        </w:rPr>
        <w:t>, 0.0125g/dm</w:t>
      </w:r>
      <w:r w:rsidRPr="004513B1">
        <w:rPr>
          <w:rFonts w:ascii="Times New Roman" w:hAnsi="Times New Roman" w:cs="Times New Roman"/>
          <w:sz w:val="28"/>
          <w:szCs w:val="28"/>
          <w:vertAlign w:val="superscript"/>
        </w:rPr>
        <w:t>3</w:t>
      </w:r>
      <w:r w:rsidRPr="004513B1">
        <w:rPr>
          <w:rFonts w:ascii="Times New Roman" w:hAnsi="Times New Roman" w:cs="Times New Roman"/>
          <w:sz w:val="28"/>
          <w:szCs w:val="28"/>
        </w:rPr>
        <w:t xml:space="preserve"> and 0.0250g/dm</w:t>
      </w:r>
      <w:r w:rsidRPr="004513B1">
        <w:rPr>
          <w:rFonts w:ascii="Times New Roman" w:hAnsi="Times New Roman" w:cs="Times New Roman"/>
          <w:sz w:val="28"/>
          <w:szCs w:val="28"/>
          <w:vertAlign w:val="superscript"/>
        </w:rPr>
        <w:t>3</w:t>
      </w:r>
      <w:r w:rsidRPr="004513B1">
        <w:rPr>
          <w:rFonts w:ascii="Times New Roman" w:hAnsi="Times New Roman" w:cs="Times New Roman"/>
          <w:sz w:val="28"/>
          <w:szCs w:val="28"/>
        </w:rPr>
        <w:t>) of the extract were prepared with 0.5 M hydrochloric acid solution and were used for all measurement .</w:t>
      </w:r>
    </w:p>
    <w:p w:rsidR="005B46A9" w:rsidRPr="004513B1" w:rsidRDefault="005B46A9" w:rsidP="004513B1">
      <w:pPr>
        <w:spacing w:after="10" w:line="480" w:lineRule="auto"/>
        <w:ind w:left="4" w:firstLine="4"/>
        <w:jc w:val="both"/>
        <w:rPr>
          <w:rFonts w:ascii="Times New Roman" w:hAnsi="Times New Roman" w:cs="Times New Roman"/>
          <w:sz w:val="28"/>
          <w:szCs w:val="28"/>
        </w:rPr>
      </w:pPr>
      <w:r w:rsidRPr="004513B1">
        <w:rPr>
          <w:rFonts w:ascii="Times New Roman" w:eastAsia="Arial" w:hAnsi="Times New Roman" w:cs="Times New Roman"/>
          <w:b/>
          <w:sz w:val="28"/>
          <w:szCs w:val="28"/>
        </w:rPr>
        <w:t>Methods</w:t>
      </w:r>
    </w:p>
    <w:p w:rsidR="005B46A9" w:rsidRPr="004513B1" w:rsidRDefault="005B46A9" w:rsidP="004513B1">
      <w:pPr>
        <w:spacing w:after="246" w:line="480" w:lineRule="auto"/>
        <w:ind w:left="7"/>
        <w:jc w:val="both"/>
        <w:rPr>
          <w:rFonts w:ascii="Times New Roman" w:hAnsi="Times New Roman" w:cs="Times New Roman"/>
          <w:sz w:val="28"/>
          <w:szCs w:val="28"/>
        </w:rPr>
      </w:pPr>
      <w:r w:rsidRPr="004513B1">
        <w:rPr>
          <w:rFonts w:ascii="Times New Roman" w:hAnsi="Times New Roman" w:cs="Times New Roman"/>
          <w:sz w:val="28"/>
          <w:szCs w:val="28"/>
        </w:rPr>
        <w:lastRenderedPageBreak/>
        <w:t xml:space="preserve">The corrosion rate of Al in 0.5 M </w:t>
      </w:r>
      <w:proofErr w:type="spellStart"/>
      <w:r w:rsidRPr="004513B1">
        <w:rPr>
          <w:rFonts w:ascii="Times New Roman" w:hAnsi="Times New Roman" w:cs="Times New Roman"/>
          <w:sz w:val="28"/>
          <w:szCs w:val="28"/>
        </w:rPr>
        <w:t>HCl</w:t>
      </w:r>
      <w:proofErr w:type="spellEnd"/>
      <w:r w:rsidRPr="004513B1">
        <w:rPr>
          <w:rFonts w:ascii="Times New Roman" w:hAnsi="Times New Roman" w:cs="Times New Roman"/>
          <w:sz w:val="28"/>
          <w:szCs w:val="28"/>
        </w:rPr>
        <w:t xml:space="preserve"> followed by using chemical </w:t>
      </w:r>
      <w:proofErr w:type="gramStart"/>
      <w:r w:rsidRPr="004513B1">
        <w:rPr>
          <w:rFonts w:ascii="Times New Roman" w:hAnsi="Times New Roman" w:cs="Times New Roman"/>
          <w:sz w:val="28"/>
          <w:szCs w:val="28"/>
        </w:rPr>
        <w:t>methods .</w:t>
      </w:r>
      <w:proofErr w:type="gramEnd"/>
      <w:r w:rsidRPr="004513B1">
        <w:rPr>
          <w:rFonts w:ascii="Times New Roman" w:hAnsi="Times New Roman" w:cs="Times New Roman"/>
          <w:sz w:val="28"/>
          <w:szCs w:val="28"/>
        </w:rPr>
        <w:t xml:space="preserve"> This method is done in, weight loss method</w:t>
      </w:r>
      <w:r w:rsidR="004513B1" w:rsidRPr="004513B1">
        <w:rPr>
          <w:rFonts w:ascii="Times New Roman" w:hAnsi="Times New Roman" w:cs="Times New Roman"/>
          <w:sz w:val="28"/>
          <w:szCs w:val="28"/>
        </w:rPr>
        <w:t xml:space="preserve"> </w:t>
      </w:r>
      <w:r w:rsidRPr="004513B1">
        <w:rPr>
          <w:rFonts w:ascii="Times New Roman" w:hAnsi="Times New Roman" w:cs="Times New Roman"/>
          <w:sz w:val="28"/>
          <w:szCs w:val="28"/>
        </w:rPr>
        <w:t>(WL).</w:t>
      </w:r>
    </w:p>
    <w:p w:rsidR="005B46A9" w:rsidRPr="004513B1" w:rsidRDefault="005B46A9" w:rsidP="004513B1">
      <w:pPr>
        <w:spacing w:after="10" w:line="480" w:lineRule="auto"/>
        <w:ind w:left="4" w:firstLine="4"/>
        <w:jc w:val="both"/>
        <w:rPr>
          <w:rFonts w:ascii="Times New Roman" w:hAnsi="Times New Roman" w:cs="Times New Roman"/>
          <w:sz w:val="28"/>
          <w:szCs w:val="28"/>
        </w:rPr>
      </w:pPr>
      <w:r w:rsidRPr="004513B1">
        <w:rPr>
          <w:rFonts w:ascii="Times New Roman" w:eastAsia="Arial" w:hAnsi="Times New Roman" w:cs="Times New Roman"/>
          <w:b/>
          <w:sz w:val="28"/>
          <w:szCs w:val="28"/>
        </w:rPr>
        <w:t xml:space="preserve">Weight loss study using </w:t>
      </w:r>
      <w:r w:rsidR="004513B1" w:rsidRPr="004513B1">
        <w:rPr>
          <w:rFonts w:ascii="Times New Roman" w:eastAsia="Arial" w:hAnsi="Times New Roman" w:cs="Times New Roman"/>
          <w:b/>
          <w:sz w:val="28"/>
          <w:szCs w:val="28"/>
        </w:rPr>
        <w:t xml:space="preserve">alanine </w:t>
      </w:r>
    </w:p>
    <w:p w:rsidR="005B46A9" w:rsidRPr="004513B1" w:rsidRDefault="005B46A9" w:rsidP="004513B1">
      <w:pPr>
        <w:spacing w:after="313" w:line="480" w:lineRule="auto"/>
        <w:ind w:left="7"/>
        <w:jc w:val="both"/>
        <w:rPr>
          <w:rFonts w:ascii="Times New Roman" w:hAnsi="Times New Roman" w:cs="Times New Roman"/>
          <w:sz w:val="28"/>
          <w:szCs w:val="28"/>
        </w:rPr>
      </w:pPr>
      <w:r w:rsidRPr="004513B1">
        <w:rPr>
          <w:rFonts w:ascii="Times New Roman" w:hAnsi="Times New Roman" w:cs="Times New Roman"/>
          <w:sz w:val="28"/>
          <w:szCs w:val="28"/>
        </w:rPr>
        <w:t>Experiments were conducted for the immersion times 30</w:t>
      </w:r>
      <w:proofErr w:type="gramStart"/>
      <w:r w:rsidRPr="004513B1">
        <w:rPr>
          <w:rFonts w:ascii="Times New Roman" w:hAnsi="Times New Roman" w:cs="Times New Roman"/>
          <w:sz w:val="28"/>
          <w:szCs w:val="28"/>
        </w:rPr>
        <w:t>,60,90,120,150,180,210</w:t>
      </w:r>
      <w:proofErr w:type="gramEnd"/>
      <w:r w:rsidRPr="004513B1">
        <w:rPr>
          <w:rFonts w:ascii="Times New Roman" w:hAnsi="Times New Roman" w:cs="Times New Roman"/>
          <w:sz w:val="28"/>
          <w:szCs w:val="28"/>
        </w:rPr>
        <w:t xml:space="preserve"> </w:t>
      </w:r>
      <w:proofErr w:type="spellStart"/>
      <w:r w:rsidRPr="004513B1">
        <w:rPr>
          <w:rFonts w:ascii="Times New Roman" w:hAnsi="Times New Roman" w:cs="Times New Roman"/>
          <w:sz w:val="28"/>
          <w:szCs w:val="28"/>
        </w:rPr>
        <w:t>mins</w:t>
      </w:r>
      <w:proofErr w:type="spellEnd"/>
      <w:r w:rsidRPr="004513B1">
        <w:rPr>
          <w:rFonts w:ascii="Times New Roman" w:hAnsi="Times New Roman" w:cs="Times New Roman"/>
          <w:sz w:val="28"/>
          <w:szCs w:val="28"/>
        </w:rPr>
        <w:t xml:space="preserve">. </w:t>
      </w:r>
      <w:proofErr w:type="spellStart"/>
      <w:r w:rsidRPr="004513B1">
        <w:rPr>
          <w:rFonts w:ascii="Times New Roman" w:hAnsi="Times New Roman" w:cs="Times New Roman"/>
          <w:sz w:val="28"/>
          <w:szCs w:val="28"/>
        </w:rPr>
        <w:t>Preweighted</w:t>
      </w:r>
      <w:proofErr w:type="spellEnd"/>
      <w:r w:rsidRPr="004513B1">
        <w:rPr>
          <w:rFonts w:ascii="Times New Roman" w:hAnsi="Times New Roman" w:cs="Times New Roman"/>
          <w:sz w:val="28"/>
          <w:szCs w:val="28"/>
        </w:rPr>
        <w:t xml:space="preserve"> </w:t>
      </w:r>
      <w:proofErr w:type="spellStart"/>
      <w:r w:rsidRPr="004513B1">
        <w:rPr>
          <w:rFonts w:ascii="Times New Roman" w:hAnsi="Times New Roman" w:cs="Times New Roman"/>
          <w:sz w:val="28"/>
          <w:szCs w:val="28"/>
        </w:rPr>
        <w:t>aluminium</w:t>
      </w:r>
      <w:proofErr w:type="spellEnd"/>
      <w:r w:rsidRPr="004513B1">
        <w:rPr>
          <w:rFonts w:ascii="Times New Roman" w:hAnsi="Times New Roman" w:cs="Times New Roman"/>
          <w:sz w:val="28"/>
          <w:szCs w:val="28"/>
        </w:rPr>
        <w:t xml:space="preserve"> specimens were suspended for different immersion periods in 0.5 </w:t>
      </w:r>
      <w:proofErr w:type="spellStart"/>
      <w:r w:rsidRPr="004513B1">
        <w:rPr>
          <w:rFonts w:ascii="Times New Roman" w:hAnsi="Times New Roman" w:cs="Times New Roman"/>
          <w:sz w:val="28"/>
          <w:szCs w:val="28"/>
        </w:rPr>
        <w:t>HCl</w:t>
      </w:r>
      <w:proofErr w:type="spellEnd"/>
      <w:r w:rsidRPr="004513B1">
        <w:rPr>
          <w:rFonts w:ascii="Times New Roman" w:hAnsi="Times New Roman" w:cs="Times New Roman"/>
          <w:sz w:val="28"/>
          <w:szCs w:val="28"/>
        </w:rPr>
        <w:t xml:space="preserve"> with and without the inhibitor in different concentrations ranging from concentrations (0.0025, 0.0050, 0.0075, 0.0100, 0.0125 and 0.0250 g/dm3) of the extract into seven separate beakers maintained at 303, 313and 323K.  .After the specified time the coupons were removed from test solution, thoroughly washed with double distilled water, dried well and then wei</w:t>
      </w:r>
      <w:r w:rsidR="004513B1" w:rsidRPr="004513B1">
        <w:rPr>
          <w:rFonts w:ascii="Times New Roman" w:hAnsi="Times New Roman" w:cs="Times New Roman"/>
          <w:sz w:val="28"/>
          <w:szCs w:val="28"/>
        </w:rPr>
        <w:t>ghted</w:t>
      </w:r>
      <w:r w:rsidRPr="004513B1">
        <w:rPr>
          <w:rFonts w:ascii="Times New Roman" w:hAnsi="Times New Roman" w:cs="Times New Roman"/>
          <w:sz w:val="28"/>
          <w:szCs w:val="28"/>
        </w:rPr>
        <w:t>. The percentage of inhibitor efficiency (</w:t>
      </w:r>
      <w:proofErr w:type="gramStart"/>
      <w:r w:rsidRPr="004513B1">
        <w:rPr>
          <w:rFonts w:ascii="Times New Roman" w:hAnsi="Times New Roman" w:cs="Times New Roman"/>
          <w:sz w:val="28"/>
          <w:szCs w:val="28"/>
        </w:rPr>
        <w:t>IE%</w:t>
      </w:r>
      <w:proofErr w:type="gramEnd"/>
      <w:r w:rsidRPr="004513B1">
        <w:rPr>
          <w:rFonts w:ascii="Times New Roman" w:hAnsi="Times New Roman" w:cs="Times New Roman"/>
          <w:sz w:val="28"/>
          <w:szCs w:val="28"/>
        </w:rPr>
        <w:t xml:space="preserve">) for various concentrations </w:t>
      </w:r>
      <w:r w:rsidR="004513B1" w:rsidRPr="004513B1">
        <w:rPr>
          <w:rFonts w:ascii="Times New Roman" w:hAnsi="Times New Roman" w:cs="Times New Roman"/>
          <w:sz w:val="28"/>
          <w:szCs w:val="28"/>
        </w:rPr>
        <w:t>of inhibitor were calculated as</w:t>
      </w:r>
    </w:p>
    <w:p w:rsidR="005B46A9" w:rsidRPr="004513B1" w:rsidRDefault="005B46A9" w:rsidP="004513B1">
      <w:pPr>
        <w:tabs>
          <w:tab w:val="right" w:pos="4057"/>
        </w:tabs>
        <w:spacing w:after="259" w:line="480" w:lineRule="auto"/>
        <w:jc w:val="both"/>
        <w:rPr>
          <w:rFonts w:ascii="Times New Roman" w:hAnsi="Times New Roman" w:cs="Times New Roman"/>
          <w:sz w:val="28"/>
          <w:szCs w:val="28"/>
        </w:rPr>
      </w:pPr>
      <w:r w:rsidRPr="004513B1">
        <w:rPr>
          <w:rFonts w:ascii="Times New Roman" w:hAnsi="Times New Roman" w:cs="Times New Roman"/>
          <w:sz w:val="28"/>
          <w:szCs w:val="28"/>
        </w:rPr>
        <w:t xml:space="preserve">%IE = </w:t>
      </w:r>
      <w:proofErr w:type="gramStart"/>
      <w:r w:rsidRPr="004513B1">
        <w:rPr>
          <w:rFonts w:ascii="Times New Roman" w:hAnsi="Times New Roman" w:cs="Times New Roman"/>
          <w:sz w:val="28"/>
          <w:szCs w:val="28"/>
        </w:rPr>
        <w:t>[ (</w:t>
      </w:r>
      <w:proofErr w:type="gramEnd"/>
      <w:r w:rsidRPr="004513B1">
        <w:rPr>
          <w:rFonts w:ascii="Times New Roman" w:eastAsia="Segoe UI Symbol" w:hAnsi="Times New Roman" w:cs="Times New Roman"/>
          <w:sz w:val="28"/>
          <w:szCs w:val="28"/>
        </w:rPr>
        <w:t></w:t>
      </w:r>
      <w:r w:rsidRPr="004513B1">
        <w:rPr>
          <w:rFonts w:ascii="Times New Roman" w:hAnsi="Times New Roman" w:cs="Times New Roman"/>
          <w:sz w:val="28"/>
          <w:szCs w:val="28"/>
        </w:rPr>
        <w:t>M</w:t>
      </w:r>
      <w:r w:rsidRPr="004513B1">
        <w:rPr>
          <w:rFonts w:ascii="Times New Roman" w:hAnsi="Times New Roman" w:cs="Times New Roman"/>
          <w:sz w:val="28"/>
          <w:szCs w:val="28"/>
          <w:vertAlign w:val="subscript"/>
        </w:rPr>
        <w:t>u</w:t>
      </w:r>
      <w:r w:rsidRPr="004513B1">
        <w:rPr>
          <w:rFonts w:ascii="Times New Roman" w:hAnsi="Times New Roman" w:cs="Times New Roman"/>
          <w:sz w:val="28"/>
          <w:szCs w:val="28"/>
        </w:rPr>
        <w:t>-</w:t>
      </w:r>
      <w:r w:rsidRPr="004513B1">
        <w:rPr>
          <w:rFonts w:ascii="Times New Roman" w:eastAsia="Segoe UI Symbol" w:hAnsi="Times New Roman" w:cs="Times New Roman"/>
          <w:sz w:val="28"/>
          <w:szCs w:val="28"/>
        </w:rPr>
        <w:t></w:t>
      </w:r>
      <w:proofErr w:type="spellStart"/>
      <w:r w:rsidRPr="004513B1">
        <w:rPr>
          <w:rFonts w:ascii="Times New Roman" w:hAnsi="Times New Roman" w:cs="Times New Roman"/>
          <w:sz w:val="28"/>
          <w:szCs w:val="28"/>
        </w:rPr>
        <w:t>M</w:t>
      </w:r>
      <w:r w:rsidRPr="004513B1">
        <w:rPr>
          <w:rFonts w:ascii="Times New Roman" w:hAnsi="Times New Roman" w:cs="Times New Roman"/>
          <w:sz w:val="28"/>
          <w:szCs w:val="28"/>
          <w:vertAlign w:val="subscript"/>
        </w:rPr>
        <w:t>i</w:t>
      </w:r>
      <w:proofErr w:type="spellEnd"/>
      <w:r w:rsidRPr="004513B1">
        <w:rPr>
          <w:rFonts w:ascii="Times New Roman" w:hAnsi="Times New Roman" w:cs="Times New Roman"/>
          <w:sz w:val="28"/>
          <w:szCs w:val="28"/>
        </w:rPr>
        <w:t xml:space="preserve">) / </w:t>
      </w:r>
      <w:r w:rsidRPr="004513B1">
        <w:rPr>
          <w:rFonts w:ascii="Times New Roman" w:eastAsia="Segoe UI Symbol" w:hAnsi="Times New Roman" w:cs="Times New Roman"/>
          <w:sz w:val="28"/>
          <w:szCs w:val="28"/>
        </w:rPr>
        <w:t></w:t>
      </w:r>
      <w:r w:rsidRPr="004513B1">
        <w:rPr>
          <w:rFonts w:ascii="Times New Roman" w:hAnsi="Times New Roman" w:cs="Times New Roman"/>
          <w:sz w:val="28"/>
          <w:szCs w:val="28"/>
        </w:rPr>
        <w:t>M</w:t>
      </w:r>
      <w:r w:rsidRPr="004513B1">
        <w:rPr>
          <w:rFonts w:ascii="Times New Roman" w:hAnsi="Times New Roman" w:cs="Times New Roman"/>
          <w:sz w:val="28"/>
          <w:szCs w:val="28"/>
          <w:vertAlign w:val="subscript"/>
        </w:rPr>
        <w:t>u</w:t>
      </w:r>
      <w:r w:rsidRPr="004513B1">
        <w:rPr>
          <w:rFonts w:ascii="Times New Roman" w:hAnsi="Times New Roman" w:cs="Times New Roman"/>
          <w:sz w:val="28"/>
          <w:szCs w:val="28"/>
        </w:rPr>
        <w:t>] x 100</w:t>
      </w:r>
      <w:r w:rsidRPr="004513B1">
        <w:rPr>
          <w:rFonts w:ascii="Times New Roman" w:hAnsi="Times New Roman" w:cs="Times New Roman"/>
          <w:sz w:val="28"/>
          <w:szCs w:val="28"/>
        </w:rPr>
        <w:tab/>
        <w:t>...(1)</w:t>
      </w:r>
    </w:p>
    <w:p w:rsidR="005B46A9" w:rsidRPr="004513B1" w:rsidRDefault="005B46A9" w:rsidP="004513B1">
      <w:pPr>
        <w:spacing w:after="212" w:line="480" w:lineRule="auto"/>
        <w:ind w:left="7"/>
        <w:jc w:val="both"/>
        <w:rPr>
          <w:rFonts w:ascii="Times New Roman" w:hAnsi="Times New Roman" w:cs="Times New Roman"/>
          <w:sz w:val="28"/>
          <w:szCs w:val="28"/>
        </w:rPr>
      </w:pPr>
      <w:r w:rsidRPr="004513B1">
        <w:rPr>
          <w:rFonts w:ascii="Times New Roman" w:hAnsi="Times New Roman" w:cs="Times New Roman"/>
          <w:sz w:val="28"/>
          <w:szCs w:val="28"/>
        </w:rPr>
        <w:t xml:space="preserve">Where </w:t>
      </w:r>
      <w:r w:rsidRPr="004513B1">
        <w:rPr>
          <w:rFonts w:ascii="Times New Roman" w:eastAsia="Segoe UI Symbol" w:hAnsi="Times New Roman" w:cs="Times New Roman"/>
          <w:sz w:val="28"/>
          <w:szCs w:val="28"/>
        </w:rPr>
        <w:t></w:t>
      </w:r>
      <w:r w:rsidRPr="004513B1">
        <w:rPr>
          <w:rFonts w:ascii="Times New Roman" w:hAnsi="Times New Roman" w:cs="Times New Roman"/>
          <w:sz w:val="28"/>
          <w:szCs w:val="28"/>
        </w:rPr>
        <w:t>M</w:t>
      </w:r>
      <w:r w:rsidRPr="004513B1">
        <w:rPr>
          <w:rFonts w:ascii="Times New Roman" w:hAnsi="Times New Roman" w:cs="Times New Roman"/>
          <w:sz w:val="28"/>
          <w:szCs w:val="28"/>
          <w:vertAlign w:val="subscript"/>
        </w:rPr>
        <w:t>u</w:t>
      </w:r>
      <w:r w:rsidRPr="004513B1">
        <w:rPr>
          <w:rFonts w:ascii="Times New Roman" w:hAnsi="Times New Roman" w:cs="Times New Roman"/>
          <w:sz w:val="28"/>
          <w:szCs w:val="28"/>
        </w:rPr>
        <w:t xml:space="preserve"> is mass loss without inhibitor </w:t>
      </w:r>
      <w:proofErr w:type="gramStart"/>
      <w:r w:rsidRPr="004513B1">
        <w:rPr>
          <w:rFonts w:ascii="Times New Roman" w:hAnsi="Times New Roman" w:cs="Times New Roman"/>
          <w:sz w:val="28"/>
          <w:szCs w:val="28"/>
        </w:rPr>
        <w:t>and ”</w:t>
      </w:r>
      <w:proofErr w:type="gramEnd"/>
      <w:r w:rsidRPr="004513B1">
        <w:rPr>
          <w:rFonts w:ascii="Times New Roman" w:hAnsi="Times New Roman" w:cs="Times New Roman"/>
          <w:sz w:val="28"/>
          <w:szCs w:val="28"/>
        </w:rPr>
        <w:t xml:space="preserve"> </w:t>
      </w:r>
      <w:proofErr w:type="spellStart"/>
      <w:r w:rsidRPr="004513B1">
        <w:rPr>
          <w:rFonts w:ascii="Times New Roman" w:hAnsi="Times New Roman" w:cs="Times New Roman"/>
          <w:sz w:val="28"/>
          <w:szCs w:val="28"/>
        </w:rPr>
        <w:t>M</w:t>
      </w:r>
      <w:r w:rsidRPr="004513B1">
        <w:rPr>
          <w:rFonts w:ascii="Times New Roman" w:hAnsi="Times New Roman" w:cs="Times New Roman"/>
          <w:sz w:val="28"/>
          <w:szCs w:val="28"/>
          <w:vertAlign w:val="subscript"/>
        </w:rPr>
        <w:t>i</w:t>
      </w:r>
      <w:proofErr w:type="spellEnd"/>
      <w:r w:rsidRPr="004513B1">
        <w:rPr>
          <w:rFonts w:ascii="Times New Roman" w:hAnsi="Times New Roman" w:cs="Times New Roman"/>
          <w:sz w:val="28"/>
          <w:szCs w:val="28"/>
        </w:rPr>
        <w:t xml:space="preserve"> is mass loss with inhibitor.</w:t>
      </w:r>
    </w:p>
    <w:p w:rsidR="004513B1" w:rsidRDefault="004513B1" w:rsidP="004513B1">
      <w:pPr>
        <w:spacing w:line="480" w:lineRule="auto"/>
        <w:rPr>
          <w:rFonts w:ascii="Times New Roman" w:eastAsia="Times New Roman" w:hAnsi="Times New Roman" w:cs="Times New Roman"/>
          <w:b/>
          <w:color w:val="000000"/>
          <w:sz w:val="24"/>
        </w:rPr>
      </w:pPr>
      <w:r w:rsidRPr="004513B1">
        <w:rPr>
          <w:sz w:val="28"/>
          <w:szCs w:val="28"/>
        </w:rPr>
        <w:br w:type="page"/>
      </w:r>
    </w:p>
    <w:p w:rsidR="004513B1" w:rsidRPr="00A512E5" w:rsidRDefault="00A512E5" w:rsidP="00A512E5">
      <w:pPr>
        <w:pStyle w:val="Heading1"/>
        <w:spacing w:after="249" w:line="480" w:lineRule="auto"/>
        <w:ind w:right="3"/>
        <w:jc w:val="both"/>
        <w:rPr>
          <w:sz w:val="28"/>
          <w:szCs w:val="28"/>
        </w:rPr>
      </w:pPr>
      <w:r w:rsidRPr="00A512E5">
        <w:rPr>
          <w:sz w:val="28"/>
          <w:szCs w:val="28"/>
        </w:rPr>
        <w:lastRenderedPageBreak/>
        <w:t>CHAPTER FOUR</w:t>
      </w:r>
    </w:p>
    <w:p w:rsidR="005B46A9" w:rsidRPr="00A512E5" w:rsidRDefault="005B46A9" w:rsidP="00A512E5">
      <w:pPr>
        <w:pStyle w:val="Heading1"/>
        <w:spacing w:after="249" w:line="480" w:lineRule="auto"/>
        <w:ind w:right="3"/>
        <w:jc w:val="both"/>
        <w:rPr>
          <w:sz w:val="28"/>
          <w:szCs w:val="28"/>
        </w:rPr>
      </w:pPr>
      <w:r w:rsidRPr="00A512E5">
        <w:rPr>
          <w:sz w:val="28"/>
          <w:szCs w:val="28"/>
        </w:rPr>
        <w:t>RESULTS AND DISCUSSION</w:t>
      </w:r>
    </w:p>
    <w:p w:rsidR="005B46A9" w:rsidRPr="00A512E5" w:rsidRDefault="005B46A9" w:rsidP="00A512E5">
      <w:pPr>
        <w:spacing w:after="242" w:line="480" w:lineRule="auto"/>
        <w:ind w:left="7"/>
        <w:jc w:val="both"/>
        <w:rPr>
          <w:rFonts w:ascii="Times New Roman" w:hAnsi="Times New Roman" w:cs="Times New Roman"/>
          <w:sz w:val="28"/>
          <w:szCs w:val="28"/>
        </w:rPr>
      </w:pPr>
      <w:r w:rsidRPr="00A512E5">
        <w:rPr>
          <w:rFonts w:ascii="Times New Roman" w:hAnsi="Times New Roman" w:cs="Times New Roman"/>
          <w:sz w:val="28"/>
          <w:szCs w:val="28"/>
        </w:rPr>
        <w:t xml:space="preserve">Effect of Reaction Conditions on Corrosion Rate and Inhibition Efficiency of </w:t>
      </w:r>
      <w:r w:rsidR="00A512E5">
        <w:rPr>
          <w:rFonts w:ascii="Times New Roman" w:hAnsi="Times New Roman" w:cs="Times New Roman"/>
          <w:sz w:val="28"/>
          <w:szCs w:val="28"/>
        </w:rPr>
        <w:t>Alanine</w:t>
      </w:r>
    </w:p>
    <w:p w:rsidR="005B46A9" w:rsidRPr="00A512E5" w:rsidRDefault="005B46A9" w:rsidP="00A512E5">
      <w:pPr>
        <w:spacing w:after="10" w:line="480" w:lineRule="auto"/>
        <w:ind w:left="4" w:firstLine="4"/>
        <w:jc w:val="both"/>
        <w:rPr>
          <w:rFonts w:ascii="Times New Roman" w:hAnsi="Times New Roman" w:cs="Times New Roman"/>
          <w:sz w:val="28"/>
          <w:szCs w:val="28"/>
        </w:rPr>
      </w:pPr>
      <w:r w:rsidRPr="00A512E5">
        <w:rPr>
          <w:rFonts w:ascii="Times New Roman" w:eastAsia="Arial" w:hAnsi="Times New Roman" w:cs="Times New Roman"/>
          <w:b/>
          <w:sz w:val="28"/>
          <w:szCs w:val="28"/>
        </w:rPr>
        <w:t>Effect of inhibitor Concentration (Gravimetric results</w:t>
      </w:r>
      <w:r w:rsidRPr="00A512E5">
        <w:rPr>
          <w:rFonts w:ascii="Times New Roman" w:hAnsi="Times New Roman" w:cs="Times New Roman"/>
          <w:sz w:val="28"/>
          <w:szCs w:val="28"/>
        </w:rPr>
        <w:t>)</w:t>
      </w:r>
    </w:p>
    <w:p w:rsidR="005B46A9" w:rsidRPr="00A512E5" w:rsidRDefault="00A512E5" w:rsidP="00A512E5">
      <w:pPr>
        <w:spacing w:after="230" w:line="480" w:lineRule="auto"/>
        <w:ind w:left="-15" w:right="-14"/>
        <w:jc w:val="both"/>
        <w:rPr>
          <w:rFonts w:ascii="Times New Roman" w:hAnsi="Times New Roman" w:cs="Times New Roman"/>
          <w:sz w:val="28"/>
          <w:szCs w:val="28"/>
        </w:rPr>
      </w:pPr>
      <w:r w:rsidRPr="00A512E5">
        <w:rPr>
          <w:rFonts w:ascii="Times New Roman" w:hAnsi="Times New Roman" w:cs="Times New Roman"/>
          <w:sz w:val="28"/>
          <w:szCs w:val="28"/>
        </w:rPr>
        <w:t xml:space="preserve">The </w:t>
      </w:r>
      <w:r w:rsidR="005B46A9" w:rsidRPr="00A512E5">
        <w:rPr>
          <w:rFonts w:ascii="Times New Roman" w:hAnsi="Times New Roman" w:cs="Times New Roman"/>
          <w:sz w:val="28"/>
          <w:szCs w:val="28"/>
        </w:rPr>
        <w:t xml:space="preserve">weight losses (gravimetric measurements) for the </w:t>
      </w:r>
      <w:proofErr w:type="spellStart"/>
      <w:proofErr w:type="gramStart"/>
      <w:r w:rsidR="005B46A9" w:rsidRPr="00A512E5">
        <w:rPr>
          <w:rFonts w:ascii="Times New Roman" w:hAnsi="Times New Roman" w:cs="Times New Roman"/>
          <w:sz w:val="28"/>
          <w:szCs w:val="28"/>
        </w:rPr>
        <w:t>Aluminium</w:t>
      </w:r>
      <w:proofErr w:type="spellEnd"/>
      <w:r w:rsidR="005B46A9" w:rsidRPr="00A512E5">
        <w:rPr>
          <w:rFonts w:ascii="Times New Roman" w:hAnsi="Times New Roman" w:cs="Times New Roman"/>
          <w:sz w:val="28"/>
          <w:szCs w:val="28"/>
        </w:rPr>
        <w:t xml:space="preserve">  in</w:t>
      </w:r>
      <w:proofErr w:type="gramEnd"/>
      <w:r w:rsidR="005B46A9" w:rsidRPr="00A512E5">
        <w:rPr>
          <w:rFonts w:ascii="Times New Roman" w:hAnsi="Times New Roman" w:cs="Times New Roman"/>
          <w:sz w:val="28"/>
          <w:szCs w:val="28"/>
        </w:rPr>
        <w:t xml:space="preserve"> 0.5 M HCL containing different concentrations of the </w:t>
      </w:r>
      <w:r>
        <w:rPr>
          <w:rFonts w:ascii="Times New Roman" w:hAnsi="Times New Roman" w:cs="Times New Roman"/>
          <w:sz w:val="28"/>
          <w:szCs w:val="28"/>
        </w:rPr>
        <w:t>Alanine</w:t>
      </w:r>
      <w:r w:rsidR="005B46A9" w:rsidRPr="00A512E5">
        <w:rPr>
          <w:rFonts w:ascii="Times New Roman" w:hAnsi="Times New Roman" w:cs="Times New Roman"/>
          <w:sz w:val="28"/>
          <w:szCs w:val="28"/>
        </w:rPr>
        <w:t xml:space="preserve"> as a function of time are presented in Figures. 1,2,3. The results show that weight losses increase with increase in time but decrease with increase in concentration of </w:t>
      </w:r>
      <w:r w:rsidR="00082F97">
        <w:rPr>
          <w:rFonts w:ascii="Times New Roman" w:hAnsi="Times New Roman" w:cs="Times New Roman"/>
          <w:sz w:val="28"/>
          <w:szCs w:val="28"/>
        </w:rPr>
        <w:t>Alanine</w:t>
      </w:r>
      <w:r w:rsidR="005B46A9" w:rsidRPr="00A512E5">
        <w:rPr>
          <w:rFonts w:ascii="Times New Roman" w:hAnsi="Times New Roman" w:cs="Times New Roman"/>
          <w:sz w:val="28"/>
          <w:szCs w:val="28"/>
        </w:rPr>
        <w:t>.</w:t>
      </w:r>
    </w:p>
    <w:p w:rsidR="005B46A9" w:rsidRPr="00A512E5" w:rsidRDefault="005B46A9" w:rsidP="00A512E5">
      <w:pPr>
        <w:spacing w:after="246" w:line="480" w:lineRule="auto"/>
        <w:ind w:left="7"/>
        <w:jc w:val="both"/>
        <w:rPr>
          <w:rFonts w:ascii="Times New Roman" w:hAnsi="Times New Roman" w:cs="Times New Roman"/>
          <w:sz w:val="28"/>
          <w:szCs w:val="28"/>
        </w:rPr>
      </w:pPr>
      <w:r w:rsidRPr="00A512E5">
        <w:rPr>
          <w:rFonts w:ascii="Times New Roman" w:hAnsi="Times New Roman" w:cs="Times New Roman"/>
          <w:sz w:val="28"/>
          <w:szCs w:val="28"/>
        </w:rPr>
        <w:t>As shown in Figures 1</w:t>
      </w:r>
      <w:proofErr w:type="gramStart"/>
      <w:r w:rsidRPr="00A512E5">
        <w:rPr>
          <w:rFonts w:ascii="Times New Roman" w:hAnsi="Times New Roman" w:cs="Times New Roman"/>
          <w:sz w:val="28"/>
          <w:szCs w:val="28"/>
        </w:rPr>
        <w:t>,2,3</w:t>
      </w:r>
      <w:proofErr w:type="gramEnd"/>
      <w:r w:rsidRPr="00A512E5">
        <w:rPr>
          <w:rFonts w:ascii="Times New Roman" w:hAnsi="Times New Roman" w:cs="Times New Roman"/>
          <w:sz w:val="28"/>
          <w:szCs w:val="28"/>
        </w:rPr>
        <w:t xml:space="preserve">, the inhibition efficiency of the extracts on the mild steel increases with increasing concentration of the plant extracts. This is expected because as the concentration of the plant extracts increases, the fraction of the surface covered by the adsorbed molecule also increases which results into an increase in the inhibition efficiency. The inhibition efficiency increases progressively as the concentration of the extracts increases </w:t>
      </w:r>
      <w:proofErr w:type="gramStart"/>
      <w:r w:rsidRPr="00A512E5">
        <w:rPr>
          <w:rFonts w:ascii="Times New Roman" w:hAnsi="Times New Roman" w:cs="Times New Roman"/>
          <w:sz w:val="28"/>
          <w:szCs w:val="28"/>
        </w:rPr>
        <w:t>However</w:t>
      </w:r>
      <w:proofErr w:type="gramEnd"/>
      <w:r w:rsidRPr="00A512E5">
        <w:rPr>
          <w:rFonts w:ascii="Times New Roman" w:hAnsi="Times New Roman" w:cs="Times New Roman"/>
          <w:sz w:val="28"/>
          <w:szCs w:val="28"/>
        </w:rPr>
        <w:t>, the inhibition efficiency decreases with increase in the temperature of the reaction medium.</w:t>
      </w:r>
    </w:p>
    <w:p w:rsidR="005B46A9" w:rsidRPr="00A512E5" w:rsidRDefault="005B46A9" w:rsidP="00A512E5">
      <w:pPr>
        <w:spacing w:after="246" w:line="480" w:lineRule="auto"/>
        <w:ind w:left="7"/>
        <w:jc w:val="both"/>
        <w:rPr>
          <w:rFonts w:ascii="Times New Roman" w:hAnsi="Times New Roman" w:cs="Times New Roman"/>
          <w:sz w:val="28"/>
          <w:szCs w:val="28"/>
        </w:rPr>
      </w:pPr>
      <w:r w:rsidRPr="00A512E5">
        <w:rPr>
          <w:rFonts w:ascii="Times New Roman" w:hAnsi="Times New Roman" w:cs="Times New Roman"/>
          <w:sz w:val="28"/>
          <w:szCs w:val="28"/>
        </w:rPr>
        <w:t xml:space="preserve">At 313 K, as the concentration of </w:t>
      </w:r>
      <w:r w:rsidR="00082F97">
        <w:rPr>
          <w:rFonts w:ascii="Times New Roman" w:hAnsi="Times New Roman" w:cs="Times New Roman"/>
          <w:sz w:val="28"/>
          <w:szCs w:val="28"/>
        </w:rPr>
        <w:t>Alanine</w:t>
      </w:r>
      <w:r w:rsidRPr="00A512E5">
        <w:rPr>
          <w:rFonts w:ascii="Times New Roman" w:hAnsi="Times New Roman" w:cs="Times New Roman"/>
          <w:sz w:val="28"/>
          <w:szCs w:val="28"/>
        </w:rPr>
        <w:t xml:space="preserve"> increases from 0.0025 to 0.0250 g/dm3, the weight losses of the </w:t>
      </w:r>
      <w:proofErr w:type="spellStart"/>
      <w:r w:rsidRPr="00A512E5">
        <w:rPr>
          <w:rFonts w:ascii="Times New Roman" w:hAnsi="Times New Roman" w:cs="Times New Roman"/>
          <w:sz w:val="28"/>
          <w:szCs w:val="28"/>
        </w:rPr>
        <w:t>aluminium</w:t>
      </w:r>
      <w:proofErr w:type="spellEnd"/>
      <w:r w:rsidRPr="00A512E5">
        <w:rPr>
          <w:rFonts w:ascii="Times New Roman" w:hAnsi="Times New Roman" w:cs="Times New Roman"/>
          <w:sz w:val="28"/>
          <w:szCs w:val="28"/>
        </w:rPr>
        <w:t xml:space="preserve"> coupons reduce as shown in Figure 2.This shows </w:t>
      </w:r>
      <w:r w:rsidRPr="00A512E5">
        <w:rPr>
          <w:rFonts w:ascii="Times New Roman" w:hAnsi="Times New Roman" w:cs="Times New Roman"/>
          <w:sz w:val="28"/>
          <w:szCs w:val="28"/>
        </w:rPr>
        <w:lastRenderedPageBreak/>
        <w:t xml:space="preserve">us that </w:t>
      </w:r>
      <w:r w:rsidR="00082F97">
        <w:rPr>
          <w:rFonts w:ascii="Times New Roman" w:hAnsi="Times New Roman" w:cs="Times New Roman"/>
          <w:sz w:val="28"/>
          <w:szCs w:val="28"/>
        </w:rPr>
        <w:t>Alanine</w:t>
      </w:r>
      <w:r w:rsidRPr="00A512E5">
        <w:rPr>
          <w:rFonts w:ascii="Times New Roman" w:hAnsi="Times New Roman" w:cs="Times New Roman"/>
          <w:sz w:val="28"/>
          <w:szCs w:val="28"/>
        </w:rPr>
        <w:t xml:space="preserve"> is still effective in inhibiting the corrosion of </w:t>
      </w:r>
      <w:proofErr w:type="spellStart"/>
      <w:r w:rsidRPr="00A512E5">
        <w:rPr>
          <w:rFonts w:ascii="Times New Roman" w:hAnsi="Times New Roman" w:cs="Times New Roman"/>
          <w:sz w:val="28"/>
          <w:szCs w:val="28"/>
        </w:rPr>
        <w:t>aluminium</w:t>
      </w:r>
      <w:proofErr w:type="spellEnd"/>
      <w:r w:rsidRPr="00A512E5">
        <w:rPr>
          <w:rFonts w:ascii="Times New Roman" w:hAnsi="Times New Roman" w:cs="Times New Roman"/>
          <w:sz w:val="28"/>
          <w:szCs w:val="28"/>
        </w:rPr>
        <w:t xml:space="preserve"> at 313 K. The weight loss of the </w:t>
      </w:r>
      <w:proofErr w:type="spellStart"/>
      <w:r w:rsidRPr="00A512E5">
        <w:rPr>
          <w:rFonts w:ascii="Times New Roman" w:hAnsi="Times New Roman" w:cs="Times New Roman"/>
          <w:sz w:val="28"/>
          <w:szCs w:val="28"/>
        </w:rPr>
        <w:t>aluminium</w:t>
      </w:r>
      <w:proofErr w:type="spellEnd"/>
      <w:r w:rsidRPr="00A512E5">
        <w:rPr>
          <w:rFonts w:ascii="Times New Roman" w:hAnsi="Times New Roman" w:cs="Times New Roman"/>
          <w:sz w:val="28"/>
          <w:szCs w:val="28"/>
        </w:rPr>
        <w:t xml:space="preserve"> coupons still reduced with increasing extract concentration as seen in Fig. 3. This depicts that, even at 323K, </w:t>
      </w:r>
      <w:r w:rsidR="00082F97">
        <w:rPr>
          <w:rFonts w:ascii="Times New Roman" w:hAnsi="Times New Roman" w:cs="Times New Roman"/>
          <w:sz w:val="28"/>
          <w:szCs w:val="28"/>
        </w:rPr>
        <w:t>Alanine</w:t>
      </w:r>
      <w:r w:rsidRPr="00A512E5">
        <w:rPr>
          <w:rFonts w:ascii="Times New Roman" w:hAnsi="Times New Roman" w:cs="Times New Roman"/>
          <w:sz w:val="28"/>
          <w:szCs w:val="28"/>
        </w:rPr>
        <w:t xml:space="preserve"> inhibits the corrosion of </w:t>
      </w:r>
      <w:proofErr w:type="spellStart"/>
      <w:r w:rsidRPr="00A512E5">
        <w:rPr>
          <w:rFonts w:ascii="Times New Roman" w:hAnsi="Times New Roman" w:cs="Times New Roman"/>
          <w:sz w:val="28"/>
          <w:szCs w:val="28"/>
        </w:rPr>
        <w:t>aluminium</w:t>
      </w:r>
      <w:proofErr w:type="spellEnd"/>
      <w:r w:rsidRPr="00A512E5">
        <w:rPr>
          <w:rFonts w:ascii="Times New Roman" w:hAnsi="Times New Roman" w:cs="Times New Roman"/>
          <w:sz w:val="28"/>
          <w:szCs w:val="28"/>
        </w:rPr>
        <w:t xml:space="preserve"> in hydrochloric acid solution.</w:t>
      </w:r>
    </w:p>
    <w:p w:rsidR="005B46A9" w:rsidRPr="00A512E5" w:rsidRDefault="005B46A9" w:rsidP="00A512E5">
      <w:pPr>
        <w:spacing w:line="480" w:lineRule="auto"/>
        <w:ind w:left="7"/>
        <w:jc w:val="both"/>
        <w:rPr>
          <w:rFonts w:ascii="Times New Roman" w:hAnsi="Times New Roman" w:cs="Times New Roman"/>
          <w:sz w:val="28"/>
          <w:szCs w:val="28"/>
        </w:rPr>
      </w:pPr>
      <w:r w:rsidRPr="00A512E5">
        <w:rPr>
          <w:rFonts w:ascii="Times New Roman" w:hAnsi="Times New Roman" w:cs="Times New Roman"/>
          <w:sz w:val="28"/>
          <w:szCs w:val="28"/>
        </w:rPr>
        <w:t xml:space="preserve">The decrease is due to the inhibitive effects of </w:t>
      </w:r>
      <w:proofErr w:type="gramStart"/>
      <w:r w:rsidR="00082F97">
        <w:rPr>
          <w:rFonts w:ascii="Times New Roman" w:hAnsi="Times New Roman" w:cs="Times New Roman"/>
          <w:sz w:val="28"/>
          <w:szCs w:val="28"/>
        </w:rPr>
        <w:t>Alanine</w:t>
      </w:r>
      <w:r w:rsidRPr="00A512E5">
        <w:rPr>
          <w:rFonts w:ascii="Times New Roman" w:hAnsi="Times New Roman" w:cs="Times New Roman"/>
          <w:sz w:val="28"/>
          <w:szCs w:val="28"/>
        </w:rPr>
        <w:t xml:space="preserve">  and</w:t>
      </w:r>
      <w:proofErr w:type="gramEnd"/>
      <w:r w:rsidRPr="00A512E5">
        <w:rPr>
          <w:rFonts w:ascii="Times New Roman" w:hAnsi="Times New Roman" w:cs="Times New Roman"/>
          <w:sz w:val="28"/>
          <w:szCs w:val="28"/>
        </w:rPr>
        <w:t xml:space="preserve"> these effects increase with increase in </w:t>
      </w:r>
      <w:r w:rsidR="00082F97">
        <w:rPr>
          <w:rFonts w:ascii="Times New Roman" w:hAnsi="Times New Roman" w:cs="Times New Roman"/>
          <w:sz w:val="28"/>
          <w:szCs w:val="28"/>
        </w:rPr>
        <w:t>Alanine</w:t>
      </w:r>
      <w:r w:rsidRPr="00A512E5">
        <w:rPr>
          <w:rFonts w:ascii="Times New Roman" w:hAnsi="Times New Roman" w:cs="Times New Roman"/>
          <w:sz w:val="28"/>
          <w:szCs w:val="28"/>
        </w:rPr>
        <w:t xml:space="preserve">  concentration. This behavior indicates that the </w:t>
      </w:r>
      <w:r w:rsidR="00082F97">
        <w:rPr>
          <w:rFonts w:ascii="Times New Roman" w:hAnsi="Times New Roman" w:cs="Times New Roman"/>
          <w:sz w:val="28"/>
          <w:szCs w:val="28"/>
        </w:rPr>
        <w:t>Alanine</w:t>
      </w:r>
      <w:r w:rsidRPr="00A512E5">
        <w:rPr>
          <w:rFonts w:ascii="Times New Roman" w:hAnsi="Times New Roman" w:cs="Times New Roman"/>
          <w:sz w:val="28"/>
          <w:szCs w:val="28"/>
        </w:rPr>
        <w:t xml:space="preserve"> is strongly inhibit the corrosion of the </w:t>
      </w:r>
      <w:proofErr w:type="spellStart"/>
      <w:r w:rsidRPr="00A512E5">
        <w:rPr>
          <w:rFonts w:ascii="Times New Roman" w:hAnsi="Times New Roman" w:cs="Times New Roman"/>
          <w:sz w:val="28"/>
          <w:szCs w:val="28"/>
        </w:rPr>
        <w:t>aluminium</w:t>
      </w:r>
      <w:proofErr w:type="spellEnd"/>
      <w:r w:rsidRPr="00A512E5">
        <w:rPr>
          <w:rFonts w:ascii="Times New Roman" w:hAnsi="Times New Roman" w:cs="Times New Roman"/>
          <w:sz w:val="28"/>
          <w:szCs w:val="28"/>
        </w:rPr>
        <w:t xml:space="preserve"> and the degree of inhibition is concentration dependent. There is a progressive increase in weight loss as the temperature is increased from 303K to 323K (Figures 1</w:t>
      </w:r>
      <w:proofErr w:type="gramStart"/>
      <w:r w:rsidRPr="00A512E5">
        <w:rPr>
          <w:rFonts w:ascii="Times New Roman" w:hAnsi="Times New Roman" w:cs="Times New Roman"/>
          <w:sz w:val="28"/>
          <w:szCs w:val="28"/>
        </w:rPr>
        <w:t>,2,3</w:t>
      </w:r>
      <w:proofErr w:type="gramEnd"/>
      <w:r w:rsidRPr="00A512E5">
        <w:rPr>
          <w:rFonts w:ascii="Times New Roman" w:hAnsi="Times New Roman" w:cs="Times New Roman"/>
          <w:sz w:val="28"/>
          <w:szCs w:val="28"/>
        </w:rPr>
        <w:t>). This signifies that the dissolution of the metals increased at higher temperatures. This observation is attributed to the general rule guiding the rate of chemical reaction, which says that chemical reaction increases with increasing temperatures. Also an increased temperature favors the formation of activated molecules, which may be doubled in number, with 10</w:t>
      </w:r>
      <w:r w:rsidRPr="00A512E5">
        <w:rPr>
          <w:rFonts w:ascii="Times New Roman" w:hAnsi="Times New Roman" w:cs="Times New Roman"/>
          <w:sz w:val="28"/>
          <w:szCs w:val="28"/>
          <w:vertAlign w:val="superscript"/>
        </w:rPr>
        <w:t>o</w:t>
      </w:r>
      <w:r w:rsidRPr="00A512E5">
        <w:rPr>
          <w:rFonts w:ascii="Times New Roman" w:hAnsi="Times New Roman" w:cs="Times New Roman"/>
          <w:sz w:val="28"/>
          <w:szCs w:val="28"/>
        </w:rPr>
        <w:t xml:space="preserve">C rise in </w:t>
      </w:r>
      <w:proofErr w:type="spellStart"/>
      <w:r w:rsidRPr="00A512E5">
        <w:rPr>
          <w:rFonts w:ascii="Times New Roman" w:hAnsi="Times New Roman" w:cs="Times New Roman"/>
          <w:sz w:val="28"/>
          <w:szCs w:val="28"/>
        </w:rPr>
        <w:t>temperature</w:t>
      </w:r>
      <w:proofErr w:type="gramStart"/>
      <w:r w:rsidRPr="00A512E5">
        <w:rPr>
          <w:rFonts w:ascii="Times New Roman" w:hAnsi="Times New Roman" w:cs="Times New Roman"/>
          <w:sz w:val="28"/>
          <w:szCs w:val="28"/>
        </w:rPr>
        <w:t>,thereby</w:t>
      </w:r>
      <w:proofErr w:type="spellEnd"/>
      <w:proofErr w:type="gramEnd"/>
      <w:r w:rsidRPr="00A512E5">
        <w:rPr>
          <w:rFonts w:ascii="Times New Roman" w:hAnsi="Times New Roman" w:cs="Times New Roman"/>
          <w:sz w:val="28"/>
          <w:szCs w:val="28"/>
        </w:rPr>
        <w:t xml:space="preserve"> increasing the reaction rate. This is because the reactant molecules gain more energy and are able to overcome the energy barrier more   rapidly</w:t>
      </w:r>
      <w:r w:rsidRPr="00A512E5">
        <w:rPr>
          <w:rFonts w:ascii="Times New Roman" w:hAnsi="Times New Roman" w:cs="Times New Roman"/>
          <w:sz w:val="28"/>
          <w:szCs w:val="28"/>
          <w:vertAlign w:val="superscript"/>
        </w:rPr>
        <w:t>24</w:t>
      </w:r>
      <w:r w:rsidRPr="00A512E5">
        <w:rPr>
          <w:rFonts w:ascii="Times New Roman" w:hAnsi="Times New Roman" w:cs="Times New Roman"/>
          <w:sz w:val="28"/>
          <w:szCs w:val="28"/>
        </w:rPr>
        <w:t>. An increase in temperature may also increase the solubility of the protective films on the metals, thus increasing the susceptibility of the</w:t>
      </w:r>
    </w:p>
    <w:p w:rsidR="005B46A9" w:rsidRPr="009D08D9" w:rsidRDefault="005B46A9" w:rsidP="005B46A9">
      <w:pPr>
        <w:jc w:val="both"/>
        <w:rPr>
          <w:rFonts w:ascii="Times New Roman" w:hAnsi="Times New Roman" w:cs="Times New Roman"/>
        </w:rPr>
        <w:sectPr w:rsidR="005B46A9" w:rsidRPr="009D08D9" w:rsidSect="005B46A9">
          <w:pgSz w:w="11520" w:h="15840"/>
          <w:pgMar w:top="1440" w:right="1080" w:bottom="1440" w:left="1080" w:header="720" w:footer="720" w:gutter="0"/>
          <w:cols w:space="288"/>
          <w:docGrid w:linePitch="245"/>
        </w:sectPr>
      </w:pPr>
    </w:p>
    <w:p w:rsidR="005B46A9" w:rsidRPr="009D08D9" w:rsidRDefault="005B46A9" w:rsidP="005B46A9">
      <w:pPr>
        <w:spacing w:after="10"/>
        <w:ind w:left="864" w:firstLine="4"/>
        <w:jc w:val="both"/>
        <w:rPr>
          <w:rFonts w:ascii="Times New Roman" w:hAnsi="Times New Roman" w:cs="Times New Roman"/>
        </w:rPr>
      </w:pPr>
      <w:r w:rsidRPr="009D08D9">
        <w:rPr>
          <w:rFonts w:ascii="Times New Roman" w:eastAsia="Arial" w:hAnsi="Times New Roman" w:cs="Times New Roman"/>
          <w:b/>
        </w:rPr>
        <w:t>Table 1: Percentage composition of the studied specimen</w:t>
      </w:r>
    </w:p>
    <w:tbl>
      <w:tblPr>
        <w:tblStyle w:val="TableGrid"/>
        <w:tblW w:w="7236" w:type="dxa"/>
        <w:tblInd w:w="-283" w:type="dxa"/>
        <w:tblCellMar>
          <w:top w:w="0" w:type="dxa"/>
          <w:left w:w="0" w:type="dxa"/>
          <w:bottom w:w="0" w:type="dxa"/>
          <w:right w:w="115" w:type="dxa"/>
        </w:tblCellMar>
        <w:tblLook w:val="04A0" w:firstRow="1" w:lastRow="0" w:firstColumn="1" w:lastColumn="0" w:noHBand="0" w:noVBand="1"/>
      </w:tblPr>
      <w:tblGrid>
        <w:gridCol w:w="686"/>
        <w:gridCol w:w="787"/>
        <w:gridCol w:w="790"/>
        <w:gridCol w:w="787"/>
        <w:gridCol w:w="787"/>
        <w:gridCol w:w="790"/>
        <w:gridCol w:w="789"/>
        <w:gridCol w:w="688"/>
        <w:gridCol w:w="1132"/>
      </w:tblGrid>
      <w:tr w:rsidR="005B46A9" w:rsidRPr="009D08D9" w:rsidTr="004E7069">
        <w:trPr>
          <w:trHeight w:val="456"/>
        </w:trPr>
        <w:tc>
          <w:tcPr>
            <w:tcW w:w="686"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79"/>
              <w:jc w:val="both"/>
              <w:rPr>
                <w:rFonts w:ascii="Times New Roman" w:hAnsi="Times New Roman" w:cs="Times New Roman"/>
              </w:rPr>
            </w:pPr>
            <w:r w:rsidRPr="009D08D9">
              <w:rPr>
                <w:rFonts w:ascii="Times New Roman" w:hAnsi="Times New Roman" w:cs="Times New Roman"/>
              </w:rPr>
              <w:t>Si</w:t>
            </w:r>
          </w:p>
        </w:tc>
        <w:tc>
          <w:tcPr>
            <w:tcW w:w="787"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74"/>
              <w:jc w:val="both"/>
              <w:rPr>
                <w:rFonts w:ascii="Times New Roman" w:hAnsi="Times New Roman" w:cs="Times New Roman"/>
              </w:rPr>
            </w:pPr>
            <w:r w:rsidRPr="009D08D9">
              <w:rPr>
                <w:rFonts w:ascii="Times New Roman" w:hAnsi="Times New Roman" w:cs="Times New Roman"/>
              </w:rPr>
              <w:t>Fe</w:t>
            </w:r>
          </w:p>
        </w:tc>
        <w:tc>
          <w:tcPr>
            <w:tcW w:w="790"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60"/>
              <w:jc w:val="both"/>
              <w:rPr>
                <w:rFonts w:ascii="Times New Roman" w:hAnsi="Times New Roman" w:cs="Times New Roman"/>
              </w:rPr>
            </w:pPr>
            <w:r w:rsidRPr="009D08D9">
              <w:rPr>
                <w:rFonts w:ascii="Times New Roman" w:hAnsi="Times New Roman" w:cs="Times New Roman"/>
              </w:rPr>
              <w:t>Cu</w:t>
            </w:r>
          </w:p>
        </w:tc>
        <w:tc>
          <w:tcPr>
            <w:tcW w:w="787"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50"/>
              <w:jc w:val="both"/>
              <w:rPr>
                <w:rFonts w:ascii="Times New Roman" w:hAnsi="Times New Roman" w:cs="Times New Roman"/>
              </w:rPr>
            </w:pPr>
            <w:proofErr w:type="spellStart"/>
            <w:r w:rsidRPr="009D08D9">
              <w:rPr>
                <w:rFonts w:ascii="Times New Roman" w:hAnsi="Times New Roman" w:cs="Times New Roman"/>
              </w:rPr>
              <w:t>Mn</w:t>
            </w:r>
            <w:proofErr w:type="spellEnd"/>
          </w:p>
        </w:tc>
        <w:tc>
          <w:tcPr>
            <w:tcW w:w="787"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53"/>
              <w:jc w:val="both"/>
              <w:rPr>
                <w:rFonts w:ascii="Times New Roman" w:hAnsi="Times New Roman" w:cs="Times New Roman"/>
              </w:rPr>
            </w:pPr>
            <w:r w:rsidRPr="009D08D9">
              <w:rPr>
                <w:rFonts w:ascii="Times New Roman" w:hAnsi="Times New Roman" w:cs="Times New Roman"/>
              </w:rPr>
              <w:t>Mg</w:t>
            </w:r>
          </w:p>
        </w:tc>
        <w:tc>
          <w:tcPr>
            <w:tcW w:w="790"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84"/>
              <w:jc w:val="both"/>
              <w:rPr>
                <w:rFonts w:ascii="Times New Roman" w:hAnsi="Times New Roman" w:cs="Times New Roman"/>
              </w:rPr>
            </w:pPr>
            <w:r w:rsidRPr="009D08D9">
              <w:rPr>
                <w:rFonts w:ascii="Times New Roman" w:hAnsi="Times New Roman" w:cs="Times New Roman"/>
              </w:rPr>
              <w:t>Cr</w:t>
            </w:r>
          </w:p>
        </w:tc>
        <w:tc>
          <w:tcPr>
            <w:tcW w:w="789"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74"/>
              <w:jc w:val="both"/>
              <w:rPr>
                <w:rFonts w:ascii="Times New Roman" w:hAnsi="Times New Roman" w:cs="Times New Roman"/>
              </w:rPr>
            </w:pPr>
            <w:r w:rsidRPr="009D08D9">
              <w:rPr>
                <w:rFonts w:ascii="Times New Roman" w:hAnsi="Times New Roman" w:cs="Times New Roman"/>
              </w:rPr>
              <w:t>Zn</w:t>
            </w:r>
          </w:p>
        </w:tc>
        <w:tc>
          <w:tcPr>
            <w:tcW w:w="688"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104"/>
              <w:jc w:val="both"/>
              <w:rPr>
                <w:rFonts w:ascii="Times New Roman" w:hAnsi="Times New Roman" w:cs="Times New Roman"/>
              </w:rPr>
            </w:pPr>
            <w:proofErr w:type="spellStart"/>
            <w:r w:rsidRPr="009D08D9">
              <w:rPr>
                <w:rFonts w:ascii="Times New Roman" w:hAnsi="Times New Roman" w:cs="Times New Roman"/>
              </w:rPr>
              <w:t>Ti</w:t>
            </w:r>
            <w:proofErr w:type="spellEnd"/>
          </w:p>
        </w:tc>
        <w:tc>
          <w:tcPr>
            <w:tcW w:w="1132"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371"/>
              <w:jc w:val="both"/>
              <w:rPr>
                <w:rFonts w:ascii="Times New Roman" w:hAnsi="Times New Roman" w:cs="Times New Roman"/>
              </w:rPr>
            </w:pPr>
            <w:r w:rsidRPr="009D08D9">
              <w:rPr>
                <w:rFonts w:ascii="Times New Roman" w:hAnsi="Times New Roman" w:cs="Times New Roman"/>
              </w:rPr>
              <w:t>Al</w:t>
            </w:r>
          </w:p>
        </w:tc>
      </w:tr>
      <w:tr w:rsidR="005B46A9" w:rsidRPr="009D08D9" w:rsidTr="004E7069">
        <w:trPr>
          <w:trHeight w:val="475"/>
        </w:trPr>
        <w:tc>
          <w:tcPr>
            <w:tcW w:w="686"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79"/>
              <w:jc w:val="both"/>
              <w:rPr>
                <w:rFonts w:ascii="Times New Roman" w:hAnsi="Times New Roman" w:cs="Times New Roman"/>
              </w:rPr>
            </w:pPr>
            <w:r w:rsidRPr="009D08D9">
              <w:rPr>
                <w:rFonts w:ascii="Times New Roman" w:hAnsi="Times New Roman" w:cs="Times New Roman"/>
              </w:rPr>
              <w:lastRenderedPageBreak/>
              <w:t>0.95</w:t>
            </w:r>
          </w:p>
        </w:tc>
        <w:tc>
          <w:tcPr>
            <w:tcW w:w="787"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0.25</w:t>
            </w:r>
          </w:p>
        </w:tc>
        <w:tc>
          <w:tcPr>
            <w:tcW w:w="790"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0.05</w:t>
            </w:r>
          </w:p>
        </w:tc>
        <w:tc>
          <w:tcPr>
            <w:tcW w:w="787"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0.40</w:t>
            </w:r>
          </w:p>
        </w:tc>
        <w:tc>
          <w:tcPr>
            <w:tcW w:w="787"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0.66</w:t>
            </w:r>
          </w:p>
        </w:tc>
        <w:tc>
          <w:tcPr>
            <w:tcW w:w="790"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0.04</w:t>
            </w:r>
          </w:p>
        </w:tc>
        <w:tc>
          <w:tcPr>
            <w:tcW w:w="789"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0.04</w:t>
            </w:r>
          </w:p>
        </w:tc>
        <w:tc>
          <w:tcPr>
            <w:tcW w:w="688"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0.03</w:t>
            </w:r>
          </w:p>
        </w:tc>
        <w:tc>
          <w:tcPr>
            <w:tcW w:w="1132"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Remainder</w:t>
            </w:r>
          </w:p>
        </w:tc>
      </w:tr>
    </w:tbl>
    <w:p w:rsidR="005B46A9" w:rsidRPr="009D08D9" w:rsidRDefault="005B46A9" w:rsidP="005B46A9">
      <w:pPr>
        <w:spacing w:after="0"/>
        <w:ind w:left="7"/>
        <w:jc w:val="both"/>
        <w:rPr>
          <w:rFonts w:ascii="Times New Roman" w:hAnsi="Times New Roman" w:cs="Times New Roman"/>
        </w:rPr>
      </w:pPr>
      <w:r w:rsidRPr="009D08D9">
        <w:rPr>
          <w:rFonts w:ascii="Times New Roman" w:eastAsia="Arial" w:hAnsi="Times New Roman" w:cs="Times New Roman"/>
          <w:b/>
        </w:rPr>
        <w:t xml:space="preserve">Table 2: </w:t>
      </w:r>
      <w:r w:rsidRPr="009D08D9">
        <w:rPr>
          <w:rFonts w:ascii="Times New Roman" w:hAnsi="Times New Roman" w:cs="Times New Roman"/>
        </w:rPr>
        <w:t>Activation Energy values with the various concentrations of the extract</w:t>
      </w:r>
    </w:p>
    <w:tbl>
      <w:tblPr>
        <w:tblStyle w:val="TableGrid"/>
        <w:tblW w:w="7450" w:type="dxa"/>
        <w:tblInd w:w="-470" w:type="dxa"/>
        <w:tblCellMar>
          <w:top w:w="20" w:type="dxa"/>
          <w:left w:w="0" w:type="dxa"/>
          <w:bottom w:w="20" w:type="dxa"/>
          <w:right w:w="115" w:type="dxa"/>
        </w:tblCellMar>
        <w:tblLook w:val="04A0" w:firstRow="1" w:lastRow="0" w:firstColumn="1" w:lastColumn="0" w:noHBand="0" w:noVBand="1"/>
      </w:tblPr>
      <w:tblGrid>
        <w:gridCol w:w="1637"/>
        <w:gridCol w:w="1529"/>
        <w:gridCol w:w="1539"/>
        <w:gridCol w:w="1499"/>
        <w:gridCol w:w="1246"/>
      </w:tblGrid>
      <w:tr w:rsidR="005B46A9" w:rsidRPr="009D08D9" w:rsidTr="004E7069">
        <w:trPr>
          <w:trHeight w:val="379"/>
        </w:trPr>
        <w:tc>
          <w:tcPr>
            <w:tcW w:w="1637" w:type="dxa"/>
            <w:tcBorders>
              <w:top w:val="single" w:sz="8" w:space="0" w:color="221F1F"/>
              <w:left w:val="nil"/>
              <w:bottom w:val="nil"/>
              <w:right w:val="nil"/>
            </w:tcBorders>
            <w:vAlign w:val="bottom"/>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eastAsia="Arial" w:hAnsi="Times New Roman" w:cs="Times New Roman"/>
                <w:b/>
              </w:rPr>
              <w:t>Concentration</w:t>
            </w:r>
          </w:p>
        </w:tc>
        <w:tc>
          <w:tcPr>
            <w:tcW w:w="3068" w:type="dxa"/>
            <w:gridSpan w:val="2"/>
            <w:tcBorders>
              <w:top w:val="single" w:sz="8" w:space="0" w:color="221F1F"/>
              <w:left w:val="nil"/>
              <w:bottom w:val="nil"/>
              <w:right w:val="nil"/>
            </w:tcBorders>
            <w:vAlign w:val="bottom"/>
          </w:tcPr>
          <w:p w:rsidR="005B46A9" w:rsidRPr="009D08D9" w:rsidRDefault="005B46A9" w:rsidP="005B46A9">
            <w:pPr>
              <w:spacing w:line="259" w:lineRule="auto"/>
              <w:ind w:left="617"/>
              <w:jc w:val="both"/>
              <w:rPr>
                <w:rFonts w:ascii="Times New Roman" w:hAnsi="Times New Roman" w:cs="Times New Roman"/>
              </w:rPr>
            </w:pPr>
            <w:r w:rsidRPr="009D08D9">
              <w:rPr>
                <w:rFonts w:ascii="Times New Roman" w:eastAsia="Arial" w:hAnsi="Times New Roman" w:cs="Times New Roman"/>
                <w:b/>
              </w:rPr>
              <w:t>Activation energy</w:t>
            </w:r>
          </w:p>
        </w:tc>
        <w:tc>
          <w:tcPr>
            <w:tcW w:w="2745" w:type="dxa"/>
            <w:gridSpan w:val="2"/>
            <w:tcBorders>
              <w:top w:val="single" w:sz="8" w:space="0" w:color="221F1F"/>
              <w:left w:val="nil"/>
              <w:bottom w:val="nil"/>
              <w:right w:val="nil"/>
            </w:tcBorders>
            <w:vAlign w:val="bottom"/>
          </w:tcPr>
          <w:p w:rsidR="005B46A9" w:rsidRPr="009D08D9" w:rsidRDefault="005B46A9" w:rsidP="005B46A9">
            <w:pPr>
              <w:spacing w:line="259" w:lineRule="auto"/>
              <w:ind w:left="8"/>
              <w:jc w:val="both"/>
              <w:rPr>
                <w:rFonts w:ascii="Times New Roman" w:hAnsi="Times New Roman" w:cs="Times New Roman"/>
              </w:rPr>
            </w:pPr>
            <w:r w:rsidRPr="009D08D9">
              <w:rPr>
                <w:rFonts w:ascii="Times New Roman" w:eastAsia="Arial" w:hAnsi="Times New Roman" w:cs="Times New Roman"/>
                <w:b/>
              </w:rPr>
              <w:t>Average Activation</w:t>
            </w:r>
          </w:p>
        </w:tc>
      </w:tr>
      <w:tr w:rsidR="005B46A9" w:rsidRPr="009D08D9" w:rsidTr="004E7069">
        <w:trPr>
          <w:trHeight w:val="240"/>
        </w:trPr>
        <w:tc>
          <w:tcPr>
            <w:tcW w:w="1637" w:type="dxa"/>
            <w:tcBorders>
              <w:top w:val="nil"/>
              <w:left w:val="nil"/>
              <w:bottom w:val="nil"/>
              <w:right w:val="nil"/>
            </w:tcBorders>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eastAsia="Arial" w:hAnsi="Times New Roman" w:cs="Times New Roman"/>
                <w:b/>
              </w:rPr>
              <w:t xml:space="preserve"> of Extract</w:t>
            </w:r>
          </w:p>
        </w:tc>
        <w:tc>
          <w:tcPr>
            <w:tcW w:w="1529" w:type="dxa"/>
            <w:tcBorders>
              <w:top w:val="nil"/>
              <w:left w:val="nil"/>
              <w:bottom w:val="nil"/>
              <w:right w:val="nil"/>
            </w:tcBorders>
          </w:tcPr>
          <w:p w:rsidR="005B46A9" w:rsidRPr="009D08D9" w:rsidRDefault="005B46A9" w:rsidP="005B46A9">
            <w:pPr>
              <w:spacing w:line="259" w:lineRule="auto"/>
              <w:ind w:left="675"/>
              <w:jc w:val="both"/>
              <w:rPr>
                <w:rFonts w:ascii="Times New Roman" w:hAnsi="Times New Roman" w:cs="Times New Roman"/>
              </w:rPr>
            </w:pPr>
            <w:r w:rsidRPr="009D08D9">
              <w:rPr>
                <w:rFonts w:ascii="Times New Roman" w:eastAsia="Arial" w:hAnsi="Times New Roman" w:cs="Times New Roman"/>
                <w:b/>
              </w:rPr>
              <w:t>KJ mol</w:t>
            </w:r>
            <w:r w:rsidRPr="009D08D9">
              <w:rPr>
                <w:rFonts w:ascii="Times New Roman" w:eastAsia="Arial" w:hAnsi="Times New Roman" w:cs="Times New Roman"/>
                <w:b/>
                <w:sz w:val="16"/>
                <w:vertAlign w:val="superscript"/>
              </w:rPr>
              <w:t>-1</w:t>
            </w:r>
          </w:p>
        </w:tc>
        <w:tc>
          <w:tcPr>
            <w:tcW w:w="1539"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c>
          <w:tcPr>
            <w:tcW w:w="2745" w:type="dxa"/>
            <w:gridSpan w:val="2"/>
            <w:tcBorders>
              <w:top w:val="nil"/>
              <w:left w:val="nil"/>
              <w:bottom w:val="nil"/>
              <w:right w:val="nil"/>
            </w:tcBorders>
          </w:tcPr>
          <w:p w:rsidR="005B46A9" w:rsidRPr="009D08D9" w:rsidRDefault="005B46A9" w:rsidP="005B46A9">
            <w:pPr>
              <w:spacing w:line="259" w:lineRule="auto"/>
              <w:ind w:left="455"/>
              <w:jc w:val="both"/>
              <w:rPr>
                <w:rFonts w:ascii="Times New Roman" w:hAnsi="Times New Roman" w:cs="Times New Roman"/>
              </w:rPr>
            </w:pPr>
            <w:proofErr w:type="spellStart"/>
            <w:r w:rsidRPr="009D08D9">
              <w:rPr>
                <w:rFonts w:ascii="Times New Roman" w:eastAsia="Arial" w:hAnsi="Times New Roman" w:cs="Times New Roman"/>
                <w:b/>
              </w:rPr>
              <w:t>energyKJ</w:t>
            </w:r>
            <w:proofErr w:type="spellEnd"/>
            <w:r w:rsidRPr="009D08D9">
              <w:rPr>
                <w:rFonts w:ascii="Times New Roman" w:eastAsia="Arial" w:hAnsi="Times New Roman" w:cs="Times New Roman"/>
                <w:b/>
              </w:rPr>
              <w:t xml:space="preserve"> mol</w:t>
            </w:r>
            <w:r w:rsidRPr="009D08D9">
              <w:rPr>
                <w:rFonts w:ascii="Times New Roman" w:eastAsia="Arial" w:hAnsi="Times New Roman" w:cs="Times New Roman"/>
                <w:b/>
                <w:sz w:val="16"/>
                <w:vertAlign w:val="superscript"/>
              </w:rPr>
              <w:t>-1</w:t>
            </w:r>
          </w:p>
        </w:tc>
      </w:tr>
      <w:tr w:rsidR="005B46A9" w:rsidRPr="009D08D9" w:rsidTr="004E7069">
        <w:trPr>
          <w:trHeight w:val="317"/>
        </w:trPr>
        <w:tc>
          <w:tcPr>
            <w:tcW w:w="1637" w:type="dxa"/>
            <w:tcBorders>
              <w:top w:val="nil"/>
              <w:left w:val="nil"/>
              <w:bottom w:val="single" w:sz="8" w:space="0" w:color="221F1F"/>
              <w:right w:val="nil"/>
            </w:tcBorders>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eastAsia="Arial" w:hAnsi="Times New Roman" w:cs="Times New Roman"/>
                <w:b/>
              </w:rPr>
              <w:t>(g.dm</w:t>
            </w:r>
            <w:r w:rsidRPr="009D08D9">
              <w:rPr>
                <w:rFonts w:ascii="Times New Roman" w:eastAsia="Arial" w:hAnsi="Times New Roman" w:cs="Times New Roman"/>
                <w:b/>
                <w:sz w:val="16"/>
                <w:vertAlign w:val="superscript"/>
              </w:rPr>
              <w:t>3</w:t>
            </w:r>
            <w:r w:rsidRPr="009D08D9">
              <w:rPr>
                <w:rFonts w:ascii="Times New Roman" w:eastAsia="Arial" w:hAnsi="Times New Roman" w:cs="Times New Roman"/>
                <w:b/>
              </w:rPr>
              <w:t>)</w:t>
            </w:r>
          </w:p>
        </w:tc>
        <w:tc>
          <w:tcPr>
            <w:tcW w:w="1529"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303K-313K</w:t>
            </w:r>
          </w:p>
        </w:tc>
        <w:tc>
          <w:tcPr>
            <w:tcW w:w="1539"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313K-323K</w:t>
            </w:r>
          </w:p>
        </w:tc>
        <w:tc>
          <w:tcPr>
            <w:tcW w:w="1499" w:type="dxa"/>
            <w:tcBorders>
              <w:top w:val="nil"/>
              <w:left w:val="nil"/>
              <w:bottom w:val="single" w:sz="8" w:space="0" w:color="221F1F"/>
              <w:right w:val="nil"/>
            </w:tcBorders>
          </w:tcPr>
          <w:p w:rsidR="005B46A9" w:rsidRPr="009D08D9" w:rsidRDefault="005B46A9" w:rsidP="005B46A9">
            <w:pPr>
              <w:spacing w:line="259" w:lineRule="auto"/>
              <w:ind w:left="-8"/>
              <w:jc w:val="both"/>
              <w:rPr>
                <w:rFonts w:ascii="Times New Roman" w:hAnsi="Times New Roman" w:cs="Times New Roman"/>
              </w:rPr>
            </w:pPr>
            <w:r w:rsidRPr="009D08D9">
              <w:rPr>
                <w:rFonts w:ascii="Times New Roman" w:eastAsia="Arial" w:hAnsi="Times New Roman" w:cs="Times New Roman"/>
                <w:b/>
              </w:rPr>
              <w:t>303K-313K</w:t>
            </w:r>
          </w:p>
        </w:tc>
        <w:tc>
          <w:tcPr>
            <w:tcW w:w="1246"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313K-323K</w:t>
            </w:r>
          </w:p>
        </w:tc>
      </w:tr>
      <w:tr w:rsidR="005B46A9" w:rsidRPr="009D08D9" w:rsidTr="004E7069">
        <w:trPr>
          <w:trHeight w:val="420"/>
        </w:trPr>
        <w:tc>
          <w:tcPr>
            <w:tcW w:w="1637" w:type="dxa"/>
            <w:tcBorders>
              <w:top w:val="single" w:sz="8" w:space="0" w:color="221F1F"/>
              <w:left w:val="nil"/>
              <w:bottom w:val="nil"/>
              <w:right w:val="nil"/>
            </w:tcBorders>
            <w:vAlign w:val="bottom"/>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hAnsi="Times New Roman" w:cs="Times New Roman"/>
              </w:rPr>
              <w:t>Blank</w:t>
            </w:r>
          </w:p>
        </w:tc>
        <w:tc>
          <w:tcPr>
            <w:tcW w:w="1529" w:type="dxa"/>
            <w:tcBorders>
              <w:top w:val="single" w:sz="8" w:space="0" w:color="221F1F"/>
              <w:left w:val="nil"/>
              <w:bottom w:val="nil"/>
              <w:right w:val="nil"/>
            </w:tcBorders>
            <w:vAlign w:val="bottom"/>
          </w:tcPr>
          <w:p w:rsidR="005B46A9" w:rsidRPr="009D08D9" w:rsidRDefault="005B46A9" w:rsidP="005B46A9">
            <w:pPr>
              <w:spacing w:line="259" w:lineRule="auto"/>
              <w:ind w:left="247"/>
              <w:jc w:val="both"/>
              <w:rPr>
                <w:rFonts w:ascii="Times New Roman" w:hAnsi="Times New Roman" w:cs="Times New Roman"/>
              </w:rPr>
            </w:pPr>
            <w:r w:rsidRPr="009D08D9">
              <w:rPr>
                <w:rFonts w:ascii="Times New Roman" w:hAnsi="Times New Roman" w:cs="Times New Roman"/>
              </w:rPr>
              <w:t>46.33</w:t>
            </w:r>
          </w:p>
        </w:tc>
        <w:tc>
          <w:tcPr>
            <w:tcW w:w="1539" w:type="dxa"/>
            <w:tcBorders>
              <w:top w:val="single" w:sz="8" w:space="0" w:color="221F1F"/>
              <w:left w:val="nil"/>
              <w:bottom w:val="nil"/>
              <w:right w:val="nil"/>
            </w:tcBorders>
            <w:vAlign w:val="bottom"/>
          </w:tcPr>
          <w:p w:rsidR="005B46A9" w:rsidRPr="009D08D9" w:rsidRDefault="005B46A9" w:rsidP="005B46A9">
            <w:pPr>
              <w:spacing w:line="259" w:lineRule="auto"/>
              <w:ind w:left="247"/>
              <w:jc w:val="both"/>
              <w:rPr>
                <w:rFonts w:ascii="Times New Roman" w:hAnsi="Times New Roman" w:cs="Times New Roman"/>
              </w:rPr>
            </w:pPr>
            <w:r w:rsidRPr="009D08D9">
              <w:rPr>
                <w:rFonts w:ascii="Times New Roman" w:hAnsi="Times New Roman" w:cs="Times New Roman"/>
              </w:rPr>
              <w:t>35.11</w:t>
            </w:r>
          </w:p>
        </w:tc>
        <w:tc>
          <w:tcPr>
            <w:tcW w:w="1499" w:type="dxa"/>
            <w:tcBorders>
              <w:top w:val="single" w:sz="8" w:space="0" w:color="221F1F"/>
              <w:left w:val="nil"/>
              <w:bottom w:val="nil"/>
              <w:right w:val="nil"/>
            </w:tcBorders>
            <w:vAlign w:val="bottom"/>
          </w:tcPr>
          <w:p w:rsidR="005B46A9" w:rsidRPr="009D08D9" w:rsidRDefault="005B46A9" w:rsidP="005B46A9">
            <w:pPr>
              <w:spacing w:line="259" w:lineRule="auto"/>
              <w:ind w:left="237"/>
              <w:jc w:val="both"/>
              <w:rPr>
                <w:rFonts w:ascii="Times New Roman" w:hAnsi="Times New Roman" w:cs="Times New Roman"/>
              </w:rPr>
            </w:pPr>
            <w:r w:rsidRPr="009D08D9">
              <w:rPr>
                <w:rFonts w:ascii="Times New Roman" w:hAnsi="Times New Roman" w:cs="Times New Roman"/>
              </w:rPr>
              <w:t>50.45</w:t>
            </w:r>
          </w:p>
        </w:tc>
        <w:tc>
          <w:tcPr>
            <w:tcW w:w="1246" w:type="dxa"/>
            <w:tcBorders>
              <w:top w:val="single" w:sz="8" w:space="0" w:color="221F1F"/>
              <w:left w:val="nil"/>
              <w:bottom w:val="nil"/>
              <w:right w:val="nil"/>
            </w:tcBorders>
            <w:vAlign w:val="bottom"/>
          </w:tcPr>
          <w:p w:rsidR="005B46A9" w:rsidRPr="009D08D9" w:rsidRDefault="005B46A9" w:rsidP="005B46A9">
            <w:pPr>
              <w:spacing w:line="259" w:lineRule="auto"/>
              <w:ind w:left="269"/>
              <w:jc w:val="both"/>
              <w:rPr>
                <w:rFonts w:ascii="Times New Roman" w:hAnsi="Times New Roman" w:cs="Times New Roman"/>
              </w:rPr>
            </w:pPr>
            <w:r w:rsidRPr="009D08D9">
              <w:rPr>
                <w:rFonts w:ascii="Times New Roman" w:hAnsi="Times New Roman" w:cs="Times New Roman"/>
              </w:rPr>
              <w:t>38.57</w:t>
            </w:r>
          </w:p>
        </w:tc>
      </w:tr>
      <w:tr w:rsidR="005B46A9" w:rsidRPr="009D08D9" w:rsidTr="004E7069">
        <w:trPr>
          <w:trHeight w:val="240"/>
        </w:trPr>
        <w:tc>
          <w:tcPr>
            <w:tcW w:w="1637" w:type="dxa"/>
            <w:tcBorders>
              <w:top w:val="nil"/>
              <w:left w:val="nil"/>
              <w:bottom w:val="nil"/>
              <w:right w:val="nil"/>
            </w:tcBorders>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hAnsi="Times New Roman" w:cs="Times New Roman"/>
              </w:rPr>
              <w:t>0.0025</w:t>
            </w:r>
          </w:p>
        </w:tc>
        <w:tc>
          <w:tcPr>
            <w:tcW w:w="152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47.69</w:t>
            </w:r>
          </w:p>
        </w:tc>
        <w:tc>
          <w:tcPr>
            <w:tcW w:w="153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36.68</w:t>
            </w:r>
          </w:p>
        </w:tc>
        <w:tc>
          <w:tcPr>
            <w:tcW w:w="1499"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c>
          <w:tcPr>
            <w:tcW w:w="1246"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r>
      <w:tr w:rsidR="005B46A9" w:rsidRPr="009D08D9" w:rsidTr="004E7069">
        <w:trPr>
          <w:trHeight w:val="240"/>
        </w:trPr>
        <w:tc>
          <w:tcPr>
            <w:tcW w:w="1637" w:type="dxa"/>
            <w:tcBorders>
              <w:top w:val="nil"/>
              <w:left w:val="nil"/>
              <w:bottom w:val="nil"/>
              <w:right w:val="nil"/>
            </w:tcBorders>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hAnsi="Times New Roman" w:cs="Times New Roman"/>
              </w:rPr>
              <w:t>0.0050</w:t>
            </w:r>
          </w:p>
        </w:tc>
        <w:tc>
          <w:tcPr>
            <w:tcW w:w="152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49.03</w:t>
            </w:r>
          </w:p>
        </w:tc>
        <w:tc>
          <w:tcPr>
            <w:tcW w:w="153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37.57</w:t>
            </w:r>
          </w:p>
        </w:tc>
        <w:tc>
          <w:tcPr>
            <w:tcW w:w="1499"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c>
          <w:tcPr>
            <w:tcW w:w="1246"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r>
      <w:tr w:rsidR="005B46A9" w:rsidRPr="009D08D9" w:rsidTr="004E7069">
        <w:trPr>
          <w:trHeight w:val="240"/>
        </w:trPr>
        <w:tc>
          <w:tcPr>
            <w:tcW w:w="1637" w:type="dxa"/>
            <w:tcBorders>
              <w:top w:val="nil"/>
              <w:left w:val="nil"/>
              <w:bottom w:val="nil"/>
              <w:right w:val="nil"/>
            </w:tcBorders>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hAnsi="Times New Roman" w:cs="Times New Roman"/>
              </w:rPr>
              <w:t>0.0075</w:t>
            </w:r>
          </w:p>
        </w:tc>
        <w:tc>
          <w:tcPr>
            <w:tcW w:w="152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49.73</w:t>
            </w:r>
          </w:p>
        </w:tc>
        <w:tc>
          <w:tcPr>
            <w:tcW w:w="153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37.61</w:t>
            </w:r>
          </w:p>
        </w:tc>
        <w:tc>
          <w:tcPr>
            <w:tcW w:w="1499"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c>
          <w:tcPr>
            <w:tcW w:w="1246"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r>
      <w:tr w:rsidR="005B46A9" w:rsidRPr="009D08D9" w:rsidTr="004E7069">
        <w:trPr>
          <w:trHeight w:val="240"/>
        </w:trPr>
        <w:tc>
          <w:tcPr>
            <w:tcW w:w="1637" w:type="dxa"/>
            <w:tcBorders>
              <w:top w:val="nil"/>
              <w:left w:val="nil"/>
              <w:bottom w:val="nil"/>
              <w:right w:val="nil"/>
            </w:tcBorders>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hAnsi="Times New Roman" w:cs="Times New Roman"/>
              </w:rPr>
              <w:t>0.0100</w:t>
            </w:r>
          </w:p>
        </w:tc>
        <w:tc>
          <w:tcPr>
            <w:tcW w:w="152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49.78</w:t>
            </w:r>
          </w:p>
        </w:tc>
        <w:tc>
          <w:tcPr>
            <w:tcW w:w="153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37.71</w:t>
            </w:r>
          </w:p>
        </w:tc>
        <w:tc>
          <w:tcPr>
            <w:tcW w:w="1499"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c>
          <w:tcPr>
            <w:tcW w:w="1246"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r>
      <w:tr w:rsidR="005B46A9" w:rsidRPr="009D08D9" w:rsidTr="004E7069">
        <w:trPr>
          <w:trHeight w:val="240"/>
        </w:trPr>
        <w:tc>
          <w:tcPr>
            <w:tcW w:w="1637" w:type="dxa"/>
            <w:tcBorders>
              <w:top w:val="nil"/>
              <w:left w:val="nil"/>
              <w:bottom w:val="nil"/>
              <w:right w:val="nil"/>
            </w:tcBorders>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hAnsi="Times New Roman" w:cs="Times New Roman"/>
              </w:rPr>
              <w:t>0.0125</w:t>
            </w:r>
          </w:p>
        </w:tc>
        <w:tc>
          <w:tcPr>
            <w:tcW w:w="152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54.89</w:t>
            </w:r>
          </w:p>
        </w:tc>
        <w:tc>
          <w:tcPr>
            <w:tcW w:w="1539" w:type="dxa"/>
            <w:tcBorders>
              <w:top w:val="nil"/>
              <w:left w:val="nil"/>
              <w:bottom w:val="nil"/>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37.96</w:t>
            </w:r>
          </w:p>
        </w:tc>
        <w:tc>
          <w:tcPr>
            <w:tcW w:w="1499"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c>
          <w:tcPr>
            <w:tcW w:w="1246" w:type="dxa"/>
            <w:tcBorders>
              <w:top w:val="nil"/>
              <w:left w:val="nil"/>
              <w:bottom w:val="nil"/>
              <w:right w:val="nil"/>
            </w:tcBorders>
          </w:tcPr>
          <w:p w:rsidR="005B46A9" w:rsidRPr="009D08D9" w:rsidRDefault="005B46A9" w:rsidP="005B46A9">
            <w:pPr>
              <w:spacing w:after="160" w:line="259" w:lineRule="auto"/>
              <w:jc w:val="both"/>
              <w:rPr>
                <w:rFonts w:ascii="Times New Roman" w:hAnsi="Times New Roman" w:cs="Times New Roman"/>
              </w:rPr>
            </w:pPr>
          </w:p>
        </w:tc>
      </w:tr>
      <w:tr w:rsidR="005B46A9" w:rsidRPr="009D08D9" w:rsidTr="004E7069">
        <w:trPr>
          <w:trHeight w:val="293"/>
        </w:trPr>
        <w:tc>
          <w:tcPr>
            <w:tcW w:w="1637" w:type="dxa"/>
            <w:tcBorders>
              <w:top w:val="nil"/>
              <w:left w:val="nil"/>
              <w:bottom w:val="single" w:sz="8" w:space="0" w:color="221F1F"/>
              <w:right w:val="nil"/>
            </w:tcBorders>
          </w:tcPr>
          <w:p w:rsidR="005B46A9" w:rsidRPr="009D08D9" w:rsidRDefault="005B46A9" w:rsidP="005B46A9">
            <w:pPr>
              <w:spacing w:line="259" w:lineRule="auto"/>
              <w:ind w:left="137"/>
              <w:jc w:val="both"/>
              <w:rPr>
                <w:rFonts w:ascii="Times New Roman" w:hAnsi="Times New Roman" w:cs="Times New Roman"/>
              </w:rPr>
            </w:pPr>
            <w:r w:rsidRPr="009D08D9">
              <w:rPr>
                <w:rFonts w:ascii="Times New Roman" w:hAnsi="Times New Roman" w:cs="Times New Roman"/>
              </w:rPr>
              <w:t>0.0250</w:t>
            </w:r>
          </w:p>
        </w:tc>
        <w:tc>
          <w:tcPr>
            <w:tcW w:w="1529" w:type="dxa"/>
            <w:tcBorders>
              <w:top w:val="nil"/>
              <w:left w:val="nil"/>
              <w:bottom w:val="single" w:sz="8" w:space="0" w:color="221F1F"/>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55.73</w:t>
            </w:r>
          </w:p>
        </w:tc>
        <w:tc>
          <w:tcPr>
            <w:tcW w:w="1539" w:type="dxa"/>
            <w:tcBorders>
              <w:top w:val="nil"/>
              <w:left w:val="nil"/>
              <w:bottom w:val="single" w:sz="8" w:space="0" w:color="221F1F"/>
              <w:right w:val="nil"/>
            </w:tcBorders>
          </w:tcPr>
          <w:p w:rsidR="005B46A9" w:rsidRPr="009D08D9" w:rsidRDefault="005B46A9" w:rsidP="005B46A9">
            <w:pPr>
              <w:spacing w:line="259" w:lineRule="auto"/>
              <w:ind w:left="248"/>
              <w:jc w:val="both"/>
              <w:rPr>
                <w:rFonts w:ascii="Times New Roman" w:hAnsi="Times New Roman" w:cs="Times New Roman"/>
              </w:rPr>
            </w:pPr>
            <w:r w:rsidRPr="009D08D9">
              <w:rPr>
                <w:rFonts w:ascii="Times New Roman" w:hAnsi="Times New Roman" w:cs="Times New Roman"/>
              </w:rPr>
              <w:t>47.38</w:t>
            </w:r>
          </w:p>
        </w:tc>
        <w:tc>
          <w:tcPr>
            <w:tcW w:w="1499" w:type="dxa"/>
            <w:tcBorders>
              <w:top w:val="nil"/>
              <w:left w:val="nil"/>
              <w:bottom w:val="single" w:sz="8" w:space="0" w:color="221F1F"/>
              <w:right w:val="nil"/>
            </w:tcBorders>
          </w:tcPr>
          <w:p w:rsidR="005B46A9" w:rsidRPr="009D08D9" w:rsidRDefault="005B46A9" w:rsidP="005B46A9">
            <w:pPr>
              <w:spacing w:after="160" w:line="259" w:lineRule="auto"/>
              <w:jc w:val="both"/>
              <w:rPr>
                <w:rFonts w:ascii="Times New Roman" w:hAnsi="Times New Roman" w:cs="Times New Roman"/>
              </w:rPr>
            </w:pPr>
          </w:p>
        </w:tc>
        <w:tc>
          <w:tcPr>
            <w:tcW w:w="1246" w:type="dxa"/>
            <w:tcBorders>
              <w:top w:val="nil"/>
              <w:left w:val="nil"/>
              <w:bottom w:val="single" w:sz="8" w:space="0" w:color="221F1F"/>
              <w:right w:val="nil"/>
            </w:tcBorders>
          </w:tcPr>
          <w:p w:rsidR="005B46A9" w:rsidRPr="009D08D9" w:rsidRDefault="005B46A9" w:rsidP="005B46A9">
            <w:pPr>
              <w:spacing w:after="160" w:line="259" w:lineRule="auto"/>
              <w:jc w:val="both"/>
              <w:rPr>
                <w:rFonts w:ascii="Times New Roman" w:hAnsi="Times New Roman" w:cs="Times New Roman"/>
              </w:rPr>
            </w:pPr>
          </w:p>
        </w:tc>
      </w:tr>
    </w:tbl>
    <w:p w:rsidR="005B46A9" w:rsidRPr="009D08D9" w:rsidRDefault="005B46A9" w:rsidP="005B46A9">
      <w:pPr>
        <w:jc w:val="both"/>
        <w:rPr>
          <w:rFonts w:ascii="Times New Roman" w:hAnsi="Times New Roman" w:cs="Times New Roman"/>
        </w:rPr>
        <w:sectPr w:rsidR="005B46A9" w:rsidRPr="009D08D9" w:rsidSect="004E7069">
          <w:type w:val="continuous"/>
          <w:pgSz w:w="11520" w:h="15840"/>
          <w:pgMar w:top="1440" w:right="1080" w:bottom="1440" w:left="1080" w:header="720" w:footer="720" w:gutter="0"/>
          <w:cols w:space="720"/>
          <w:docGrid w:linePitch="245"/>
        </w:sectPr>
      </w:pPr>
    </w:p>
    <w:p w:rsidR="005B46A9" w:rsidRPr="009D08D9" w:rsidRDefault="005B46A9" w:rsidP="005B46A9">
      <w:pPr>
        <w:spacing w:after="10"/>
        <w:ind w:left="230" w:firstLine="480"/>
        <w:jc w:val="both"/>
        <w:rPr>
          <w:rFonts w:ascii="Times New Roman" w:hAnsi="Times New Roman" w:cs="Times New Roman"/>
        </w:rPr>
      </w:pPr>
      <w:r w:rsidRPr="009D08D9">
        <w:rPr>
          <w:rFonts w:ascii="Times New Roman" w:eastAsia="Arial" w:hAnsi="Times New Roman" w:cs="Times New Roman"/>
          <w:b/>
        </w:rPr>
        <w:t xml:space="preserve">Table 3: Adsorption </w:t>
      </w:r>
      <w:proofErr w:type="spellStart"/>
      <w:r w:rsidRPr="009D08D9">
        <w:rPr>
          <w:rFonts w:ascii="Times New Roman" w:eastAsia="Arial" w:hAnsi="Times New Roman" w:cs="Times New Roman"/>
          <w:b/>
        </w:rPr>
        <w:t>Equilibrum</w:t>
      </w:r>
      <w:proofErr w:type="spellEnd"/>
      <w:r w:rsidRPr="009D08D9">
        <w:rPr>
          <w:rFonts w:ascii="Times New Roman" w:eastAsia="Arial" w:hAnsi="Times New Roman" w:cs="Times New Roman"/>
          <w:b/>
        </w:rPr>
        <w:t xml:space="preserve"> constant (</w:t>
      </w:r>
      <w:proofErr w:type="spellStart"/>
      <w:r w:rsidRPr="009D08D9">
        <w:rPr>
          <w:rFonts w:ascii="Times New Roman" w:eastAsia="Arial" w:hAnsi="Times New Roman" w:cs="Times New Roman"/>
          <w:b/>
        </w:rPr>
        <w:t>Kads</w:t>
      </w:r>
      <w:proofErr w:type="spellEnd"/>
      <w:r w:rsidRPr="009D08D9">
        <w:rPr>
          <w:rFonts w:ascii="Times New Roman" w:eastAsia="Arial" w:hAnsi="Times New Roman" w:cs="Times New Roman"/>
          <w:b/>
        </w:rPr>
        <w:t>) at different Temperatures</w:t>
      </w:r>
    </w:p>
    <w:tbl>
      <w:tblPr>
        <w:tblStyle w:val="TableGrid"/>
        <w:tblW w:w="4032" w:type="dxa"/>
        <w:tblInd w:w="0" w:type="dxa"/>
        <w:tblCellMar>
          <w:top w:w="36" w:type="dxa"/>
          <w:left w:w="0" w:type="dxa"/>
          <w:bottom w:w="0" w:type="dxa"/>
          <w:right w:w="58" w:type="dxa"/>
        </w:tblCellMar>
        <w:tblLook w:val="04A0" w:firstRow="1" w:lastRow="0" w:firstColumn="1" w:lastColumn="0" w:noHBand="0" w:noVBand="1"/>
      </w:tblPr>
      <w:tblGrid>
        <w:gridCol w:w="1913"/>
        <w:gridCol w:w="1456"/>
        <w:gridCol w:w="663"/>
      </w:tblGrid>
      <w:tr w:rsidR="005B46A9" w:rsidRPr="009D08D9" w:rsidTr="004E7069">
        <w:trPr>
          <w:trHeight w:val="523"/>
        </w:trPr>
        <w:tc>
          <w:tcPr>
            <w:tcW w:w="1927"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Temperature (K)</w:t>
            </w:r>
          </w:p>
        </w:tc>
        <w:tc>
          <w:tcPr>
            <w:tcW w:w="1478"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38"/>
              <w:jc w:val="both"/>
              <w:rPr>
                <w:rFonts w:ascii="Times New Roman" w:hAnsi="Times New Roman" w:cs="Times New Roman"/>
              </w:rPr>
            </w:pPr>
            <w:r w:rsidRPr="009D08D9">
              <w:rPr>
                <w:rFonts w:ascii="Times New Roman" w:eastAsia="Arial" w:hAnsi="Times New Roman" w:cs="Times New Roman"/>
                <w:b/>
              </w:rPr>
              <w:t xml:space="preserve">K </w:t>
            </w:r>
            <w:r w:rsidRPr="009D08D9">
              <w:rPr>
                <w:rFonts w:ascii="Times New Roman" w:eastAsia="Arial" w:hAnsi="Times New Roman" w:cs="Times New Roman"/>
                <w:b/>
                <w:sz w:val="10"/>
              </w:rPr>
              <w:t>ads.</w:t>
            </w:r>
          </w:p>
        </w:tc>
        <w:tc>
          <w:tcPr>
            <w:tcW w:w="627"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ind w:left="187"/>
              <w:jc w:val="both"/>
              <w:rPr>
                <w:rFonts w:ascii="Times New Roman" w:hAnsi="Times New Roman" w:cs="Times New Roman"/>
              </w:rPr>
            </w:pPr>
            <w:r w:rsidRPr="009D08D9">
              <w:rPr>
                <w:rFonts w:ascii="Times New Roman" w:eastAsia="Arial" w:hAnsi="Times New Roman" w:cs="Times New Roman"/>
                <w:b/>
              </w:rPr>
              <w:t>R</w:t>
            </w:r>
            <w:r w:rsidRPr="009D08D9">
              <w:rPr>
                <w:rFonts w:ascii="Times New Roman" w:eastAsia="Arial" w:hAnsi="Times New Roman" w:cs="Times New Roman"/>
                <w:b/>
                <w:sz w:val="10"/>
              </w:rPr>
              <w:t>2</w:t>
            </w:r>
          </w:p>
        </w:tc>
      </w:tr>
      <w:tr w:rsidR="005B46A9" w:rsidRPr="009D08D9" w:rsidTr="004E7069">
        <w:trPr>
          <w:trHeight w:val="333"/>
        </w:trPr>
        <w:tc>
          <w:tcPr>
            <w:tcW w:w="1927" w:type="dxa"/>
            <w:tcBorders>
              <w:top w:val="single" w:sz="8" w:space="0" w:color="221F1F"/>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303</w:t>
            </w:r>
          </w:p>
        </w:tc>
        <w:tc>
          <w:tcPr>
            <w:tcW w:w="1478" w:type="dxa"/>
            <w:tcBorders>
              <w:top w:val="single" w:sz="8" w:space="0" w:color="221F1F"/>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0.422</w:t>
            </w:r>
          </w:p>
        </w:tc>
        <w:tc>
          <w:tcPr>
            <w:tcW w:w="627" w:type="dxa"/>
            <w:tcBorders>
              <w:top w:val="single" w:sz="8" w:space="0" w:color="221F1F"/>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0.9964</w:t>
            </w:r>
          </w:p>
        </w:tc>
      </w:tr>
      <w:tr w:rsidR="005B46A9" w:rsidRPr="009D08D9" w:rsidTr="004E7069">
        <w:trPr>
          <w:trHeight w:val="239"/>
        </w:trPr>
        <w:tc>
          <w:tcPr>
            <w:tcW w:w="1927"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313</w:t>
            </w:r>
          </w:p>
        </w:tc>
        <w:tc>
          <w:tcPr>
            <w:tcW w:w="1478"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0.256</w:t>
            </w:r>
          </w:p>
        </w:tc>
        <w:tc>
          <w:tcPr>
            <w:tcW w:w="627"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0.9944</w:t>
            </w:r>
          </w:p>
        </w:tc>
      </w:tr>
      <w:tr w:rsidR="005B46A9" w:rsidRPr="009D08D9" w:rsidTr="004E7069">
        <w:trPr>
          <w:trHeight w:val="258"/>
        </w:trPr>
        <w:tc>
          <w:tcPr>
            <w:tcW w:w="1927"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322</w:t>
            </w:r>
          </w:p>
        </w:tc>
        <w:tc>
          <w:tcPr>
            <w:tcW w:w="1478"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0.237</w:t>
            </w:r>
          </w:p>
        </w:tc>
        <w:tc>
          <w:tcPr>
            <w:tcW w:w="627"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0.9977</w:t>
            </w:r>
          </w:p>
        </w:tc>
      </w:tr>
    </w:tbl>
    <w:p w:rsidR="005B46A9" w:rsidRPr="009D08D9" w:rsidRDefault="005B46A9" w:rsidP="005B46A9">
      <w:pPr>
        <w:pStyle w:val="Heading1"/>
        <w:ind w:right="2"/>
        <w:jc w:val="both"/>
      </w:pPr>
      <w:r w:rsidRPr="009D08D9">
        <w:t>Table 4: Enthalpy and Entropy values of the reaction with various concentrations of the extracts Concentration of Extract (g.dm</w:t>
      </w:r>
      <w:r w:rsidRPr="009D08D9">
        <w:rPr>
          <w:sz w:val="16"/>
          <w:vertAlign w:val="superscript"/>
        </w:rPr>
        <w:t>3</w:t>
      </w:r>
      <w:r w:rsidRPr="009D08D9">
        <w:t xml:space="preserve">) </w:t>
      </w:r>
      <w:r w:rsidRPr="009D08D9">
        <w:rPr>
          <w:rFonts w:eastAsia="Segoe UI Symbol"/>
          <w:b w:val="0"/>
        </w:rPr>
        <w:t></w:t>
      </w:r>
      <w:r w:rsidRPr="009D08D9">
        <w:t>H (KJ mol</w:t>
      </w:r>
      <w:r w:rsidRPr="009D08D9">
        <w:rPr>
          <w:sz w:val="16"/>
          <w:vertAlign w:val="superscript"/>
        </w:rPr>
        <w:t>-1</w:t>
      </w:r>
      <w:r w:rsidRPr="009D08D9">
        <w:t xml:space="preserve">) </w:t>
      </w:r>
      <w:r w:rsidRPr="009D08D9">
        <w:rPr>
          <w:rFonts w:eastAsia="Segoe UI Symbol"/>
          <w:b w:val="0"/>
        </w:rPr>
        <w:t></w:t>
      </w:r>
      <w:r w:rsidRPr="009D08D9">
        <w:t>S (J mol</w:t>
      </w:r>
      <w:r w:rsidRPr="009D08D9">
        <w:rPr>
          <w:sz w:val="16"/>
          <w:vertAlign w:val="superscript"/>
        </w:rPr>
        <w:t>-1</w:t>
      </w:r>
      <w:r w:rsidRPr="009D08D9">
        <w:t>K</w:t>
      </w:r>
      <w:r w:rsidRPr="009D08D9">
        <w:rPr>
          <w:sz w:val="16"/>
          <w:vertAlign w:val="superscript"/>
        </w:rPr>
        <w:t>-1</w:t>
      </w:r>
      <w:r w:rsidRPr="009D08D9">
        <w:t>)</w:t>
      </w:r>
    </w:p>
    <w:tbl>
      <w:tblPr>
        <w:tblStyle w:val="TableGrid"/>
        <w:tblW w:w="4032" w:type="dxa"/>
        <w:tblInd w:w="0" w:type="dxa"/>
        <w:tblCellMar>
          <w:top w:w="19" w:type="dxa"/>
          <w:left w:w="0" w:type="dxa"/>
          <w:bottom w:w="20" w:type="dxa"/>
          <w:right w:w="0" w:type="dxa"/>
        </w:tblCellMar>
        <w:tblLook w:val="04A0" w:firstRow="1" w:lastRow="0" w:firstColumn="1" w:lastColumn="0" w:noHBand="0" w:noVBand="1"/>
      </w:tblPr>
      <w:tblGrid>
        <w:gridCol w:w="1815"/>
        <w:gridCol w:w="1183"/>
        <w:gridCol w:w="1034"/>
      </w:tblGrid>
      <w:tr w:rsidR="005B46A9" w:rsidRPr="009D08D9" w:rsidTr="004E7069">
        <w:trPr>
          <w:trHeight w:val="392"/>
        </w:trPr>
        <w:tc>
          <w:tcPr>
            <w:tcW w:w="1814" w:type="dxa"/>
            <w:tcBorders>
              <w:top w:val="single" w:sz="8" w:space="0" w:color="221F1F"/>
              <w:left w:val="nil"/>
              <w:bottom w:val="nil"/>
              <w:right w:val="nil"/>
            </w:tcBorders>
            <w:vAlign w:val="bottom"/>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Concentration of</w:t>
            </w:r>
          </w:p>
        </w:tc>
        <w:tc>
          <w:tcPr>
            <w:tcW w:w="1183" w:type="dxa"/>
            <w:tcBorders>
              <w:top w:val="single" w:sz="8" w:space="0" w:color="221F1F"/>
              <w:left w:val="nil"/>
              <w:bottom w:val="nil"/>
              <w:right w:val="nil"/>
            </w:tcBorders>
            <w:vAlign w:val="bottom"/>
          </w:tcPr>
          <w:p w:rsidR="005B46A9" w:rsidRPr="009D08D9" w:rsidRDefault="005B46A9" w:rsidP="005B46A9">
            <w:pPr>
              <w:spacing w:line="259" w:lineRule="auto"/>
              <w:ind w:left="202"/>
              <w:jc w:val="both"/>
              <w:rPr>
                <w:rFonts w:ascii="Times New Roman" w:hAnsi="Times New Roman" w:cs="Times New Roman"/>
              </w:rPr>
            </w:pPr>
            <w:r w:rsidRPr="009D08D9">
              <w:rPr>
                <w:rFonts w:ascii="Times New Roman" w:eastAsia="Arial" w:hAnsi="Times New Roman" w:cs="Times New Roman"/>
                <w:b/>
              </w:rPr>
              <w:t>-</w:t>
            </w:r>
            <w:r w:rsidRPr="009D08D9">
              <w:rPr>
                <w:rFonts w:ascii="Times New Roman" w:eastAsia="Segoe UI Symbol" w:hAnsi="Times New Roman" w:cs="Times New Roman"/>
              </w:rPr>
              <w:t></w:t>
            </w:r>
            <w:r w:rsidRPr="009D08D9">
              <w:rPr>
                <w:rFonts w:ascii="Times New Roman" w:eastAsia="Arial" w:hAnsi="Times New Roman" w:cs="Times New Roman"/>
                <w:b/>
              </w:rPr>
              <w:t>H</w:t>
            </w:r>
            <w:r w:rsidRPr="009D08D9">
              <w:rPr>
                <w:rFonts w:ascii="Times New Roman" w:eastAsia="Arial" w:hAnsi="Times New Roman" w:cs="Times New Roman"/>
                <w:b/>
                <w:sz w:val="16"/>
                <w:vertAlign w:val="superscript"/>
              </w:rPr>
              <w:t>0</w:t>
            </w:r>
          </w:p>
        </w:tc>
        <w:tc>
          <w:tcPr>
            <w:tcW w:w="1034" w:type="dxa"/>
            <w:tcBorders>
              <w:top w:val="single" w:sz="8" w:space="0" w:color="221F1F"/>
              <w:left w:val="nil"/>
              <w:bottom w:val="nil"/>
              <w:right w:val="nil"/>
            </w:tcBorders>
            <w:vAlign w:val="bottom"/>
          </w:tcPr>
          <w:p w:rsidR="005B46A9" w:rsidRPr="009D08D9" w:rsidRDefault="005B46A9" w:rsidP="005B46A9">
            <w:pPr>
              <w:spacing w:line="259" w:lineRule="auto"/>
              <w:ind w:left="60"/>
              <w:jc w:val="both"/>
              <w:rPr>
                <w:rFonts w:ascii="Times New Roman" w:hAnsi="Times New Roman" w:cs="Times New Roman"/>
              </w:rPr>
            </w:pPr>
            <w:r w:rsidRPr="009D08D9">
              <w:rPr>
                <w:rFonts w:ascii="Times New Roman" w:eastAsia="Arial" w:hAnsi="Times New Roman" w:cs="Times New Roman"/>
                <w:b/>
              </w:rPr>
              <w:t>-</w:t>
            </w:r>
            <w:r w:rsidRPr="009D08D9">
              <w:rPr>
                <w:rFonts w:ascii="Times New Roman" w:eastAsia="Segoe UI Symbol" w:hAnsi="Times New Roman" w:cs="Times New Roman"/>
              </w:rPr>
              <w:t></w:t>
            </w:r>
            <w:r w:rsidRPr="009D08D9">
              <w:rPr>
                <w:rFonts w:ascii="Times New Roman" w:eastAsia="Arial" w:hAnsi="Times New Roman" w:cs="Times New Roman"/>
                <w:b/>
              </w:rPr>
              <w:t>S</w:t>
            </w:r>
            <w:r w:rsidRPr="009D08D9">
              <w:rPr>
                <w:rFonts w:ascii="Times New Roman" w:eastAsia="Arial" w:hAnsi="Times New Roman" w:cs="Times New Roman"/>
                <w:b/>
                <w:sz w:val="16"/>
                <w:vertAlign w:val="superscript"/>
              </w:rPr>
              <w:t>0</w:t>
            </w:r>
          </w:p>
        </w:tc>
      </w:tr>
      <w:tr w:rsidR="005B46A9" w:rsidRPr="009D08D9" w:rsidTr="004E7069">
        <w:trPr>
          <w:trHeight w:val="347"/>
        </w:trPr>
        <w:tc>
          <w:tcPr>
            <w:tcW w:w="1814"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extract (g.dm</w:t>
            </w:r>
            <w:r w:rsidRPr="009D08D9">
              <w:rPr>
                <w:rFonts w:ascii="Times New Roman" w:eastAsia="Arial" w:hAnsi="Times New Roman" w:cs="Times New Roman"/>
                <w:b/>
                <w:sz w:val="16"/>
                <w:vertAlign w:val="superscript"/>
              </w:rPr>
              <w:t>3</w:t>
            </w:r>
            <w:r w:rsidRPr="009D08D9">
              <w:rPr>
                <w:rFonts w:ascii="Times New Roman" w:eastAsia="Arial" w:hAnsi="Times New Roman" w:cs="Times New Roman"/>
                <w:b/>
              </w:rPr>
              <w:t>)</w:t>
            </w:r>
          </w:p>
        </w:tc>
        <w:tc>
          <w:tcPr>
            <w:tcW w:w="1183"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(kJ mol</w:t>
            </w:r>
            <w:r w:rsidRPr="009D08D9">
              <w:rPr>
                <w:rFonts w:ascii="Times New Roman" w:eastAsia="Arial" w:hAnsi="Times New Roman" w:cs="Times New Roman"/>
                <w:b/>
                <w:sz w:val="16"/>
                <w:vertAlign w:val="superscript"/>
              </w:rPr>
              <w:t>-1</w:t>
            </w:r>
            <w:r w:rsidRPr="009D08D9">
              <w:rPr>
                <w:rFonts w:ascii="Times New Roman" w:eastAsia="Arial" w:hAnsi="Times New Roman" w:cs="Times New Roman"/>
                <w:b/>
              </w:rPr>
              <w:t>)</w:t>
            </w:r>
          </w:p>
        </w:tc>
        <w:tc>
          <w:tcPr>
            <w:tcW w:w="1034"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 J .mol</w:t>
            </w:r>
            <w:r w:rsidRPr="009D08D9">
              <w:rPr>
                <w:rFonts w:ascii="Times New Roman" w:eastAsia="Arial" w:hAnsi="Times New Roman" w:cs="Times New Roman"/>
                <w:b/>
                <w:sz w:val="16"/>
                <w:vertAlign w:val="superscript"/>
              </w:rPr>
              <w:t>-1</w:t>
            </w:r>
            <w:r w:rsidRPr="009D08D9">
              <w:rPr>
                <w:rFonts w:ascii="Times New Roman" w:eastAsia="Arial" w:hAnsi="Times New Roman" w:cs="Times New Roman"/>
                <w:b/>
              </w:rPr>
              <w:t>.K</w:t>
            </w:r>
            <w:r w:rsidRPr="009D08D9">
              <w:rPr>
                <w:rFonts w:ascii="Times New Roman" w:eastAsia="Arial" w:hAnsi="Times New Roman" w:cs="Times New Roman"/>
                <w:b/>
                <w:sz w:val="16"/>
                <w:vertAlign w:val="superscript"/>
              </w:rPr>
              <w:t>-1</w:t>
            </w:r>
            <w:r w:rsidRPr="009D08D9">
              <w:rPr>
                <w:rFonts w:ascii="Times New Roman" w:eastAsia="Arial" w:hAnsi="Times New Roman" w:cs="Times New Roman"/>
                <w:b/>
              </w:rPr>
              <w:t>)</w:t>
            </w:r>
          </w:p>
        </w:tc>
      </w:tr>
      <w:tr w:rsidR="005B46A9" w:rsidRPr="009D08D9" w:rsidTr="004E7069">
        <w:trPr>
          <w:trHeight w:val="388"/>
        </w:trPr>
        <w:tc>
          <w:tcPr>
            <w:tcW w:w="1814" w:type="dxa"/>
            <w:tcBorders>
              <w:top w:val="single" w:sz="8" w:space="0" w:color="221F1F"/>
              <w:left w:val="nil"/>
              <w:bottom w:val="nil"/>
              <w:right w:val="nil"/>
            </w:tcBorders>
            <w:vAlign w:val="bottom"/>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Blank</w:t>
            </w:r>
          </w:p>
        </w:tc>
        <w:tc>
          <w:tcPr>
            <w:tcW w:w="1183" w:type="dxa"/>
            <w:tcBorders>
              <w:top w:val="single" w:sz="8" w:space="0" w:color="221F1F"/>
              <w:left w:val="nil"/>
              <w:bottom w:val="nil"/>
              <w:right w:val="nil"/>
            </w:tcBorders>
            <w:vAlign w:val="bottom"/>
          </w:tcPr>
          <w:p w:rsidR="005B46A9" w:rsidRPr="009D08D9" w:rsidRDefault="005B46A9" w:rsidP="005B46A9">
            <w:pPr>
              <w:spacing w:line="259" w:lineRule="auto"/>
              <w:ind w:left="158"/>
              <w:jc w:val="both"/>
              <w:rPr>
                <w:rFonts w:ascii="Times New Roman" w:hAnsi="Times New Roman" w:cs="Times New Roman"/>
              </w:rPr>
            </w:pPr>
            <w:r w:rsidRPr="009D08D9">
              <w:rPr>
                <w:rFonts w:ascii="Times New Roman" w:hAnsi="Times New Roman" w:cs="Times New Roman"/>
              </w:rPr>
              <w:t>47.15</w:t>
            </w:r>
          </w:p>
        </w:tc>
        <w:tc>
          <w:tcPr>
            <w:tcW w:w="1034" w:type="dxa"/>
            <w:tcBorders>
              <w:top w:val="single" w:sz="8" w:space="0" w:color="221F1F"/>
              <w:left w:val="nil"/>
              <w:bottom w:val="nil"/>
              <w:right w:val="nil"/>
            </w:tcBorders>
            <w:vAlign w:val="bottom"/>
          </w:tcPr>
          <w:p w:rsidR="005B46A9" w:rsidRPr="009D08D9" w:rsidRDefault="005B46A9" w:rsidP="005B46A9">
            <w:pPr>
              <w:spacing w:line="259" w:lineRule="auto"/>
              <w:ind w:left="57"/>
              <w:jc w:val="both"/>
              <w:rPr>
                <w:rFonts w:ascii="Times New Roman" w:hAnsi="Times New Roman" w:cs="Times New Roman"/>
              </w:rPr>
            </w:pPr>
            <w:r w:rsidRPr="009D08D9">
              <w:rPr>
                <w:rFonts w:ascii="Times New Roman" w:hAnsi="Times New Roman" w:cs="Times New Roman"/>
              </w:rPr>
              <w:t>232.60</w:t>
            </w:r>
          </w:p>
        </w:tc>
      </w:tr>
      <w:tr w:rsidR="005B46A9" w:rsidRPr="009D08D9" w:rsidTr="004E7069">
        <w:trPr>
          <w:trHeight w:val="240"/>
        </w:trPr>
        <w:tc>
          <w:tcPr>
            <w:tcW w:w="1814"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0.0025</w:t>
            </w:r>
          </w:p>
        </w:tc>
        <w:tc>
          <w:tcPr>
            <w:tcW w:w="1183" w:type="dxa"/>
            <w:tcBorders>
              <w:top w:val="nil"/>
              <w:left w:val="nil"/>
              <w:bottom w:val="nil"/>
              <w:right w:val="nil"/>
            </w:tcBorders>
          </w:tcPr>
          <w:p w:rsidR="005B46A9" w:rsidRPr="009D08D9" w:rsidRDefault="005B46A9" w:rsidP="005B46A9">
            <w:pPr>
              <w:spacing w:line="259" w:lineRule="auto"/>
              <w:ind w:left="159"/>
              <w:jc w:val="both"/>
              <w:rPr>
                <w:rFonts w:ascii="Times New Roman" w:hAnsi="Times New Roman" w:cs="Times New Roman"/>
              </w:rPr>
            </w:pPr>
            <w:r w:rsidRPr="009D08D9">
              <w:rPr>
                <w:rFonts w:ascii="Times New Roman" w:hAnsi="Times New Roman" w:cs="Times New Roman"/>
              </w:rPr>
              <w:t>36.77</w:t>
            </w:r>
          </w:p>
        </w:tc>
        <w:tc>
          <w:tcPr>
            <w:tcW w:w="1034" w:type="dxa"/>
            <w:tcBorders>
              <w:top w:val="nil"/>
              <w:left w:val="nil"/>
              <w:bottom w:val="nil"/>
              <w:right w:val="nil"/>
            </w:tcBorders>
          </w:tcPr>
          <w:p w:rsidR="005B46A9" w:rsidRPr="009D08D9" w:rsidRDefault="005B46A9" w:rsidP="005B46A9">
            <w:pPr>
              <w:spacing w:line="259" w:lineRule="auto"/>
              <w:ind w:left="57"/>
              <w:jc w:val="both"/>
              <w:rPr>
                <w:rFonts w:ascii="Times New Roman" w:hAnsi="Times New Roman" w:cs="Times New Roman"/>
              </w:rPr>
            </w:pPr>
            <w:r w:rsidRPr="009D08D9">
              <w:rPr>
                <w:rFonts w:ascii="Times New Roman" w:hAnsi="Times New Roman" w:cs="Times New Roman"/>
              </w:rPr>
              <w:t>205.19</w:t>
            </w:r>
          </w:p>
        </w:tc>
      </w:tr>
      <w:tr w:rsidR="005B46A9" w:rsidRPr="009D08D9" w:rsidTr="004E7069">
        <w:trPr>
          <w:trHeight w:val="240"/>
        </w:trPr>
        <w:tc>
          <w:tcPr>
            <w:tcW w:w="1814"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0.0050</w:t>
            </w:r>
          </w:p>
        </w:tc>
        <w:tc>
          <w:tcPr>
            <w:tcW w:w="1183" w:type="dxa"/>
            <w:tcBorders>
              <w:top w:val="nil"/>
              <w:left w:val="nil"/>
              <w:bottom w:val="nil"/>
              <w:right w:val="nil"/>
            </w:tcBorders>
          </w:tcPr>
          <w:p w:rsidR="005B46A9" w:rsidRPr="009D08D9" w:rsidRDefault="005B46A9" w:rsidP="005B46A9">
            <w:pPr>
              <w:spacing w:line="259" w:lineRule="auto"/>
              <w:ind w:left="159"/>
              <w:jc w:val="both"/>
              <w:rPr>
                <w:rFonts w:ascii="Times New Roman" w:hAnsi="Times New Roman" w:cs="Times New Roman"/>
              </w:rPr>
            </w:pPr>
            <w:r w:rsidRPr="009D08D9">
              <w:rPr>
                <w:rFonts w:ascii="Times New Roman" w:hAnsi="Times New Roman" w:cs="Times New Roman"/>
              </w:rPr>
              <w:t>36.21</w:t>
            </w:r>
          </w:p>
        </w:tc>
        <w:tc>
          <w:tcPr>
            <w:tcW w:w="1034" w:type="dxa"/>
            <w:tcBorders>
              <w:top w:val="nil"/>
              <w:left w:val="nil"/>
              <w:bottom w:val="nil"/>
              <w:right w:val="nil"/>
            </w:tcBorders>
          </w:tcPr>
          <w:p w:rsidR="005B46A9" w:rsidRPr="009D08D9" w:rsidRDefault="005B46A9" w:rsidP="005B46A9">
            <w:pPr>
              <w:spacing w:line="259" w:lineRule="auto"/>
              <w:ind w:left="57"/>
              <w:jc w:val="both"/>
              <w:rPr>
                <w:rFonts w:ascii="Times New Roman" w:hAnsi="Times New Roman" w:cs="Times New Roman"/>
              </w:rPr>
            </w:pPr>
            <w:r w:rsidRPr="009D08D9">
              <w:rPr>
                <w:rFonts w:ascii="Times New Roman" w:hAnsi="Times New Roman" w:cs="Times New Roman"/>
              </w:rPr>
              <w:t>183.51</w:t>
            </w:r>
          </w:p>
        </w:tc>
      </w:tr>
      <w:tr w:rsidR="005B46A9" w:rsidRPr="009D08D9" w:rsidTr="004E7069">
        <w:trPr>
          <w:trHeight w:val="240"/>
        </w:trPr>
        <w:tc>
          <w:tcPr>
            <w:tcW w:w="1814"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0.0075</w:t>
            </w:r>
          </w:p>
        </w:tc>
        <w:tc>
          <w:tcPr>
            <w:tcW w:w="1183" w:type="dxa"/>
            <w:tcBorders>
              <w:top w:val="nil"/>
              <w:left w:val="nil"/>
              <w:bottom w:val="nil"/>
              <w:right w:val="nil"/>
            </w:tcBorders>
          </w:tcPr>
          <w:p w:rsidR="005B46A9" w:rsidRPr="009D08D9" w:rsidRDefault="005B46A9" w:rsidP="005B46A9">
            <w:pPr>
              <w:spacing w:line="259" w:lineRule="auto"/>
              <w:ind w:left="159"/>
              <w:jc w:val="both"/>
              <w:rPr>
                <w:rFonts w:ascii="Times New Roman" w:hAnsi="Times New Roman" w:cs="Times New Roman"/>
              </w:rPr>
            </w:pPr>
            <w:r w:rsidRPr="009D08D9">
              <w:rPr>
                <w:rFonts w:ascii="Times New Roman" w:hAnsi="Times New Roman" w:cs="Times New Roman"/>
              </w:rPr>
              <w:t>27.11</w:t>
            </w:r>
          </w:p>
        </w:tc>
        <w:tc>
          <w:tcPr>
            <w:tcW w:w="1034" w:type="dxa"/>
            <w:tcBorders>
              <w:top w:val="nil"/>
              <w:left w:val="nil"/>
              <w:bottom w:val="nil"/>
              <w:right w:val="nil"/>
            </w:tcBorders>
          </w:tcPr>
          <w:p w:rsidR="005B46A9" w:rsidRPr="009D08D9" w:rsidRDefault="005B46A9" w:rsidP="005B46A9">
            <w:pPr>
              <w:spacing w:line="259" w:lineRule="auto"/>
              <w:ind w:left="57"/>
              <w:jc w:val="both"/>
              <w:rPr>
                <w:rFonts w:ascii="Times New Roman" w:hAnsi="Times New Roman" w:cs="Times New Roman"/>
              </w:rPr>
            </w:pPr>
            <w:r w:rsidRPr="009D08D9">
              <w:rPr>
                <w:rFonts w:ascii="Times New Roman" w:hAnsi="Times New Roman" w:cs="Times New Roman"/>
              </w:rPr>
              <w:t>174.36</w:t>
            </w:r>
          </w:p>
        </w:tc>
      </w:tr>
      <w:tr w:rsidR="005B46A9" w:rsidRPr="009D08D9" w:rsidTr="004E7069">
        <w:trPr>
          <w:trHeight w:val="240"/>
        </w:trPr>
        <w:tc>
          <w:tcPr>
            <w:tcW w:w="1814"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0.0100</w:t>
            </w:r>
          </w:p>
        </w:tc>
        <w:tc>
          <w:tcPr>
            <w:tcW w:w="1183" w:type="dxa"/>
            <w:tcBorders>
              <w:top w:val="nil"/>
              <w:left w:val="nil"/>
              <w:bottom w:val="nil"/>
              <w:right w:val="nil"/>
            </w:tcBorders>
          </w:tcPr>
          <w:p w:rsidR="005B46A9" w:rsidRPr="009D08D9" w:rsidRDefault="005B46A9" w:rsidP="005B46A9">
            <w:pPr>
              <w:spacing w:line="259" w:lineRule="auto"/>
              <w:ind w:left="159"/>
              <w:jc w:val="both"/>
              <w:rPr>
                <w:rFonts w:ascii="Times New Roman" w:hAnsi="Times New Roman" w:cs="Times New Roman"/>
              </w:rPr>
            </w:pPr>
            <w:r w:rsidRPr="009D08D9">
              <w:rPr>
                <w:rFonts w:ascii="Times New Roman" w:hAnsi="Times New Roman" w:cs="Times New Roman"/>
              </w:rPr>
              <w:t>22.82</w:t>
            </w:r>
          </w:p>
        </w:tc>
        <w:tc>
          <w:tcPr>
            <w:tcW w:w="1034" w:type="dxa"/>
            <w:tcBorders>
              <w:top w:val="nil"/>
              <w:left w:val="nil"/>
              <w:bottom w:val="nil"/>
              <w:right w:val="nil"/>
            </w:tcBorders>
          </w:tcPr>
          <w:p w:rsidR="005B46A9" w:rsidRPr="009D08D9" w:rsidRDefault="005B46A9" w:rsidP="005B46A9">
            <w:pPr>
              <w:spacing w:line="259" w:lineRule="auto"/>
              <w:ind w:left="57"/>
              <w:jc w:val="both"/>
              <w:rPr>
                <w:rFonts w:ascii="Times New Roman" w:hAnsi="Times New Roman" w:cs="Times New Roman"/>
              </w:rPr>
            </w:pPr>
            <w:r w:rsidRPr="009D08D9">
              <w:rPr>
                <w:rFonts w:ascii="Times New Roman" w:hAnsi="Times New Roman" w:cs="Times New Roman"/>
              </w:rPr>
              <w:t>135.37</w:t>
            </w:r>
          </w:p>
        </w:tc>
      </w:tr>
      <w:tr w:rsidR="005B46A9" w:rsidRPr="009D08D9" w:rsidTr="004E7069">
        <w:trPr>
          <w:trHeight w:val="240"/>
        </w:trPr>
        <w:tc>
          <w:tcPr>
            <w:tcW w:w="1814"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0.0125</w:t>
            </w:r>
          </w:p>
        </w:tc>
        <w:tc>
          <w:tcPr>
            <w:tcW w:w="1183" w:type="dxa"/>
            <w:tcBorders>
              <w:top w:val="nil"/>
              <w:left w:val="nil"/>
              <w:bottom w:val="nil"/>
              <w:right w:val="nil"/>
            </w:tcBorders>
          </w:tcPr>
          <w:p w:rsidR="005B46A9" w:rsidRPr="009D08D9" w:rsidRDefault="005B46A9" w:rsidP="005B46A9">
            <w:pPr>
              <w:spacing w:line="259" w:lineRule="auto"/>
              <w:ind w:left="159"/>
              <w:jc w:val="both"/>
              <w:rPr>
                <w:rFonts w:ascii="Times New Roman" w:hAnsi="Times New Roman" w:cs="Times New Roman"/>
              </w:rPr>
            </w:pPr>
            <w:r w:rsidRPr="009D08D9">
              <w:rPr>
                <w:rFonts w:ascii="Times New Roman" w:hAnsi="Times New Roman" w:cs="Times New Roman"/>
              </w:rPr>
              <w:t>16.48</w:t>
            </w:r>
          </w:p>
        </w:tc>
        <w:tc>
          <w:tcPr>
            <w:tcW w:w="1034" w:type="dxa"/>
            <w:tcBorders>
              <w:top w:val="nil"/>
              <w:left w:val="nil"/>
              <w:bottom w:val="nil"/>
              <w:right w:val="nil"/>
            </w:tcBorders>
          </w:tcPr>
          <w:p w:rsidR="005B46A9" w:rsidRPr="009D08D9" w:rsidRDefault="005B46A9" w:rsidP="005B46A9">
            <w:pPr>
              <w:spacing w:line="259" w:lineRule="auto"/>
              <w:ind w:left="57"/>
              <w:jc w:val="both"/>
              <w:rPr>
                <w:rFonts w:ascii="Times New Roman" w:hAnsi="Times New Roman" w:cs="Times New Roman"/>
              </w:rPr>
            </w:pPr>
            <w:r w:rsidRPr="009D08D9">
              <w:rPr>
                <w:rFonts w:ascii="Times New Roman" w:hAnsi="Times New Roman" w:cs="Times New Roman"/>
              </w:rPr>
              <w:t>132.00</w:t>
            </w:r>
          </w:p>
        </w:tc>
      </w:tr>
      <w:tr w:rsidR="005B46A9" w:rsidRPr="009D08D9" w:rsidTr="004E7069">
        <w:trPr>
          <w:trHeight w:val="334"/>
        </w:trPr>
        <w:tc>
          <w:tcPr>
            <w:tcW w:w="1814"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0.0250</w:t>
            </w:r>
          </w:p>
        </w:tc>
        <w:tc>
          <w:tcPr>
            <w:tcW w:w="1183" w:type="dxa"/>
            <w:tcBorders>
              <w:top w:val="nil"/>
              <w:left w:val="nil"/>
              <w:bottom w:val="single" w:sz="8" w:space="0" w:color="221F1F"/>
              <w:right w:val="nil"/>
            </w:tcBorders>
          </w:tcPr>
          <w:p w:rsidR="005B46A9" w:rsidRPr="009D08D9" w:rsidRDefault="005B46A9" w:rsidP="005B46A9">
            <w:pPr>
              <w:spacing w:line="259" w:lineRule="auto"/>
              <w:ind w:left="211"/>
              <w:jc w:val="both"/>
              <w:rPr>
                <w:rFonts w:ascii="Times New Roman" w:hAnsi="Times New Roman" w:cs="Times New Roman"/>
              </w:rPr>
            </w:pPr>
            <w:r w:rsidRPr="009D08D9">
              <w:rPr>
                <w:rFonts w:ascii="Times New Roman" w:hAnsi="Times New Roman" w:cs="Times New Roman"/>
              </w:rPr>
              <w:t>8.01</w:t>
            </w:r>
          </w:p>
        </w:tc>
        <w:tc>
          <w:tcPr>
            <w:tcW w:w="1034" w:type="dxa"/>
            <w:tcBorders>
              <w:top w:val="nil"/>
              <w:left w:val="nil"/>
              <w:bottom w:val="single" w:sz="8" w:space="0" w:color="221F1F"/>
              <w:right w:val="nil"/>
            </w:tcBorders>
          </w:tcPr>
          <w:p w:rsidR="005B46A9" w:rsidRPr="009D08D9" w:rsidRDefault="005B46A9" w:rsidP="005B46A9">
            <w:pPr>
              <w:spacing w:line="259" w:lineRule="auto"/>
              <w:ind w:left="58"/>
              <w:jc w:val="both"/>
              <w:rPr>
                <w:rFonts w:ascii="Times New Roman" w:hAnsi="Times New Roman" w:cs="Times New Roman"/>
              </w:rPr>
            </w:pPr>
            <w:r w:rsidRPr="009D08D9">
              <w:rPr>
                <w:rFonts w:ascii="Times New Roman" w:hAnsi="Times New Roman" w:cs="Times New Roman"/>
              </w:rPr>
              <w:t>101.61</w:t>
            </w:r>
          </w:p>
        </w:tc>
      </w:tr>
    </w:tbl>
    <w:p w:rsidR="005B46A9" w:rsidRPr="009D08D9" w:rsidRDefault="005B46A9" w:rsidP="005B46A9">
      <w:pPr>
        <w:spacing w:after="10"/>
        <w:ind w:left="974" w:hanging="674"/>
        <w:jc w:val="both"/>
        <w:rPr>
          <w:rFonts w:ascii="Times New Roman" w:hAnsi="Times New Roman" w:cs="Times New Roman"/>
        </w:rPr>
      </w:pPr>
      <w:r w:rsidRPr="009D08D9">
        <w:rPr>
          <w:rFonts w:ascii="Times New Roman" w:eastAsia="Arial" w:hAnsi="Times New Roman" w:cs="Times New Roman"/>
          <w:b/>
        </w:rPr>
        <w:t>Table 5:  The Free energy of Adsorptions at various Temperatures</w:t>
      </w:r>
    </w:p>
    <w:tbl>
      <w:tblPr>
        <w:tblStyle w:val="TableGrid"/>
        <w:tblW w:w="4032" w:type="dxa"/>
        <w:tblInd w:w="0" w:type="dxa"/>
        <w:tblCellMar>
          <w:top w:w="37" w:type="dxa"/>
          <w:left w:w="0" w:type="dxa"/>
          <w:bottom w:w="37" w:type="dxa"/>
          <w:right w:w="65" w:type="dxa"/>
        </w:tblCellMar>
        <w:tblLook w:val="04A0" w:firstRow="1" w:lastRow="0" w:firstColumn="1" w:lastColumn="0" w:noHBand="0" w:noVBand="1"/>
      </w:tblPr>
      <w:tblGrid>
        <w:gridCol w:w="2873"/>
        <w:gridCol w:w="1159"/>
      </w:tblGrid>
      <w:tr w:rsidR="005B46A9" w:rsidRPr="009D08D9" w:rsidTr="004E7069">
        <w:trPr>
          <w:trHeight w:val="442"/>
        </w:trPr>
        <w:tc>
          <w:tcPr>
            <w:tcW w:w="2873"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Temperature(K)</w:t>
            </w:r>
          </w:p>
        </w:tc>
        <w:tc>
          <w:tcPr>
            <w:tcW w:w="1159" w:type="dxa"/>
            <w:tcBorders>
              <w:top w:val="single" w:sz="8" w:space="0" w:color="221F1F"/>
              <w:left w:val="nil"/>
              <w:bottom w:val="single" w:sz="8" w:space="0" w:color="221F1F"/>
              <w:right w:val="nil"/>
            </w:tcBorders>
            <w:vAlign w:val="center"/>
          </w:tcPr>
          <w:p w:rsidR="005B46A9" w:rsidRPr="009D08D9" w:rsidRDefault="005B46A9" w:rsidP="005B46A9">
            <w:pPr>
              <w:spacing w:line="259" w:lineRule="auto"/>
              <w:jc w:val="both"/>
              <w:rPr>
                <w:rFonts w:ascii="Times New Roman" w:hAnsi="Times New Roman" w:cs="Times New Roman"/>
              </w:rPr>
            </w:pPr>
            <w:r w:rsidRPr="009D08D9">
              <w:rPr>
                <w:rFonts w:ascii="Times New Roman" w:eastAsia="Arial" w:hAnsi="Times New Roman" w:cs="Times New Roman"/>
                <w:b/>
              </w:rPr>
              <w:t>-</w:t>
            </w:r>
            <w:r w:rsidRPr="009D08D9">
              <w:rPr>
                <w:rFonts w:ascii="Times New Roman" w:eastAsia="Segoe UI Symbol" w:hAnsi="Times New Roman" w:cs="Times New Roman"/>
              </w:rPr>
              <w:t></w:t>
            </w:r>
            <w:r w:rsidRPr="009D08D9">
              <w:rPr>
                <w:rFonts w:ascii="Times New Roman" w:eastAsia="Arial" w:hAnsi="Times New Roman" w:cs="Times New Roman"/>
                <w:b/>
              </w:rPr>
              <w:t>G</w:t>
            </w:r>
            <w:r w:rsidRPr="009D08D9">
              <w:rPr>
                <w:rFonts w:ascii="Times New Roman" w:eastAsia="Arial" w:hAnsi="Times New Roman" w:cs="Times New Roman"/>
                <w:b/>
                <w:sz w:val="16"/>
                <w:vertAlign w:val="superscript"/>
              </w:rPr>
              <w:t>0</w:t>
            </w:r>
            <w:r w:rsidRPr="009D08D9">
              <w:rPr>
                <w:rFonts w:ascii="Times New Roman" w:eastAsia="Arial" w:hAnsi="Times New Roman" w:cs="Times New Roman"/>
                <w:b/>
              </w:rPr>
              <w:t>(kJ mol</w:t>
            </w:r>
            <w:r w:rsidRPr="009D08D9">
              <w:rPr>
                <w:rFonts w:ascii="Times New Roman" w:eastAsia="Arial" w:hAnsi="Times New Roman" w:cs="Times New Roman"/>
                <w:b/>
                <w:sz w:val="16"/>
                <w:vertAlign w:val="superscript"/>
              </w:rPr>
              <w:t>-1</w:t>
            </w:r>
          </w:p>
        </w:tc>
      </w:tr>
      <w:tr w:rsidR="005B46A9" w:rsidRPr="009D08D9" w:rsidTr="004E7069">
        <w:trPr>
          <w:trHeight w:val="405"/>
        </w:trPr>
        <w:tc>
          <w:tcPr>
            <w:tcW w:w="2873" w:type="dxa"/>
            <w:tcBorders>
              <w:top w:val="single" w:sz="8" w:space="0" w:color="221F1F"/>
              <w:left w:val="nil"/>
              <w:bottom w:val="nil"/>
              <w:right w:val="nil"/>
            </w:tcBorders>
            <w:vAlign w:val="bottom"/>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lastRenderedPageBreak/>
              <w:t>303</w:t>
            </w:r>
          </w:p>
        </w:tc>
        <w:tc>
          <w:tcPr>
            <w:tcW w:w="1159" w:type="dxa"/>
            <w:tcBorders>
              <w:top w:val="single" w:sz="8" w:space="0" w:color="221F1F"/>
              <w:left w:val="nil"/>
              <w:bottom w:val="nil"/>
              <w:right w:val="nil"/>
            </w:tcBorders>
            <w:vAlign w:val="bottom"/>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7.945</w:t>
            </w:r>
          </w:p>
        </w:tc>
      </w:tr>
      <w:tr w:rsidR="005B46A9" w:rsidRPr="009D08D9" w:rsidTr="004E7069">
        <w:trPr>
          <w:trHeight w:val="240"/>
        </w:trPr>
        <w:tc>
          <w:tcPr>
            <w:tcW w:w="2873"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312</w:t>
            </w:r>
          </w:p>
        </w:tc>
        <w:tc>
          <w:tcPr>
            <w:tcW w:w="1159" w:type="dxa"/>
            <w:tcBorders>
              <w:top w:val="nil"/>
              <w:left w:val="nil"/>
              <w:bottom w:val="nil"/>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6.907</w:t>
            </w:r>
          </w:p>
        </w:tc>
      </w:tr>
      <w:tr w:rsidR="005B46A9" w:rsidRPr="009D08D9" w:rsidTr="004E7069">
        <w:trPr>
          <w:trHeight w:val="264"/>
        </w:trPr>
        <w:tc>
          <w:tcPr>
            <w:tcW w:w="2873"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322</w:t>
            </w:r>
          </w:p>
        </w:tc>
        <w:tc>
          <w:tcPr>
            <w:tcW w:w="1159" w:type="dxa"/>
            <w:tcBorders>
              <w:top w:val="nil"/>
              <w:left w:val="nil"/>
              <w:bottom w:val="single" w:sz="8" w:space="0" w:color="221F1F"/>
              <w:right w:val="nil"/>
            </w:tcBorders>
          </w:tcPr>
          <w:p w:rsidR="005B46A9" w:rsidRPr="009D08D9" w:rsidRDefault="005B46A9" w:rsidP="005B46A9">
            <w:pPr>
              <w:spacing w:line="259" w:lineRule="auto"/>
              <w:jc w:val="both"/>
              <w:rPr>
                <w:rFonts w:ascii="Times New Roman" w:hAnsi="Times New Roman" w:cs="Times New Roman"/>
              </w:rPr>
            </w:pPr>
            <w:r w:rsidRPr="009D08D9">
              <w:rPr>
                <w:rFonts w:ascii="Times New Roman" w:hAnsi="Times New Roman" w:cs="Times New Roman"/>
              </w:rPr>
              <w:t>6.899</w:t>
            </w:r>
          </w:p>
        </w:tc>
      </w:tr>
    </w:tbl>
    <w:p w:rsidR="005B46A9" w:rsidRPr="00D52151" w:rsidRDefault="005B46A9" w:rsidP="00D52151">
      <w:pPr>
        <w:spacing w:after="243" w:line="480" w:lineRule="auto"/>
        <w:ind w:left="7"/>
        <w:jc w:val="both"/>
        <w:rPr>
          <w:rFonts w:ascii="Times New Roman" w:hAnsi="Times New Roman" w:cs="Times New Roman"/>
          <w:sz w:val="28"/>
          <w:szCs w:val="28"/>
        </w:rPr>
      </w:pPr>
      <w:proofErr w:type="gramStart"/>
      <w:r w:rsidRPr="00D52151">
        <w:rPr>
          <w:rFonts w:ascii="Times New Roman" w:hAnsi="Times New Roman" w:cs="Times New Roman"/>
          <w:sz w:val="28"/>
          <w:szCs w:val="28"/>
        </w:rPr>
        <w:t>metal</w:t>
      </w:r>
      <w:proofErr w:type="gramEnd"/>
      <w:r w:rsidRPr="00D52151">
        <w:rPr>
          <w:rFonts w:ascii="Times New Roman" w:hAnsi="Times New Roman" w:cs="Times New Roman"/>
          <w:sz w:val="28"/>
          <w:szCs w:val="28"/>
        </w:rPr>
        <w:t xml:space="preserve"> to corrosion </w:t>
      </w:r>
      <w:r w:rsidRPr="00D52151">
        <w:rPr>
          <w:rFonts w:ascii="Times New Roman" w:hAnsi="Times New Roman" w:cs="Times New Roman"/>
          <w:sz w:val="28"/>
          <w:szCs w:val="28"/>
          <w:vertAlign w:val="superscript"/>
        </w:rPr>
        <w:t>25</w:t>
      </w:r>
      <w:r w:rsidRPr="00D52151">
        <w:rPr>
          <w:rFonts w:ascii="Times New Roman" w:hAnsi="Times New Roman" w:cs="Times New Roman"/>
          <w:sz w:val="28"/>
          <w:szCs w:val="28"/>
        </w:rPr>
        <w:t>. The solubility of oxygen gas decreases with increase in temperature.</w:t>
      </w:r>
    </w:p>
    <w:p w:rsidR="005B46A9" w:rsidRPr="00D52151" w:rsidRDefault="005B46A9" w:rsidP="00D52151">
      <w:pPr>
        <w:spacing w:after="246" w:line="480" w:lineRule="auto"/>
        <w:ind w:left="7"/>
        <w:jc w:val="both"/>
        <w:rPr>
          <w:rFonts w:ascii="Times New Roman" w:hAnsi="Times New Roman" w:cs="Times New Roman"/>
          <w:sz w:val="28"/>
          <w:szCs w:val="28"/>
        </w:rPr>
      </w:pPr>
      <w:r w:rsidRPr="00D52151">
        <w:rPr>
          <w:rFonts w:ascii="Times New Roman" w:hAnsi="Times New Roman" w:cs="Times New Roman"/>
          <w:sz w:val="28"/>
          <w:szCs w:val="28"/>
        </w:rPr>
        <w:t>Thus oxygen concentration is expected to be more at higher temperature which in this case is higher at 323K than at 313 and 303K. The presence of high concentration of oxygen thereby causes the metal to corrode faster. Also for solids, solubility generally increases with increasing temperature. This explains why the protective film which is solid becomes more soluble as the temperature is increased.</w:t>
      </w:r>
    </w:p>
    <w:p w:rsidR="005B46A9" w:rsidRPr="00D52151" w:rsidRDefault="005B46A9" w:rsidP="00D52151">
      <w:pPr>
        <w:spacing w:after="10" w:line="480" w:lineRule="auto"/>
        <w:ind w:left="4" w:firstLine="4"/>
        <w:jc w:val="both"/>
        <w:rPr>
          <w:rFonts w:ascii="Times New Roman" w:hAnsi="Times New Roman" w:cs="Times New Roman"/>
          <w:sz w:val="28"/>
          <w:szCs w:val="28"/>
        </w:rPr>
      </w:pPr>
      <w:r w:rsidRPr="00D52151">
        <w:rPr>
          <w:rFonts w:ascii="Times New Roman" w:eastAsia="Arial" w:hAnsi="Times New Roman" w:cs="Times New Roman"/>
          <w:b/>
          <w:sz w:val="28"/>
          <w:szCs w:val="28"/>
        </w:rPr>
        <w:t>Effect of Temperature on Inhibition Efficiency</w:t>
      </w:r>
    </w:p>
    <w:p w:rsidR="005B46A9" w:rsidRPr="00D52151" w:rsidRDefault="005B46A9" w:rsidP="00D52151">
      <w:pPr>
        <w:spacing w:after="246" w:line="480" w:lineRule="auto"/>
        <w:ind w:left="7"/>
        <w:jc w:val="both"/>
        <w:rPr>
          <w:rFonts w:ascii="Times New Roman" w:hAnsi="Times New Roman" w:cs="Times New Roman"/>
          <w:sz w:val="28"/>
          <w:szCs w:val="28"/>
        </w:rPr>
      </w:pPr>
      <w:r w:rsidRPr="00D52151">
        <w:rPr>
          <w:rFonts w:ascii="Times New Roman" w:hAnsi="Times New Roman" w:cs="Times New Roman"/>
          <w:sz w:val="28"/>
          <w:szCs w:val="28"/>
        </w:rPr>
        <w:t xml:space="preserve">   The effect of temperature on the inhibition efficiency for </w:t>
      </w:r>
      <w:proofErr w:type="spellStart"/>
      <w:r w:rsidRPr="00D52151">
        <w:rPr>
          <w:rFonts w:ascii="Times New Roman" w:hAnsi="Times New Roman" w:cs="Times New Roman"/>
          <w:sz w:val="28"/>
          <w:szCs w:val="28"/>
        </w:rPr>
        <w:t>aluminium</w:t>
      </w:r>
      <w:proofErr w:type="spellEnd"/>
      <w:r w:rsidRPr="00D52151">
        <w:rPr>
          <w:rFonts w:ascii="Times New Roman" w:hAnsi="Times New Roman" w:cs="Times New Roman"/>
          <w:sz w:val="28"/>
          <w:szCs w:val="28"/>
        </w:rPr>
        <w:t xml:space="preserve"> in 0.5 M </w:t>
      </w:r>
      <w:proofErr w:type="spellStart"/>
      <w:r w:rsidRPr="00D52151">
        <w:rPr>
          <w:rFonts w:ascii="Times New Roman" w:hAnsi="Times New Roman" w:cs="Times New Roman"/>
          <w:sz w:val="28"/>
          <w:szCs w:val="28"/>
        </w:rPr>
        <w:t>HCl</w:t>
      </w:r>
      <w:proofErr w:type="spellEnd"/>
      <w:r w:rsidRPr="00D52151">
        <w:rPr>
          <w:rFonts w:ascii="Times New Roman" w:hAnsi="Times New Roman" w:cs="Times New Roman"/>
          <w:sz w:val="28"/>
          <w:szCs w:val="28"/>
        </w:rPr>
        <w:t xml:space="preserve"> solution in the absence and presence of different concentration of </w:t>
      </w:r>
      <w:r w:rsidR="00097562" w:rsidRPr="00D52151">
        <w:rPr>
          <w:rFonts w:ascii="Times New Roman" w:hAnsi="Times New Roman" w:cs="Times New Roman"/>
          <w:sz w:val="28"/>
          <w:szCs w:val="28"/>
        </w:rPr>
        <w:t>Alanine</w:t>
      </w:r>
      <w:r w:rsidRPr="00D52151">
        <w:rPr>
          <w:rFonts w:ascii="Times New Roman" w:hAnsi="Times New Roman" w:cs="Times New Roman"/>
          <w:sz w:val="28"/>
          <w:szCs w:val="28"/>
        </w:rPr>
        <w:t xml:space="preserve"> at temperature ranging from 303K to 323 K was obtained by weight loss measurements is displayed graphically in Figure 4.The inhibition efficiencies are found to decrease with increasing the solution temperature from 303 to 323 </w:t>
      </w:r>
      <w:proofErr w:type="spellStart"/>
      <w:r w:rsidRPr="00D52151">
        <w:rPr>
          <w:rFonts w:ascii="Times New Roman" w:hAnsi="Times New Roman" w:cs="Times New Roman"/>
          <w:sz w:val="28"/>
          <w:szCs w:val="28"/>
        </w:rPr>
        <w:t>K.This</w:t>
      </w:r>
      <w:proofErr w:type="spellEnd"/>
      <w:r w:rsidRPr="00D52151">
        <w:rPr>
          <w:rFonts w:ascii="Times New Roman" w:hAnsi="Times New Roman" w:cs="Times New Roman"/>
          <w:sz w:val="28"/>
          <w:szCs w:val="28"/>
        </w:rPr>
        <w:t xml:space="preserve"> behavior can be interpreted on the basic that relatively high temperature the increase in temperature results in the desorption of the inhibitor molecules from the surface of </w:t>
      </w:r>
      <w:proofErr w:type="spellStart"/>
      <w:r w:rsidRPr="00D52151">
        <w:rPr>
          <w:rFonts w:ascii="Times New Roman" w:hAnsi="Times New Roman" w:cs="Times New Roman"/>
          <w:sz w:val="28"/>
          <w:szCs w:val="28"/>
        </w:rPr>
        <w:t>aluminium</w:t>
      </w:r>
      <w:proofErr w:type="spellEnd"/>
      <w:r w:rsidRPr="00D52151">
        <w:rPr>
          <w:rFonts w:ascii="Times New Roman" w:hAnsi="Times New Roman" w:cs="Times New Roman"/>
          <w:sz w:val="28"/>
          <w:szCs w:val="28"/>
        </w:rPr>
        <w:t xml:space="preserve">. Previous investigators showed that the corrosion rate increases with increase in temperature, which results into a decrease in the inhibition efficiency, Therefore, </w:t>
      </w:r>
      <w:r w:rsidRPr="00D52151">
        <w:rPr>
          <w:rFonts w:ascii="Times New Roman" w:hAnsi="Times New Roman" w:cs="Times New Roman"/>
          <w:sz w:val="28"/>
          <w:szCs w:val="28"/>
        </w:rPr>
        <w:lastRenderedPageBreak/>
        <w:t xml:space="preserve">decreasing the reaction temperature </w:t>
      </w:r>
      <w:proofErr w:type="spellStart"/>
      <w:r w:rsidRPr="00D52151">
        <w:rPr>
          <w:rFonts w:ascii="Times New Roman" w:hAnsi="Times New Roman" w:cs="Times New Roman"/>
          <w:sz w:val="28"/>
          <w:szCs w:val="28"/>
        </w:rPr>
        <w:t>favours</w:t>
      </w:r>
      <w:proofErr w:type="spellEnd"/>
      <w:r w:rsidRPr="00D52151">
        <w:rPr>
          <w:rFonts w:ascii="Times New Roman" w:hAnsi="Times New Roman" w:cs="Times New Roman"/>
          <w:sz w:val="28"/>
          <w:szCs w:val="28"/>
        </w:rPr>
        <w:t xml:space="preserve"> the inhibition efficiency of acid extracts of </w:t>
      </w:r>
      <w:r w:rsidR="00097562" w:rsidRPr="00D52151">
        <w:rPr>
          <w:rFonts w:ascii="Times New Roman" w:hAnsi="Times New Roman" w:cs="Times New Roman"/>
          <w:sz w:val="28"/>
          <w:szCs w:val="28"/>
        </w:rPr>
        <w:t>Alanine</w:t>
      </w:r>
      <w:r w:rsidRPr="00D52151">
        <w:rPr>
          <w:rFonts w:ascii="Times New Roman" w:hAnsi="Times New Roman" w:cs="Times New Roman"/>
          <w:sz w:val="28"/>
          <w:szCs w:val="28"/>
        </w:rPr>
        <w:t xml:space="preserve"> on </w:t>
      </w:r>
      <w:proofErr w:type="spellStart"/>
      <w:r w:rsidRPr="00D52151">
        <w:rPr>
          <w:rFonts w:ascii="Times New Roman" w:hAnsi="Times New Roman" w:cs="Times New Roman"/>
          <w:sz w:val="28"/>
          <w:szCs w:val="28"/>
        </w:rPr>
        <w:t>aluminium</w:t>
      </w:r>
      <w:proofErr w:type="spellEnd"/>
      <w:r w:rsidRPr="00D52151">
        <w:rPr>
          <w:rFonts w:ascii="Times New Roman" w:hAnsi="Times New Roman" w:cs="Times New Roman"/>
          <w:sz w:val="28"/>
          <w:szCs w:val="28"/>
        </w:rPr>
        <w:t xml:space="preserve"> in hydrochloric acid.</w:t>
      </w:r>
    </w:p>
    <w:tbl>
      <w:tblPr>
        <w:tblStyle w:val="TableGrid"/>
        <w:tblpPr w:vertAnchor="text" w:horzAnchor="margin"/>
        <w:tblOverlap w:val="never"/>
        <w:tblW w:w="8353" w:type="dxa"/>
        <w:tblInd w:w="0" w:type="dxa"/>
        <w:tblCellMar>
          <w:top w:w="0" w:type="dxa"/>
          <w:left w:w="0" w:type="dxa"/>
          <w:bottom w:w="0" w:type="dxa"/>
          <w:right w:w="1" w:type="dxa"/>
        </w:tblCellMar>
        <w:tblLook w:val="04A0" w:firstRow="1" w:lastRow="0" w:firstColumn="1" w:lastColumn="0" w:noHBand="0" w:noVBand="1"/>
      </w:tblPr>
      <w:tblGrid>
        <w:gridCol w:w="8353"/>
      </w:tblGrid>
      <w:tr w:rsidR="005B46A9" w:rsidRPr="009D08D9" w:rsidTr="004E7069">
        <w:trPr>
          <w:trHeight w:val="1167"/>
        </w:trPr>
        <w:tc>
          <w:tcPr>
            <w:tcW w:w="8352" w:type="dxa"/>
            <w:tcBorders>
              <w:top w:val="nil"/>
              <w:left w:val="nil"/>
              <w:bottom w:val="nil"/>
              <w:right w:val="nil"/>
            </w:tcBorders>
          </w:tcPr>
          <w:p w:rsidR="005B46A9" w:rsidRPr="009D08D9" w:rsidRDefault="005B46A9" w:rsidP="005B46A9">
            <w:pPr>
              <w:spacing w:after="263" w:line="278" w:lineRule="auto"/>
              <w:ind w:left="1896" w:right="1531" w:hanging="82"/>
              <w:jc w:val="both"/>
              <w:rPr>
                <w:rFonts w:ascii="Times New Roman" w:hAnsi="Times New Roman" w:cs="Times New Roman"/>
              </w:rPr>
            </w:pPr>
            <w:r w:rsidRPr="009D08D9">
              <w:rPr>
                <w:rFonts w:ascii="Times New Roman" w:eastAsia="Arial" w:hAnsi="Times New Roman" w:cs="Times New Roman"/>
                <w:b/>
              </w:rPr>
              <w:t xml:space="preserve">Table 6: Kinetic data for </w:t>
            </w:r>
            <w:proofErr w:type="spellStart"/>
            <w:r w:rsidRPr="009D08D9">
              <w:rPr>
                <w:rFonts w:ascii="Times New Roman" w:eastAsia="Arial" w:hAnsi="Times New Roman" w:cs="Times New Roman"/>
                <w:b/>
              </w:rPr>
              <w:t>aluminium</w:t>
            </w:r>
            <w:proofErr w:type="spellEnd"/>
            <w:r w:rsidRPr="009D08D9">
              <w:rPr>
                <w:rFonts w:ascii="Times New Roman" w:eastAsia="Arial" w:hAnsi="Times New Roman" w:cs="Times New Roman"/>
                <w:b/>
              </w:rPr>
              <w:t xml:space="preserve"> in 2M </w:t>
            </w:r>
            <w:proofErr w:type="spellStart"/>
            <w:r w:rsidRPr="009D08D9">
              <w:rPr>
                <w:rFonts w:ascii="Times New Roman" w:eastAsia="Arial" w:hAnsi="Times New Roman" w:cs="Times New Roman"/>
                <w:b/>
              </w:rPr>
              <w:t>HCl</w:t>
            </w:r>
            <w:proofErr w:type="spellEnd"/>
            <w:r w:rsidRPr="009D08D9">
              <w:rPr>
                <w:rFonts w:ascii="Times New Roman" w:eastAsia="Arial" w:hAnsi="Times New Roman" w:cs="Times New Roman"/>
                <w:b/>
              </w:rPr>
              <w:t xml:space="preserve"> containing red onion skin extract from weight loss measurement</w:t>
            </w:r>
          </w:p>
          <w:p w:rsidR="005B46A9" w:rsidRPr="009D08D9" w:rsidRDefault="005B46A9" w:rsidP="005B46A9">
            <w:pPr>
              <w:spacing w:line="259" w:lineRule="auto"/>
              <w:jc w:val="both"/>
              <w:rPr>
                <w:rFonts w:ascii="Times New Roman" w:hAnsi="Times New Roman" w:cs="Times New Roman"/>
              </w:rPr>
            </w:pPr>
            <w:r w:rsidRPr="009D08D9">
              <w:rPr>
                <w:rFonts w:ascii="Times New Roman" w:eastAsia="Calibri" w:hAnsi="Times New Roman" w:cs="Times New Roman"/>
                <w:noProof/>
                <w:color w:val="000000"/>
              </w:rPr>
              <mc:AlternateContent>
                <mc:Choice Requires="wpg">
                  <w:drawing>
                    <wp:anchor distT="0" distB="0" distL="114300" distR="114300" simplePos="0" relativeHeight="251662336" behindDoc="1" locked="0" layoutInCell="1" allowOverlap="1" wp14:anchorId="74CFE4E3" wp14:editId="668CC628">
                      <wp:simplePos x="0" y="0"/>
                      <wp:positionH relativeFrom="column">
                        <wp:posOffset>4</wp:posOffset>
                      </wp:positionH>
                      <wp:positionV relativeFrom="paragraph">
                        <wp:posOffset>-107241</wp:posOffset>
                      </wp:positionV>
                      <wp:extent cx="5303520" cy="457200"/>
                      <wp:effectExtent l="0" t="0" r="0" b="0"/>
                      <wp:wrapNone/>
                      <wp:docPr id="25218" name="Group 25218"/>
                      <wp:cNvGraphicFramePr/>
                      <a:graphic xmlns:a="http://schemas.openxmlformats.org/drawingml/2006/main">
                        <a:graphicData uri="http://schemas.microsoft.com/office/word/2010/wordprocessingGroup">
                          <wpg:wgp>
                            <wpg:cNvGrpSpPr/>
                            <wpg:grpSpPr>
                              <a:xfrm>
                                <a:off x="0" y="0"/>
                                <a:ext cx="5303520" cy="457200"/>
                                <a:chOff x="0" y="0"/>
                                <a:chExt cx="5303520" cy="457200"/>
                              </a:xfrm>
                            </wpg:grpSpPr>
                            <wps:wsp>
                              <wps:cNvPr id="21725" name="Rectangle 21725"/>
                              <wps:cNvSpPr/>
                              <wps:spPr>
                                <a:xfrm>
                                  <a:off x="1734312" y="339522"/>
                                  <a:ext cx="48849" cy="98022"/>
                                </a:xfrm>
                                <a:prstGeom prst="rect">
                                  <a:avLst/>
                                </a:prstGeom>
                                <a:ln>
                                  <a:noFill/>
                                </a:ln>
                              </wps:spPr>
                              <wps:txbx>
                                <w:txbxContent>
                                  <w:p w:rsidR="004E7069" w:rsidRDefault="004E7069" w:rsidP="005B46A9">
                                    <w:r>
                                      <w:rPr>
                                        <w:rFonts w:ascii="Arial" w:eastAsia="Arial" w:hAnsi="Arial" w:cs="Arial"/>
                                        <w:b/>
                                        <w:sz w:val="10"/>
                                      </w:rPr>
                                      <w:t>1</w:t>
                                    </w:r>
                                  </w:p>
                                </w:txbxContent>
                              </wps:txbx>
                              <wps:bodyPr horzOverflow="overflow" vert="horz" lIns="0" tIns="0" rIns="0" bIns="0" rtlCol="0">
                                <a:noAutofit/>
                              </wps:bodyPr>
                            </wps:wsp>
                            <wps:wsp>
                              <wps:cNvPr id="21726" name="Rectangle 21726"/>
                              <wps:cNvSpPr/>
                              <wps:spPr>
                                <a:xfrm>
                                  <a:off x="1790552" y="339522"/>
                                  <a:ext cx="48849" cy="98022"/>
                                </a:xfrm>
                                <a:prstGeom prst="rect">
                                  <a:avLst/>
                                </a:prstGeom>
                                <a:ln>
                                  <a:noFill/>
                                </a:ln>
                              </wps:spPr>
                              <wps:txbx>
                                <w:txbxContent>
                                  <w:p w:rsidR="004E7069" w:rsidRDefault="004E7069" w:rsidP="005B46A9">
                                    <w:r>
                                      <w:rPr>
                                        <w:rFonts w:ascii="Arial" w:eastAsia="Arial" w:hAnsi="Arial" w:cs="Arial"/>
                                        <w:b/>
                                        <w:sz w:val="10"/>
                                      </w:rPr>
                                      <w:t>2</w:t>
                                    </w:r>
                                  </w:p>
                                </w:txbxContent>
                              </wps:txbx>
                              <wps:bodyPr horzOverflow="overflow" vert="horz" lIns="0" tIns="0" rIns="0" bIns="0" rtlCol="0">
                                <a:noAutofit/>
                              </wps:bodyPr>
                            </wps:wsp>
                            <wps:wsp>
                              <wps:cNvPr id="21727" name="Rectangle 21727"/>
                              <wps:cNvSpPr/>
                              <wps:spPr>
                                <a:xfrm>
                                  <a:off x="1771611" y="339522"/>
                                  <a:ext cx="24403" cy="98022"/>
                                </a:xfrm>
                                <a:prstGeom prst="rect">
                                  <a:avLst/>
                                </a:prstGeom>
                                <a:ln>
                                  <a:noFill/>
                                </a:ln>
                              </wps:spPr>
                              <wps:txbx>
                                <w:txbxContent>
                                  <w:p w:rsidR="004E7069" w:rsidRDefault="004E7069" w:rsidP="005B46A9">
                                    <w:r>
                                      <w:rPr>
                                        <w:rFonts w:ascii="Arial" w:eastAsia="Arial" w:hAnsi="Arial" w:cs="Arial"/>
                                        <w:b/>
                                        <w:sz w:val="10"/>
                                      </w:rPr>
                                      <w:t>/</w:t>
                                    </w:r>
                                  </w:p>
                                </w:txbxContent>
                              </wps:txbx>
                              <wps:bodyPr horzOverflow="overflow" vert="horz" lIns="0" tIns="0" rIns="0" bIns="0" rtlCol="0">
                                <a:noAutofit/>
                              </wps:bodyPr>
                            </wps:wsp>
                            <wps:wsp>
                              <wps:cNvPr id="1019" name="Rectangle 1019"/>
                              <wps:cNvSpPr/>
                              <wps:spPr>
                                <a:xfrm>
                                  <a:off x="1827277" y="263325"/>
                                  <a:ext cx="24403" cy="98022"/>
                                </a:xfrm>
                                <a:prstGeom prst="rect">
                                  <a:avLst/>
                                </a:prstGeom>
                                <a:ln>
                                  <a:noFill/>
                                </a:ln>
                              </wps:spPr>
                              <wps:txbx>
                                <w:txbxContent>
                                  <w:p w:rsidR="004E7069" w:rsidRDefault="004E7069" w:rsidP="005B46A9">
                                    <w:r>
                                      <w:rPr>
                                        <w:rFonts w:ascii="Arial" w:eastAsia="Arial" w:hAnsi="Arial" w:cs="Arial"/>
                                        <w:b/>
                                        <w:sz w:val="10"/>
                                      </w:rPr>
                                      <w:t xml:space="preserve"> </w:t>
                                    </w:r>
                                  </w:p>
                                </w:txbxContent>
                              </wps:txbx>
                              <wps:bodyPr horzOverflow="overflow" vert="horz" lIns="0" tIns="0" rIns="0" bIns="0" rtlCol="0">
                                <a:noAutofit/>
                              </wps:bodyPr>
                            </wps:wsp>
                            <wps:wsp>
                              <wps:cNvPr id="1037" name="Shape 1037"/>
                              <wps:cNvSpPr/>
                              <wps:spPr>
                                <a:xfrm>
                                  <a:off x="0" y="0"/>
                                  <a:ext cx="5303520" cy="0"/>
                                </a:xfrm>
                                <a:custGeom>
                                  <a:avLst/>
                                  <a:gdLst/>
                                  <a:ahLst/>
                                  <a:cxnLst/>
                                  <a:rect l="0" t="0" r="0" b="0"/>
                                  <a:pathLst>
                                    <a:path w="5303520">
                                      <a:moveTo>
                                        <a:pt x="0" y="0"/>
                                      </a:moveTo>
                                      <a:lnTo>
                                        <a:pt x="5303520" y="0"/>
                                      </a:lnTo>
                                    </a:path>
                                  </a:pathLst>
                                </a:custGeom>
                                <a:ln w="12192" cap="flat">
                                  <a:miter lim="127000"/>
                                </a:ln>
                              </wps:spPr>
                              <wps:style>
                                <a:lnRef idx="1">
                                  <a:srgbClr val="221F1F"/>
                                </a:lnRef>
                                <a:fillRef idx="0">
                                  <a:srgbClr val="000000">
                                    <a:alpha val="0"/>
                                  </a:srgbClr>
                                </a:fillRef>
                                <a:effectRef idx="0">
                                  <a:scrgbClr r="0" g="0" b="0"/>
                                </a:effectRef>
                                <a:fontRef idx="none"/>
                              </wps:style>
                              <wps:bodyPr/>
                            </wps:wsp>
                            <wps:wsp>
                              <wps:cNvPr id="1038" name="Shape 1038"/>
                              <wps:cNvSpPr/>
                              <wps:spPr>
                                <a:xfrm>
                                  <a:off x="3595116" y="350520"/>
                                  <a:ext cx="1708404" cy="0"/>
                                </a:xfrm>
                                <a:custGeom>
                                  <a:avLst/>
                                  <a:gdLst/>
                                  <a:ahLst/>
                                  <a:cxnLst/>
                                  <a:rect l="0" t="0" r="0" b="0"/>
                                  <a:pathLst>
                                    <a:path w="1708404">
                                      <a:moveTo>
                                        <a:pt x="0" y="0"/>
                                      </a:moveTo>
                                      <a:lnTo>
                                        <a:pt x="1708404" y="0"/>
                                      </a:lnTo>
                                    </a:path>
                                  </a:pathLst>
                                </a:custGeom>
                                <a:ln w="12192" cap="flat">
                                  <a:miter lim="127000"/>
                                </a:ln>
                              </wps:spPr>
                              <wps:style>
                                <a:lnRef idx="1">
                                  <a:srgbClr val="221F1F"/>
                                </a:lnRef>
                                <a:fillRef idx="0">
                                  <a:srgbClr val="000000">
                                    <a:alpha val="0"/>
                                  </a:srgbClr>
                                </a:fillRef>
                                <a:effectRef idx="0">
                                  <a:scrgbClr r="0" g="0" b="0"/>
                                </a:effectRef>
                                <a:fontRef idx="none"/>
                              </wps:style>
                              <wps:bodyPr/>
                            </wps:wsp>
                            <wps:wsp>
                              <wps:cNvPr id="1040" name="Shape 1040"/>
                              <wps:cNvSpPr/>
                              <wps:spPr>
                                <a:xfrm>
                                  <a:off x="522732" y="438912"/>
                                  <a:ext cx="925068" cy="0"/>
                                </a:xfrm>
                                <a:custGeom>
                                  <a:avLst/>
                                  <a:gdLst/>
                                  <a:ahLst/>
                                  <a:cxnLst/>
                                  <a:rect l="0" t="0" r="0" b="0"/>
                                  <a:pathLst>
                                    <a:path w="925068">
                                      <a:moveTo>
                                        <a:pt x="0" y="0"/>
                                      </a:moveTo>
                                      <a:lnTo>
                                        <a:pt x="925068" y="0"/>
                                      </a:lnTo>
                                    </a:path>
                                  </a:pathLst>
                                </a:custGeom>
                                <a:ln w="12192" cap="flat">
                                  <a:miter lim="127000"/>
                                </a:ln>
                              </wps:spPr>
                              <wps:style>
                                <a:lnRef idx="1">
                                  <a:srgbClr val="221F1F"/>
                                </a:lnRef>
                                <a:fillRef idx="0">
                                  <a:srgbClr val="000000">
                                    <a:alpha val="0"/>
                                  </a:srgbClr>
                                </a:fillRef>
                                <a:effectRef idx="0">
                                  <a:scrgbClr r="0" g="0" b="0"/>
                                </a:effectRef>
                                <a:fontRef idx="none"/>
                              </wps:style>
                              <wps:bodyPr/>
                            </wps:wsp>
                            <wps:wsp>
                              <wps:cNvPr id="1041" name="Shape 1041"/>
                              <wps:cNvSpPr/>
                              <wps:spPr>
                                <a:xfrm>
                                  <a:off x="1508760" y="438912"/>
                                  <a:ext cx="864108" cy="0"/>
                                </a:xfrm>
                                <a:custGeom>
                                  <a:avLst/>
                                  <a:gdLst/>
                                  <a:ahLst/>
                                  <a:cxnLst/>
                                  <a:rect l="0" t="0" r="0" b="0"/>
                                  <a:pathLst>
                                    <a:path w="864108">
                                      <a:moveTo>
                                        <a:pt x="0" y="0"/>
                                      </a:moveTo>
                                      <a:lnTo>
                                        <a:pt x="864108" y="0"/>
                                      </a:lnTo>
                                    </a:path>
                                  </a:pathLst>
                                </a:custGeom>
                                <a:ln w="12192" cap="flat">
                                  <a:miter lim="127000"/>
                                </a:ln>
                              </wps:spPr>
                              <wps:style>
                                <a:lnRef idx="1">
                                  <a:srgbClr val="221F1F"/>
                                </a:lnRef>
                                <a:fillRef idx="0">
                                  <a:srgbClr val="000000">
                                    <a:alpha val="0"/>
                                  </a:srgbClr>
                                </a:fillRef>
                                <a:effectRef idx="0">
                                  <a:scrgbClr r="0" g="0" b="0"/>
                                </a:effectRef>
                                <a:fontRef idx="none"/>
                              </wps:style>
                              <wps:bodyPr/>
                            </wps:wsp>
                            <wps:wsp>
                              <wps:cNvPr id="1042" name="Shape 1042"/>
                              <wps:cNvSpPr/>
                              <wps:spPr>
                                <a:xfrm>
                                  <a:off x="2444496" y="457200"/>
                                  <a:ext cx="1100328" cy="0"/>
                                </a:xfrm>
                                <a:custGeom>
                                  <a:avLst/>
                                  <a:gdLst/>
                                  <a:ahLst/>
                                  <a:cxnLst/>
                                  <a:rect l="0" t="0" r="0" b="0"/>
                                  <a:pathLst>
                                    <a:path w="1100328">
                                      <a:moveTo>
                                        <a:pt x="0" y="0"/>
                                      </a:moveTo>
                                      <a:lnTo>
                                        <a:pt x="1100328" y="0"/>
                                      </a:lnTo>
                                    </a:path>
                                  </a:pathLst>
                                </a:custGeom>
                                <a:ln w="12192" cap="flat">
                                  <a:miter lim="127000"/>
                                </a:ln>
                              </wps:spPr>
                              <wps:style>
                                <a:lnRef idx="1">
                                  <a:srgbClr val="221F1F"/>
                                </a:lnRef>
                                <a:fillRef idx="0">
                                  <a:srgbClr val="000000">
                                    <a:alpha val="0"/>
                                  </a:srgbClr>
                                </a:fillRef>
                                <a:effectRef idx="0">
                                  <a:scrgbClr r="0" g="0" b="0"/>
                                </a:effectRef>
                                <a:fontRef idx="none"/>
                              </wps:style>
                              <wps:bodyPr/>
                            </wps:wsp>
                          </wpg:wgp>
                        </a:graphicData>
                      </a:graphic>
                    </wp:anchor>
                  </w:drawing>
                </mc:Choice>
                <mc:Fallback>
                  <w:pict>
                    <v:group w14:anchorId="74CFE4E3" id="Group 25218" o:spid="_x0000_s1050" style="position:absolute;left:0;text-align:left;margin-left:0;margin-top:-8.45pt;width:417.6pt;height:36pt;z-index:-251654144;mso-position-horizontal-relative:text;mso-position-vertical-relative:text" coordsize="530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8wWgQAAKIZAAAOAAAAZHJzL2Uyb0RvYy54bWzsWd1u2zYUvh/QdxB035ikJEs24hRF2wQD&#10;hrVouwegZcoSQIkCycTOnn7nkKLsOVnneFhdNLmRqUPy8Pzw4/loXb7ZtjK6E9o0qlvE9ILEkehK&#10;tWq69SL+4+v16yKOjOXdikvViUV8L0z85urVL5ebfi6YqpVcCR2Bks7MN/0irq3t55OJKWvRcnOh&#10;etFBZ6V0yy286vVkpfkGtLdywgiZTjZKr3qtSmEMSN/7zvjK6a8qUdqPVWWEjeQiBtuse2r3XOJz&#10;cnXJ52vN+7opBzP4CVa0vOlg0VHVe255dKubB6raptTKqMpelKqdqKpqSuF8AG8oOfDmRqvb3vmy&#10;nm/W/RgmCO1BnE5WW/5+90lHzWoRs4xRSFbHW0iTWznyIgjRpl/PYeSN7r/0n/QgWPs39Hpb6RZ/&#10;wZ9o64J7PwZXbG1UgjBLSJIxyEEJfWmWQ/Z89MsaUvRgWll/+PbESVh2gtaNxmx62EhmFyvz32L1&#10;pea9cCkwGIEQK5qzLMTqM2wy3q2liJgTu/C40WOwzNxA3B6JFM2TNKEsjiAmSTLLGPMxCUFLiyKd&#10;+ZDNCuJ7R8f5vNfG3gjVRthYxBoscbuQ3/1mLNgBQ8MQXFx2+OzUdSOl70UJxC/Yhy27XW79hnD5&#10;QdFSre7B81rpPz8C1iupNotYDa0Y4Q+LY28cyV87iDgiLTR0aCxDQ1v5Tjk8enPe3lpVNc7e3WqD&#10;XZBK3H7fKafTx3M6xaSgEbADjsnpjGTZD5pTGlx5NjnNH89pHgJxZE5zOqX0H3HK0pQk58KpOzN2&#10;yPnJcUoJhRPRl6nd0eukT0JpwXKWw+aAk5dNkwTOc5jO5+HkPWtGk7A5nwVKKUlGkLp6GznJU7IJ&#10;BedfGIcrZnuls7z1pRNzHsol0LeVL5wgq0Or3HahiQX2m0yy5xbnoVJsRlAnA+9BWQtF86tyvfaA&#10;8YBpu17Z7Y8KGkYXYawfgfUdlvGFPiwNwn3nZIdWUEZnUJJKDhy7ktzThLaxQL5l02J/Tjwhc8of&#10;sAJj76VAw2X3WVTAD4DRUcc1jF4v30kd3XEo6YzRa3qNu9epgaE4pwK+Mc4iD2fByrg4DuWyr7nX&#10;FTI2LOBUDppwpHDs/lBtOVjjKT4QZdgZgeiDSeMkZ5bq7Di/g+uJsxsP0sHb3ZmKDuHb96MjAIGR&#10;jY+gKMK5cFTRSrJZRilwGiSXGUHyDX7sjjiakyIlqS9bIdqByu9vof8VH8EKtGyHgP4J+AgaXvAR&#10;kPYs8JECtD0NCPgACWxwxOlR+IDbVp54np4mxQyuYX+Dx4xlZAoYxPvq2dAxGHE6OIIXe0681I6x&#10;DPhCNpSkn6h2pHBVOcDGePM7Chs0I0U+9bTqMXAU05SSc4NjMOJ0cAQvXsDxnIhVCmf+ATjGK/RR&#10;4IC7YZrOPLHa/ycz3B0pJSRh50ZHsOJ0eAQNL8TqxyBW7p9u+BDgrkLDRwv80rD/7i4qu08rV38B&#10;AAD//wMAUEsDBBQABgAIAAAAIQAx8VfF3gAAAAcBAAAPAAAAZHJzL2Rvd25yZXYueG1sTI9BS8NA&#10;FITvgv9heYK3drMtKTXmpZSinopgK4i31+xrEprdDdltkv5715Mehxlmvsk3k2nFwL1vnEVQ8wQE&#10;29LpxlYIn8fX2RqED2Q1tc4ywo09bIr7u5wy7Ub7wcMhVCKWWJ8RQh1Cl0npy5oN+bnr2Ebv7HpD&#10;Icq+krqnMZabVi6SZCUNNTYu1NTxrubycrgahLeRxu1SvQz7y3l3+z6m7197xYiPD9P2GUTgKfyF&#10;4Rc/okMRmU7uarUXLUI8EhBmavUEItrrZboAcUJIUwWyyOV//uIHAAD//wMAUEsBAi0AFAAGAAgA&#10;AAAhALaDOJL+AAAA4QEAABMAAAAAAAAAAAAAAAAAAAAAAFtDb250ZW50X1R5cGVzXS54bWxQSwEC&#10;LQAUAAYACAAAACEAOP0h/9YAAACUAQAACwAAAAAAAAAAAAAAAAAvAQAAX3JlbHMvLnJlbHNQSwEC&#10;LQAUAAYACAAAACEA+On/MFoEAACiGQAADgAAAAAAAAAAAAAAAAAuAgAAZHJzL2Uyb0RvYy54bWxQ&#10;SwECLQAUAAYACAAAACEAMfFXxd4AAAAHAQAADwAAAAAAAAAAAAAAAAC0BgAAZHJzL2Rvd25yZXYu&#10;eG1sUEsFBgAAAAAEAAQA8wAAAL8HAAAAAA==&#10;">
                      <v:rect id="Rectangle 21725" o:spid="_x0000_s1051" style="position:absolute;left:17343;top:3395;width:488;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rkgxwAAAN4AAAAPAAAAZHJzL2Rvd25yZXYueG1sRI9ba8JA&#10;FITfhf6H5RR8040Bb9FVpK3oo5eC+nbIHpPQ7NmQXU3sr+8KQh+HmfmGmS9bU4o71a6wrGDQj0AQ&#10;p1YXnCn4Pq57ExDOI2ssLZOCBzlYLt46c0y0bXhP94PPRICwS1BB7n2VSOnSnAy6vq2Ig3e1tUEf&#10;ZJ1JXWMT4KaUcRSNpMGCw0KOFX3klP4cbkbBZlKtzlv722Tl12Vz2p2mn8epV6r73q5mIDy1/j/8&#10;am+1gngwjofwvBOugFz8AQAA//8DAFBLAQItABQABgAIAAAAIQDb4fbL7gAAAIUBAAATAAAAAAAA&#10;AAAAAAAAAAAAAABbQ29udGVudF9UeXBlc10ueG1sUEsBAi0AFAAGAAgAAAAhAFr0LFu/AAAAFQEA&#10;AAsAAAAAAAAAAAAAAAAAHwEAAF9yZWxzLy5yZWxzUEsBAi0AFAAGAAgAAAAhANUuuSDHAAAA3gAA&#10;AA8AAAAAAAAAAAAAAAAABwIAAGRycy9kb3ducmV2LnhtbFBLBQYAAAAAAwADALcAAAD7AgAAAAA=&#10;" filled="f" stroked="f">
                        <v:textbox inset="0,0,0,0">
                          <w:txbxContent>
                            <w:p w:rsidR="004E7069" w:rsidRDefault="004E7069" w:rsidP="005B46A9">
                              <w:r>
                                <w:rPr>
                                  <w:rFonts w:ascii="Arial" w:eastAsia="Arial" w:hAnsi="Arial" w:cs="Arial"/>
                                  <w:b/>
                                  <w:sz w:val="10"/>
                                </w:rPr>
                                <w:t>1</w:t>
                              </w:r>
                            </w:p>
                          </w:txbxContent>
                        </v:textbox>
                      </v:rect>
                      <v:rect id="Rectangle 21726" o:spid="_x0000_s1052" style="position:absolute;left:17905;top:3395;width:489;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XxwAAAN4AAAAPAAAAZHJzL2Rvd25yZXYueG1sRI9Li8JA&#10;EITvC/sfhl7wtk7MwUd0FFkVPfpYUG9Npk3CZnpCZjTRX+8Iwh6LqvqKmsxaU4ob1a6wrKDXjUAQ&#10;p1YXnCn4Pay+hyCcR9ZYWiYFd3Iwm35+TDDRtuEd3fY+EwHCLkEFufdVIqVLczLourYiDt7F1gZ9&#10;kHUmdY1NgJtSxlHUlwYLDgs5VvSTU/q3vxoF62E1P23so8nK5Xl93B5Hi8PIK9X5audjEJ5a/x9+&#10;tzdaQdwbxH143QlXQE6fAAAA//8DAFBLAQItABQABgAIAAAAIQDb4fbL7gAAAIUBAAATAAAAAAAA&#10;AAAAAAAAAAAAAABbQ29udGVudF9UeXBlc10ueG1sUEsBAi0AFAAGAAgAAAAhAFr0LFu/AAAAFQEA&#10;AAsAAAAAAAAAAAAAAAAAHwEAAF9yZWxzLy5yZWxzUEsBAi0AFAAGAAgAAAAhACX8J1fHAAAA3gAA&#10;AA8AAAAAAAAAAAAAAAAABwIAAGRycy9kb3ducmV2LnhtbFBLBQYAAAAAAwADALcAAAD7AgAAAAA=&#10;" filled="f" stroked="f">
                        <v:textbox inset="0,0,0,0">
                          <w:txbxContent>
                            <w:p w:rsidR="004E7069" w:rsidRDefault="004E7069" w:rsidP="005B46A9">
                              <w:r>
                                <w:rPr>
                                  <w:rFonts w:ascii="Arial" w:eastAsia="Arial" w:hAnsi="Arial" w:cs="Arial"/>
                                  <w:b/>
                                  <w:sz w:val="10"/>
                                </w:rPr>
                                <w:t>2</w:t>
                              </w:r>
                            </w:p>
                          </w:txbxContent>
                        </v:textbox>
                      </v:rect>
                      <v:rect id="Rectangle 21727" o:spid="_x0000_s1053" style="position:absolute;left:17716;top:3395;width:24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ILMxwAAAN4AAAAPAAAAZHJzL2Rvd25yZXYueG1sRI9Li8JA&#10;EITvC/sfhl7wtk7MwUd0FFkVPfpYUG9Npk3CZnpCZjTRX+8Iwh6LqvqKmsxaU4ob1a6wrKDXjUAQ&#10;p1YXnCn4Pay+hyCcR9ZYWiYFd3Iwm35+TDDRtuEd3fY+EwHCLkEFufdVIqVLczLourYiDt7F1gZ9&#10;kHUmdY1NgJtSxlHUlwYLDgs5VvSTU/q3vxoF62E1P23so8nK5Xl93B5Hi8PIK9X5audjEJ5a/x9+&#10;tzdaQdwbxAN43QlXQE6fAAAA//8DAFBLAQItABQABgAIAAAAIQDb4fbL7gAAAIUBAAATAAAAAAAA&#10;AAAAAAAAAAAAAABbQ29udGVudF9UeXBlc10ueG1sUEsBAi0AFAAGAAgAAAAhAFr0LFu/AAAAFQEA&#10;AAsAAAAAAAAAAAAAAAAAHwEAAF9yZWxzLy5yZWxzUEsBAi0AFAAGAAgAAAAhAEqwgszHAAAA3gAA&#10;AA8AAAAAAAAAAAAAAAAABwIAAGRycy9kb3ducmV2LnhtbFBLBQYAAAAAAwADALcAAAD7AgAAAAA=&#10;" filled="f" stroked="f">
                        <v:textbox inset="0,0,0,0">
                          <w:txbxContent>
                            <w:p w:rsidR="004E7069" w:rsidRDefault="004E7069" w:rsidP="005B46A9">
                              <w:r>
                                <w:rPr>
                                  <w:rFonts w:ascii="Arial" w:eastAsia="Arial" w:hAnsi="Arial" w:cs="Arial"/>
                                  <w:b/>
                                  <w:sz w:val="10"/>
                                </w:rPr>
                                <w:t>/</w:t>
                              </w:r>
                            </w:p>
                          </w:txbxContent>
                        </v:textbox>
                      </v:rect>
                      <v:rect id="Rectangle 1019" o:spid="_x0000_s1054" style="position:absolute;left:18272;top:2633;width:244;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rsidR="004E7069" w:rsidRDefault="004E7069" w:rsidP="005B46A9">
                              <w:r>
                                <w:rPr>
                                  <w:rFonts w:ascii="Arial" w:eastAsia="Arial" w:hAnsi="Arial" w:cs="Arial"/>
                                  <w:b/>
                                  <w:sz w:val="10"/>
                                </w:rPr>
                                <w:t xml:space="preserve"> </w:t>
                              </w:r>
                            </w:p>
                          </w:txbxContent>
                        </v:textbox>
                      </v:rect>
                      <v:shape id="Shape 1037" o:spid="_x0000_s1055" style="position:absolute;width:53035;height:0;visibility:visible;mso-wrap-style:square;v-text-anchor:top" coordsize="530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aS0xwAAAN0AAAAPAAAAZHJzL2Rvd25yZXYueG1sRE9NT8JA&#10;EL2b8B82Q+JNdlFjtbIQY8Bw4UARo7exO7SF7mztLlD59S6JCbd5eZ8zmnS2FgdqfeVYw3CgQBDn&#10;zlRcaHhfzW4eQfiAbLB2TBp+ycNk3LsaYWrckZd0yEIhYgj7FDWUITSplD4vyaIfuIY4chvXWgwR&#10;toU0LR5juK3lrVIP0mLFsaHEhl5LynfZ3mpYr3++ko/pZ7Y8Jd+n7fT+6W2mFlpf97uXZxCBunAR&#10;/7vnJs5Xdwmcv4knyPEfAAAA//8DAFBLAQItABQABgAIAAAAIQDb4fbL7gAAAIUBAAATAAAAAAAA&#10;AAAAAAAAAAAAAABbQ29udGVudF9UeXBlc10ueG1sUEsBAi0AFAAGAAgAAAAhAFr0LFu/AAAAFQEA&#10;AAsAAAAAAAAAAAAAAAAAHwEAAF9yZWxzLy5yZWxzUEsBAi0AFAAGAAgAAAAhAAMNpLTHAAAA3QAA&#10;AA8AAAAAAAAAAAAAAAAABwIAAGRycy9kb3ducmV2LnhtbFBLBQYAAAAAAwADALcAAAD7AgAAAAA=&#10;" path="m,l5303520,e" filled="f" strokecolor="#221f1f" strokeweight=".96pt">
                        <v:stroke miterlimit="83231f" joinstyle="miter"/>
                        <v:path arrowok="t" textboxrect="0,0,5303520,0"/>
                      </v:shape>
                      <v:shape id="Shape 1038" o:spid="_x0000_s1056" style="position:absolute;left:35951;top:3505;width:17084;height:0;visibility:visible;mso-wrap-style:square;v-text-anchor:top" coordsize="1708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IkxgAAAN0AAAAPAAAAZHJzL2Rvd25yZXYueG1sRI9Pa8JA&#10;EMXvBb/DMoK3utFCbFNXEUHwIIh/Cu1tyI5JMDsbstsk/fadg+Bthvfmvd8s14OrVUdtqDwbmE0T&#10;UMS5txUXBq6X3es7qBCRLdaeycAfBVivRi9LzKzv+UTdORZKQjhkaKCMscm0DnlJDsPUN8Si3Xzr&#10;MMraFtq22Eu4q/U8SVLtsGJpKLGhbUn5/fzrDOifTb/46o4fN3/dL3aXQ5p+IxozGQ+bT1CRhvg0&#10;P673VvCTN8GVb2QEvfoHAAD//wMAUEsBAi0AFAAGAAgAAAAhANvh9svuAAAAhQEAABMAAAAAAAAA&#10;AAAAAAAAAAAAAFtDb250ZW50X1R5cGVzXS54bWxQSwECLQAUAAYACAAAACEAWvQsW78AAAAVAQAA&#10;CwAAAAAAAAAAAAAAAAAfAQAAX3JlbHMvLnJlbHNQSwECLQAUAAYACAAAACEApkvSJMYAAADdAAAA&#10;DwAAAAAAAAAAAAAAAAAHAgAAZHJzL2Rvd25yZXYueG1sUEsFBgAAAAADAAMAtwAAAPoCAAAAAA==&#10;" path="m,l1708404,e" filled="f" strokecolor="#221f1f" strokeweight=".96pt">
                        <v:stroke miterlimit="83231f" joinstyle="miter"/>
                        <v:path arrowok="t" textboxrect="0,0,1708404,0"/>
                      </v:shape>
                      <v:shape id="Shape 1040" o:spid="_x0000_s1057" style="position:absolute;left:5227;top:4389;width:9251;height:0;visibility:visible;mso-wrap-style:square;v-text-anchor:top" coordsize="925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u2xQAAAN0AAAAPAAAAZHJzL2Rvd25yZXYueG1sRI9BSwMx&#10;EIXvgv8hjODNJopoWZsWKRSKl7KxULwNybi7uJlsN7G7/nvnIHib4b1575vVZo69utCYu8QW7hcG&#10;FLFPoePGwvF9d7cElQtywD4xWfihDJv19dUKq5AmruniSqMkhHOFFtpShkrr7FuKmBdpIBbtM40R&#10;i6xjo8OIk4THXj8Y86QjdiwNLQ60bcl/ue9o4fmtrj/MKZ3n6Pz5MHl32E/O2tub+fUFVKG5/Jv/&#10;rvdB8M2j8Ms3MoJe/wIAAP//AwBQSwECLQAUAAYACAAAACEA2+H2y+4AAACFAQAAEwAAAAAAAAAA&#10;AAAAAAAAAAAAW0NvbnRlbnRfVHlwZXNdLnhtbFBLAQItABQABgAIAAAAIQBa9CxbvwAAABUBAAAL&#10;AAAAAAAAAAAAAAAAAB8BAABfcmVscy8ucmVsc1BLAQItABQABgAIAAAAIQCPr+u2xQAAAN0AAAAP&#10;AAAAAAAAAAAAAAAAAAcCAABkcnMvZG93bnJldi54bWxQSwUGAAAAAAMAAwC3AAAA+QIAAAAA&#10;" path="m,l925068,e" filled="f" strokecolor="#221f1f" strokeweight=".96pt">
                        <v:stroke miterlimit="83231f" joinstyle="miter"/>
                        <v:path arrowok="t" textboxrect="0,0,925068,0"/>
                      </v:shape>
                      <v:shape id="Shape 1041" o:spid="_x0000_s1058" style="position:absolute;left:15087;top:4389;width:8641;height:0;visibility:visible;mso-wrap-style:square;v-text-anchor:top" coordsize="864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6DJxgAAAN0AAAAPAAAAZHJzL2Rvd25yZXYueG1sRI/RasJA&#10;EEXfhf7DMkJfpG4swUrMRqog7VOpth8wZsdkMTsbs2uS/n23UPBthnvnnjv5ZrSN6KnzxrGCxTwB&#10;QVw6bbhS8P21f1qB8AFZY+OYFPyQh03xMMkx027gA/XHUIkYwj5DBXUIbSalL2uy6OeuJY7a2XUW&#10;Q1y7SuoOhxhuG/mcJEtp0XAk1NjSrqbycrzZyH27XV9O1Ue/tSZNzWn8nK14UOpxOr6uQQQaw938&#10;f/2uY/0kXcDfN3EEWfwCAAD//wMAUEsBAi0AFAAGAAgAAAAhANvh9svuAAAAhQEAABMAAAAAAAAA&#10;AAAAAAAAAAAAAFtDb250ZW50X1R5cGVzXS54bWxQSwECLQAUAAYACAAAACEAWvQsW78AAAAVAQAA&#10;CwAAAAAAAAAAAAAAAAAfAQAAX3JlbHMvLnJlbHNQSwECLQAUAAYACAAAACEAwQ+gycYAAADdAAAA&#10;DwAAAAAAAAAAAAAAAAAHAgAAZHJzL2Rvd25yZXYueG1sUEsFBgAAAAADAAMAtwAAAPoCAAAAAA==&#10;" path="m,l864108,e" filled="f" strokecolor="#221f1f" strokeweight=".96pt">
                        <v:stroke miterlimit="83231f" joinstyle="miter"/>
                        <v:path arrowok="t" textboxrect="0,0,864108,0"/>
                      </v:shape>
                      <v:shape id="Shape 1042" o:spid="_x0000_s1059" style="position:absolute;left:24444;top:4572;width:11004;height:0;visibility:visible;mso-wrap-style:square;v-text-anchor:top" coordsize="110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VdxAAAAN0AAAAPAAAAZHJzL2Rvd25yZXYueG1sRI9Pa8JA&#10;EMXvBb/DMkJvdWOQEqKriNjiqcU/eB6yYxLNzobdjUm/fVcQvM3w3rzfm8VqMI24k/O1ZQXTSQKC&#10;uLC65lLB6fj1kYHwAVljY5kU/JGH1XL0tsBc2573dD+EUsQQ9jkqqEJocyl9UZFBP7EtcdQu1hkM&#10;cXWl1A77GG4amSbJpzRYcyRU2NKmouJ26EyETH/S7/5WZsf11XH43WZdd86Ueh8P6zmIQEN4mZ/X&#10;Ox3rJ7MUHt/EEeTyHwAA//8DAFBLAQItABQABgAIAAAAIQDb4fbL7gAAAIUBAAATAAAAAAAAAAAA&#10;AAAAAAAAAABbQ29udGVudF9UeXBlc10ueG1sUEsBAi0AFAAGAAgAAAAhAFr0LFu/AAAAFQEAAAsA&#10;AAAAAAAAAAAAAAAAHwEAAF9yZWxzLy5yZWxzUEsBAi0AFAAGAAgAAAAhABXc5V3EAAAA3QAAAA8A&#10;AAAAAAAAAAAAAAAABwIAAGRycy9kb3ducmV2LnhtbFBLBQYAAAAAAwADALcAAAD4AgAAAAA=&#10;" path="m,l1100328,e" filled="f" strokecolor="#221f1f" strokeweight=".96pt">
                        <v:stroke miterlimit="83231f" joinstyle="miter"/>
                        <v:path arrowok="t" textboxrect="0,0,1100328,0"/>
                      </v:shape>
                    </v:group>
                  </w:pict>
                </mc:Fallback>
              </mc:AlternateContent>
            </w:r>
            <w:r w:rsidRPr="009D08D9">
              <w:rPr>
                <w:rFonts w:ascii="Times New Roman" w:eastAsia="Arial" w:hAnsi="Times New Roman" w:cs="Times New Roman"/>
                <w:b/>
              </w:rPr>
              <w:t>The Rate constant Half-Lifet</w:t>
            </w:r>
            <w:r w:rsidRPr="009D08D9">
              <w:rPr>
                <w:rFonts w:ascii="Times New Roman" w:eastAsia="Arial" w:hAnsi="Times New Roman" w:cs="Times New Roman"/>
                <w:b/>
                <w:sz w:val="16"/>
                <w:vertAlign w:val="subscript"/>
              </w:rPr>
              <w:t xml:space="preserve">1/2 </w:t>
            </w:r>
            <w:r w:rsidRPr="009D08D9">
              <w:rPr>
                <w:rFonts w:ascii="Times New Roman" w:eastAsia="Arial" w:hAnsi="Times New Roman" w:cs="Times New Roman"/>
                <w:b/>
              </w:rPr>
              <w:t>Activation energy Average  Activation energy studied K(min</w:t>
            </w:r>
            <w:r w:rsidRPr="009D08D9">
              <w:rPr>
                <w:rFonts w:ascii="Times New Roman" w:eastAsia="Arial" w:hAnsi="Times New Roman" w:cs="Times New Roman"/>
                <w:b/>
                <w:sz w:val="16"/>
                <w:vertAlign w:val="superscript"/>
              </w:rPr>
              <w:t>-1</w:t>
            </w:r>
            <w:r w:rsidRPr="009D08D9">
              <w:rPr>
                <w:rFonts w:ascii="Times New Roman" w:eastAsia="Arial" w:hAnsi="Times New Roman" w:cs="Times New Roman"/>
                <w:b/>
              </w:rPr>
              <w:t>)X10</w:t>
            </w:r>
            <w:r w:rsidRPr="009D08D9">
              <w:rPr>
                <w:rFonts w:ascii="Times New Roman" w:eastAsia="Arial" w:hAnsi="Times New Roman" w:cs="Times New Roman"/>
                <w:b/>
                <w:sz w:val="16"/>
                <w:vertAlign w:val="superscript"/>
              </w:rPr>
              <w:t xml:space="preserve">-5 </w:t>
            </w:r>
            <w:r w:rsidRPr="009D08D9">
              <w:rPr>
                <w:rFonts w:ascii="Times New Roman" w:eastAsia="Arial" w:hAnsi="Times New Roman" w:cs="Times New Roman"/>
                <w:b/>
              </w:rPr>
              <w:t>t (</w:t>
            </w:r>
            <w:proofErr w:type="spellStart"/>
            <w:r w:rsidRPr="009D08D9">
              <w:rPr>
                <w:rFonts w:ascii="Times New Roman" w:eastAsia="Arial" w:hAnsi="Times New Roman" w:cs="Times New Roman"/>
                <w:b/>
              </w:rPr>
              <w:t>mins</w:t>
            </w:r>
            <w:proofErr w:type="spellEnd"/>
            <w:r w:rsidRPr="009D08D9">
              <w:rPr>
                <w:rFonts w:ascii="Times New Roman" w:eastAsia="Arial" w:hAnsi="Times New Roman" w:cs="Times New Roman"/>
                <w:b/>
              </w:rPr>
              <w:t>)x10</w:t>
            </w:r>
            <w:r w:rsidRPr="009D08D9">
              <w:rPr>
                <w:rFonts w:ascii="Times New Roman" w:eastAsia="Arial" w:hAnsi="Times New Roman" w:cs="Times New Roman"/>
                <w:b/>
                <w:sz w:val="16"/>
                <w:vertAlign w:val="superscript"/>
              </w:rPr>
              <w:t xml:space="preserve">4 </w:t>
            </w:r>
            <w:r w:rsidRPr="009D08D9">
              <w:rPr>
                <w:rFonts w:ascii="Times New Roman" w:eastAsia="Arial" w:hAnsi="Times New Roman" w:cs="Times New Roman"/>
                <w:b/>
              </w:rPr>
              <w:t>KJ mol</w:t>
            </w:r>
            <w:r w:rsidRPr="009D08D9">
              <w:rPr>
                <w:rFonts w:ascii="Times New Roman" w:eastAsia="Arial" w:hAnsi="Times New Roman" w:cs="Times New Roman"/>
                <w:b/>
                <w:sz w:val="16"/>
                <w:vertAlign w:val="superscript"/>
              </w:rPr>
              <w:t xml:space="preserve">-1 </w:t>
            </w:r>
            <w:r w:rsidRPr="009D08D9">
              <w:rPr>
                <w:rFonts w:ascii="Times New Roman" w:eastAsia="Arial" w:hAnsi="Times New Roman" w:cs="Times New Roman"/>
                <w:b/>
              </w:rPr>
              <w:t>KJ mol</w:t>
            </w:r>
            <w:r w:rsidRPr="009D08D9">
              <w:rPr>
                <w:rFonts w:ascii="Times New Roman" w:eastAsia="Arial" w:hAnsi="Times New Roman" w:cs="Times New Roman"/>
                <w:b/>
                <w:sz w:val="16"/>
                <w:vertAlign w:val="superscript"/>
              </w:rPr>
              <w:t>-1</w:t>
            </w:r>
          </w:p>
          <w:tbl>
            <w:tblPr>
              <w:tblStyle w:val="TableGrid"/>
              <w:tblW w:w="8352" w:type="dxa"/>
              <w:tblInd w:w="0" w:type="dxa"/>
              <w:tblCellMar>
                <w:top w:w="0" w:type="dxa"/>
                <w:left w:w="0" w:type="dxa"/>
                <w:bottom w:w="20" w:type="dxa"/>
                <w:right w:w="0" w:type="dxa"/>
              </w:tblCellMar>
              <w:tblLook w:val="04A0" w:firstRow="1" w:lastRow="0" w:firstColumn="1" w:lastColumn="0" w:noHBand="0" w:noVBand="1"/>
            </w:tblPr>
            <w:tblGrid>
              <w:gridCol w:w="900"/>
              <w:gridCol w:w="720"/>
              <w:gridCol w:w="811"/>
              <w:gridCol w:w="804"/>
              <w:gridCol w:w="808"/>
              <w:gridCol w:w="812"/>
              <w:gridCol w:w="785"/>
              <w:gridCol w:w="809"/>
              <w:gridCol w:w="811"/>
              <w:gridCol w:w="1092"/>
            </w:tblGrid>
            <w:tr w:rsidR="005B46A9" w:rsidRPr="009D08D9" w:rsidTr="004E7069">
              <w:trPr>
                <w:trHeight w:val="220"/>
              </w:trPr>
              <w:tc>
                <w:tcPr>
                  <w:tcW w:w="900"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eastAsia="Arial" w:hAnsi="Times New Roman" w:cs="Times New Roman"/>
                      <w:b/>
                    </w:rPr>
                    <w:t>solution</w:t>
                  </w:r>
                </w:p>
              </w:tc>
              <w:tc>
                <w:tcPr>
                  <w:tcW w:w="720"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eastAsia="Arial" w:hAnsi="Times New Roman" w:cs="Times New Roman"/>
                      <w:b/>
                    </w:rPr>
                    <w:t>303K</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eastAsia="Arial" w:hAnsi="Times New Roman" w:cs="Times New Roman"/>
                      <w:b/>
                    </w:rPr>
                    <w:t>313K</w:t>
                  </w:r>
                </w:p>
              </w:tc>
              <w:tc>
                <w:tcPr>
                  <w:tcW w:w="804"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eastAsia="Arial" w:hAnsi="Times New Roman" w:cs="Times New Roman"/>
                      <w:b/>
                    </w:rPr>
                    <w:t>323K</w:t>
                  </w:r>
                </w:p>
              </w:tc>
              <w:tc>
                <w:tcPr>
                  <w:tcW w:w="808" w:type="dxa"/>
                  <w:tcBorders>
                    <w:top w:val="nil"/>
                    <w:left w:val="nil"/>
                    <w:bottom w:val="nil"/>
                    <w:right w:val="nil"/>
                  </w:tcBorders>
                </w:tcPr>
                <w:p w:rsidR="005B46A9" w:rsidRPr="009D08D9" w:rsidRDefault="005B46A9" w:rsidP="005B46A9">
                  <w:pPr>
                    <w:framePr w:wrap="around" w:vAnchor="text" w:hAnchor="margin"/>
                    <w:spacing w:line="259" w:lineRule="auto"/>
                    <w:ind w:left="4"/>
                    <w:suppressOverlap/>
                    <w:jc w:val="both"/>
                    <w:rPr>
                      <w:rFonts w:ascii="Times New Roman" w:hAnsi="Times New Roman" w:cs="Times New Roman"/>
                    </w:rPr>
                  </w:pPr>
                  <w:r w:rsidRPr="009D08D9">
                    <w:rPr>
                      <w:rFonts w:ascii="Times New Roman" w:eastAsia="Arial" w:hAnsi="Times New Roman" w:cs="Times New Roman"/>
                      <w:b/>
                    </w:rPr>
                    <w:t>303K</w:t>
                  </w:r>
                </w:p>
              </w:tc>
              <w:tc>
                <w:tcPr>
                  <w:tcW w:w="812" w:type="dxa"/>
                  <w:tcBorders>
                    <w:top w:val="nil"/>
                    <w:left w:val="nil"/>
                    <w:bottom w:val="nil"/>
                    <w:right w:val="nil"/>
                  </w:tcBorders>
                </w:tcPr>
                <w:p w:rsidR="005B46A9" w:rsidRPr="009D08D9" w:rsidRDefault="005B46A9" w:rsidP="005B46A9">
                  <w:pPr>
                    <w:framePr w:wrap="around" w:vAnchor="text" w:hAnchor="margin"/>
                    <w:spacing w:line="259" w:lineRule="auto"/>
                    <w:ind w:left="7"/>
                    <w:suppressOverlap/>
                    <w:jc w:val="both"/>
                    <w:rPr>
                      <w:rFonts w:ascii="Times New Roman" w:hAnsi="Times New Roman" w:cs="Times New Roman"/>
                    </w:rPr>
                  </w:pPr>
                  <w:r w:rsidRPr="009D08D9">
                    <w:rPr>
                      <w:rFonts w:ascii="Times New Roman" w:eastAsia="Arial" w:hAnsi="Times New Roman" w:cs="Times New Roman"/>
                      <w:b/>
                    </w:rPr>
                    <w:t>313K</w:t>
                  </w:r>
                </w:p>
              </w:tc>
              <w:tc>
                <w:tcPr>
                  <w:tcW w:w="785" w:type="dxa"/>
                  <w:tcBorders>
                    <w:top w:val="nil"/>
                    <w:left w:val="nil"/>
                    <w:bottom w:val="nil"/>
                    <w:right w:val="nil"/>
                  </w:tcBorders>
                </w:tcPr>
                <w:p w:rsidR="005B46A9" w:rsidRPr="009D08D9" w:rsidRDefault="005B46A9" w:rsidP="005B46A9">
                  <w:pPr>
                    <w:framePr w:wrap="around" w:vAnchor="text" w:hAnchor="margin"/>
                    <w:spacing w:line="259" w:lineRule="auto"/>
                    <w:ind w:left="4"/>
                    <w:suppressOverlap/>
                    <w:jc w:val="both"/>
                    <w:rPr>
                      <w:rFonts w:ascii="Times New Roman" w:hAnsi="Times New Roman" w:cs="Times New Roman"/>
                    </w:rPr>
                  </w:pPr>
                  <w:r w:rsidRPr="009D08D9">
                    <w:rPr>
                      <w:rFonts w:ascii="Times New Roman" w:eastAsia="Arial" w:hAnsi="Times New Roman" w:cs="Times New Roman"/>
                      <w:b/>
                    </w:rPr>
                    <w:t>323K</w:t>
                  </w:r>
                </w:p>
              </w:tc>
              <w:tc>
                <w:tcPr>
                  <w:tcW w:w="809" w:type="dxa"/>
                  <w:tcBorders>
                    <w:top w:val="nil"/>
                    <w:left w:val="nil"/>
                    <w:bottom w:val="nil"/>
                    <w:right w:val="nil"/>
                  </w:tcBorders>
                </w:tcPr>
                <w:p w:rsidR="005B46A9" w:rsidRPr="009D08D9" w:rsidRDefault="005B46A9" w:rsidP="005B46A9">
                  <w:pPr>
                    <w:framePr w:wrap="around" w:vAnchor="text" w:hAnchor="margin"/>
                    <w:spacing w:line="259" w:lineRule="auto"/>
                    <w:ind w:left="28"/>
                    <w:suppressOverlap/>
                    <w:jc w:val="both"/>
                    <w:rPr>
                      <w:rFonts w:ascii="Times New Roman" w:hAnsi="Times New Roman" w:cs="Times New Roman"/>
                    </w:rPr>
                  </w:pPr>
                  <w:r w:rsidRPr="009D08D9">
                    <w:rPr>
                      <w:rFonts w:ascii="Times New Roman" w:eastAsia="Arial" w:hAnsi="Times New Roman" w:cs="Times New Roman"/>
                      <w:b/>
                    </w:rPr>
                    <w:t>303K</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30"/>
                    <w:suppressOverlap/>
                    <w:jc w:val="both"/>
                    <w:rPr>
                      <w:rFonts w:ascii="Times New Roman" w:hAnsi="Times New Roman" w:cs="Times New Roman"/>
                    </w:rPr>
                  </w:pPr>
                  <w:r w:rsidRPr="009D08D9">
                    <w:rPr>
                      <w:rFonts w:ascii="Times New Roman" w:eastAsia="Arial" w:hAnsi="Times New Roman" w:cs="Times New Roman"/>
                      <w:b/>
                    </w:rPr>
                    <w:t>313K</w:t>
                  </w:r>
                </w:p>
              </w:tc>
              <w:tc>
                <w:tcPr>
                  <w:tcW w:w="1092" w:type="dxa"/>
                  <w:tcBorders>
                    <w:top w:val="nil"/>
                    <w:left w:val="nil"/>
                    <w:bottom w:val="nil"/>
                    <w:right w:val="nil"/>
                  </w:tcBorders>
                </w:tcPr>
                <w:p w:rsidR="005B46A9" w:rsidRPr="009D08D9" w:rsidRDefault="005B46A9" w:rsidP="005B46A9">
                  <w:pPr>
                    <w:framePr w:wrap="around" w:vAnchor="text" w:hAnchor="margin"/>
                    <w:tabs>
                      <w:tab w:val="right" w:pos="1092"/>
                    </w:tabs>
                    <w:spacing w:line="259" w:lineRule="auto"/>
                    <w:suppressOverlap/>
                    <w:jc w:val="both"/>
                    <w:rPr>
                      <w:rFonts w:ascii="Times New Roman" w:hAnsi="Times New Roman" w:cs="Times New Roman"/>
                    </w:rPr>
                  </w:pPr>
                  <w:r w:rsidRPr="009D08D9">
                    <w:rPr>
                      <w:rFonts w:ascii="Times New Roman" w:eastAsia="Arial" w:hAnsi="Times New Roman" w:cs="Times New Roman"/>
                      <w:b/>
                    </w:rPr>
                    <w:t>303K</w:t>
                  </w:r>
                  <w:r w:rsidRPr="009D08D9">
                    <w:rPr>
                      <w:rFonts w:ascii="Times New Roman" w:eastAsia="Arial" w:hAnsi="Times New Roman" w:cs="Times New Roman"/>
                      <w:b/>
                    </w:rPr>
                    <w:tab/>
                    <w:t>313K</w:t>
                  </w:r>
                </w:p>
              </w:tc>
            </w:tr>
            <w:tr w:rsidR="005B46A9" w:rsidRPr="009D08D9" w:rsidTr="004E7069">
              <w:trPr>
                <w:trHeight w:val="355"/>
              </w:trPr>
              <w:tc>
                <w:tcPr>
                  <w:tcW w:w="900" w:type="dxa"/>
                  <w:tcBorders>
                    <w:top w:val="nil"/>
                    <w:left w:val="nil"/>
                    <w:bottom w:val="single" w:sz="8" w:space="0" w:color="221F1F"/>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c>
                <w:tcPr>
                  <w:tcW w:w="720" w:type="dxa"/>
                  <w:tcBorders>
                    <w:top w:val="nil"/>
                    <w:left w:val="nil"/>
                    <w:bottom w:val="single" w:sz="8" w:space="0" w:color="221F1F"/>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c>
                <w:tcPr>
                  <w:tcW w:w="811" w:type="dxa"/>
                  <w:tcBorders>
                    <w:top w:val="nil"/>
                    <w:left w:val="nil"/>
                    <w:bottom w:val="single" w:sz="8" w:space="0" w:color="221F1F"/>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c>
                <w:tcPr>
                  <w:tcW w:w="804" w:type="dxa"/>
                  <w:tcBorders>
                    <w:top w:val="nil"/>
                    <w:left w:val="nil"/>
                    <w:bottom w:val="single" w:sz="8" w:space="0" w:color="221F1F"/>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c>
                <w:tcPr>
                  <w:tcW w:w="808" w:type="dxa"/>
                  <w:tcBorders>
                    <w:top w:val="nil"/>
                    <w:left w:val="nil"/>
                    <w:bottom w:val="single" w:sz="8" w:space="0" w:color="221F1F"/>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c>
                <w:tcPr>
                  <w:tcW w:w="812" w:type="dxa"/>
                  <w:tcBorders>
                    <w:top w:val="nil"/>
                    <w:left w:val="nil"/>
                    <w:bottom w:val="single" w:sz="8" w:space="0" w:color="221F1F"/>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c>
                <w:tcPr>
                  <w:tcW w:w="785" w:type="dxa"/>
                  <w:tcBorders>
                    <w:top w:val="nil"/>
                    <w:left w:val="nil"/>
                    <w:bottom w:val="single" w:sz="8" w:space="0" w:color="221F1F"/>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c>
                <w:tcPr>
                  <w:tcW w:w="809"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eastAsia="Arial" w:hAnsi="Times New Roman" w:cs="Times New Roman"/>
                      <w:b/>
                    </w:rPr>
                    <w:t>-313K</w:t>
                  </w:r>
                </w:p>
              </w:tc>
              <w:tc>
                <w:tcPr>
                  <w:tcW w:w="811"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eastAsia="Arial" w:hAnsi="Times New Roman" w:cs="Times New Roman"/>
                      <w:b/>
                    </w:rPr>
                    <w:t>-323K</w:t>
                  </w:r>
                </w:p>
              </w:tc>
              <w:tc>
                <w:tcPr>
                  <w:tcW w:w="1092"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eastAsia="Arial" w:hAnsi="Times New Roman" w:cs="Times New Roman"/>
                      <w:b/>
                    </w:rPr>
                    <w:t>-313K -323K</w:t>
                  </w:r>
                </w:p>
              </w:tc>
            </w:tr>
            <w:tr w:rsidR="005B46A9" w:rsidRPr="009D08D9" w:rsidTr="004E7069">
              <w:trPr>
                <w:trHeight w:val="381"/>
              </w:trPr>
              <w:tc>
                <w:tcPr>
                  <w:tcW w:w="900"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Blank</w:t>
                  </w:r>
                </w:p>
              </w:tc>
              <w:tc>
                <w:tcPr>
                  <w:tcW w:w="720"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0.17</w:t>
                  </w:r>
                </w:p>
              </w:tc>
              <w:tc>
                <w:tcPr>
                  <w:tcW w:w="811"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ind w:left="46"/>
                    <w:suppressOverlap/>
                    <w:jc w:val="both"/>
                    <w:rPr>
                      <w:rFonts w:ascii="Times New Roman" w:hAnsi="Times New Roman" w:cs="Times New Roman"/>
                    </w:rPr>
                  </w:pPr>
                  <w:r w:rsidRPr="009D08D9">
                    <w:rPr>
                      <w:rFonts w:ascii="Times New Roman" w:hAnsi="Times New Roman" w:cs="Times New Roman"/>
                    </w:rPr>
                    <w:t>2.53</w:t>
                  </w:r>
                </w:p>
              </w:tc>
              <w:tc>
                <w:tcPr>
                  <w:tcW w:w="804"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4.96</w:t>
                  </w:r>
                </w:p>
              </w:tc>
              <w:tc>
                <w:tcPr>
                  <w:tcW w:w="808"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ind w:left="1"/>
                    <w:suppressOverlap/>
                    <w:jc w:val="both"/>
                    <w:rPr>
                      <w:rFonts w:ascii="Times New Roman" w:hAnsi="Times New Roman" w:cs="Times New Roman"/>
                    </w:rPr>
                  </w:pPr>
                  <w:r w:rsidRPr="009D08D9">
                    <w:rPr>
                      <w:rFonts w:ascii="Times New Roman" w:hAnsi="Times New Roman" w:cs="Times New Roman"/>
                    </w:rPr>
                    <w:t>4.175</w:t>
                  </w:r>
                </w:p>
              </w:tc>
              <w:tc>
                <w:tcPr>
                  <w:tcW w:w="812"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ind w:left="1"/>
                    <w:suppressOverlap/>
                    <w:jc w:val="both"/>
                    <w:rPr>
                      <w:rFonts w:ascii="Times New Roman" w:hAnsi="Times New Roman" w:cs="Times New Roman"/>
                    </w:rPr>
                  </w:pPr>
                  <w:r w:rsidRPr="009D08D9">
                    <w:rPr>
                      <w:rFonts w:ascii="Times New Roman" w:hAnsi="Times New Roman" w:cs="Times New Roman"/>
                    </w:rPr>
                    <w:t>0.274</w:t>
                  </w:r>
                </w:p>
              </w:tc>
              <w:tc>
                <w:tcPr>
                  <w:tcW w:w="785"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0.139</w:t>
                  </w:r>
                </w:p>
              </w:tc>
              <w:tc>
                <w:tcPr>
                  <w:tcW w:w="809"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ind w:left="24"/>
                    <w:suppressOverlap/>
                    <w:jc w:val="both"/>
                    <w:rPr>
                      <w:rFonts w:ascii="Times New Roman" w:hAnsi="Times New Roman" w:cs="Times New Roman"/>
                    </w:rPr>
                  </w:pPr>
                  <w:r w:rsidRPr="009D08D9">
                    <w:rPr>
                      <w:rFonts w:ascii="Times New Roman" w:hAnsi="Times New Roman" w:cs="Times New Roman"/>
                    </w:rPr>
                    <w:t>46.33</w:t>
                  </w:r>
                </w:p>
              </w:tc>
              <w:tc>
                <w:tcPr>
                  <w:tcW w:w="811"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ind w:left="26"/>
                    <w:suppressOverlap/>
                    <w:jc w:val="both"/>
                    <w:rPr>
                      <w:rFonts w:ascii="Times New Roman" w:hAnsi="Times New Roman" w:cs="Times New Roman"/>
                    </w:rPr>
                  </w:pPr>
                  <w:r w:rsidRPr="009D08D9">
                    <w:rPr>
                      <w:rFonts w:ascii="Times New Roman" w:hAnsi="Times New Roman" w:cs="Times New Roman"/>
                    </w:rPr>
                    <w:t>35.11</w:t>
                  </w:r>
                </w:p>
              </w:tc>
              <w:tc>
                <w:tcPr>
                  <w:tcW w:w="1092" w:type="dxa"/>
                  <w:tcBorders>
                    <w:top w:val="single" w:sz="8" w:space="0" w:color="221F1F"/>
                    <w:left w:val="nil"/>
                    <w:bottom w:val="nil"/>
                    <w:right w:val="nil"/>
                  </w:tcBorders>
                  <w:vAlign w:val="bottom"/>
                </w:tcPr>
                <w:p w:rsidR="005B46A9" w:rsidRPr="009D08D9" w:rsidRDefault="005B46A9" w:rsidP="005B46A9">
                  <w:pPr>
                    <w:framePr w:wrap="around" w:vAnchor="text" w:hAnchor="margin"/>
                    <w:spacing w:line="259" w:lineRule="auto"/>
                    <w:ind w:left="23"/>
                    <w:suppressOverlap/>
                    <w:jc w:val="both"/>
                    <w:rPr>
                      <w:rFonts w:ascii="Times New Roman" w:hAnsi="Times New Roman" w:cs="Times New Roman"/>
                    </w:rPr>
                  </w:pPr>
                  <w:r w:rsidRPr="009D08D9">
                    <w:rPr>
                      <w:rFonts w:ascii="Times New Roman" w:hAnsi="Times New Roman" w:cs="Times New Roman"/>
                    </w:rPr>
                    <w:t>50.45 38.57</w:t>
                  </w:r>
                </w:p>
              </w:tc>
            </w:tr>
            <w:tr w:rsidR="005B46A9" w:rsidRPr="009D08D9" w:rsidTr="004E7069">
              <w:trPr>
                <w:trHeight w:val="240"/>
              </w:trPr>
              <w:tc>
                <w:tcPr>
                  <w:tcW w:w="900"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0.0025</w:t>
                  </w:r>
                </w:p>
              </w:tc>
              <w:tc>
                <w:tcPr>
                  <w:tcW w:w="720"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0.16</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46"/>
                    <w:suppressOverlap/>
                    <w:jc w:val="both"/>
                    <w:rPr>
                      <w:rFonts w:ascii="Times New Roman" w:hAnsi="Times New Roman" w:cs="Times New Roman"/>
                    </w:rPr>
                  </w:pPr>
                  <w:r w:rsidRPr="009D08D9">
                    <w:rPr>
                      <w:rFonts w:ascii="Times New Roman" w:hAnsi="Times New Roman" w:cs="Times New Roman"/>
                    </w:rPr>
                    <w:t>2.23</w:t>
                  </w:r>
                </w:p>
              </w:tc>
              <w:tc>
                <w:tcPr>
                  <w:tcW w:w="804"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4.53</w:t>
                  </w:r>
                </w:p>
              </w:tc>
              <w:tc>
                <w:tcPr>
                  <w:tcW w:w="808"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4.331</w:t>
                  </w:r>
                </w:p>
              </w:tc>
              <w:tc>
                <w:tcPr>
                  <w:tcW w:w="812"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0.311</w:t>
                  </w:r>
                </w:p>
              </w:tc>
              <w:tc>
                <w:tcPr>
                  <w:tcW w:w="785" w:type="dxa"/>
                  <w:tcBorders>
                    <w:top w:val="nil"/>
                    <w:left w:val="nil"/>
                    <w:bottom w:val="nil"/>
                    <w:right w:val="nil"/>
                  </w:tcBorders>
                </w:tcPr>
                <w:p w:rsidR="005B46A9" w:rsidRPr="009D08D9" w:rsidRDefault="005B46A9" w:rsidP="005B46A9">
                  <w:pPr>
                    <w:framePr w:wrap="around" w:vAnchor="text" w:hAnchor="margin"/>
                    <w:spacing w:line="259" w:lineRule="auto"/>
                    <w:ind w:left="51"/>
                    <w:suppressOverlap/>
                    <w:jc w:val="both"/>
                    <w:rPr>
                      <w:rFonts w:ascii="Times New Roman" w:hAnsi="Times New Roman" w:cs="Times New Roman"/>
                    </w:rPr>
                  </w:pPr>
                  <w:r w:rsidRPr="009D08D9">
                    <w:rPr>
                      <w:rFonts w:ascii="Times New Roman" w:hAnsi="Times New Roman" w:cs="Times New Roman"/>
                    </w:rPr>
                    <w:t>0.15</w:t>
                  </w:r>
                </w:p>
              </w:tc>
              <w:tc>
                <w:tcPr>
                  <w:tcW w:w="809" w:type="dxa"/>
                  <w:tcBorders>
                    <w:top w:val="nil"/>
                    <w:left w:val="nil"/>
                    <w:bottom w:val="nil"/>
                    <w:right w:val="nil"/>
                  </w:tcBorders>
                </w:tcPr>
                <w:p w:rsidR="005B46A9" w:rsidRPr="009D08D9" w:rsidRDefault="005B46A9" w:rsidP="005B46A9">
                  <w:pPr>
                    <w:framePr w:wrap="around" w:vAnchor="text" w:hAnchor="margin"/>
                    <w:spacing w:line="259" w:lineRule="auto"/>
                    <w:ind w:left="23"/>
                    <w:suppressOverlap/>
                    <w:jc w:val="both"/>
                    <w:rPr>
                      <w:rFonts w:ascii="Times New Roman" w:hAnsi="Times New Roman" w:cs="Times New Roman"/>
                    </w:rPr>
                  </w:pPr>
                  <w:r w:rsidRPr="009D08D9">
                    <w:rPr>
                      <w:rFonts w:ascii="Times New Roman" w:hAnsi="Times New Roman" w:cs="Times New Roman"/>
                    </w:rPr>
                    <w:t>47.69</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25"/>
                    <w:suppressOverlap/>
                    <w:jc w:val="both"/>
                    <w:rPr>
                      <w:rFonts w:ascii="Times New Roman" w:hAnsi="Times New Roman" w:cs="Times New Roman"/>
                    </w:rPr>
                  </w:pPr>
                  <w:r w:rsidRPr="009D08D9">
                    <w:rPr>
                      <w:rFonts w:ascii="Times New Roman" w:hAnsi="Times New Roman" w:cs="Times New Roman"/>
                    </w:rPr>
                    <w:t>36.68</w:t>
                  </w:r>
                </w:p>
              </w:tc>
              <w:tc>
                <w:tcPr>
                  <w:tcW w:w="1092" w:type="dxa"/>
                  <w:tcBorders>
                    <w:top w:val="nil"/>
                    <w:left w:val="nil"/>
                    <w:bottom w:val="nil"/>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r>
            <w:tr w:rsidR="005B46A9" w:rsidRPr="009D08D9" w:rsidTr="004E7069">
              <w:trPr>
                <w:trHeight w:val="240"/>
              </w:trPr>
              <w:tc>
                <w:tcPr>
                  <w:tcW w:w="900"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0.0050</w:t>
                  </w:r>
                </w:p>
              </w:tc>
              <w:tc>
                <w:tcPr>
                  <w:tcW w:w="720"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0.15</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46"/>
                    <w:suppressOverlap/>
                    <w:jc w:val="both"/>
                    <w:rPr>
                      <w:rFonts w:ascii="Times New Roman" w:hAnsi="Times New Roman" w:cs="Times New Roman"/>
                    </w:rPr>
                  </w:pPr>
                  <w:r w:rsidRPr="009D08D9">
                    <w:rPr>
                      <w:rFonts w:ascii="Times New Roman" w:hAnsi="Times New Roman" w:cs="Times New Roman"/>
                    </w:rPr>
                    <w:t>1.72</w:t>
                  </w:r>
                </w:p>
              </w:tc>
              <w:tc>
                <w:tcPr>
                  <w:tcW w:w="804"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4.12</w:t>
                  </w:r>
                </w:p>
              </w:tc>
              <w:tc>
                <w:tcPr>
                  <w:tcW w:w="808" w:type="dxa"/>
                  <w:tcBorders>
                    <w:top w:val="nil"/>
                    <w:left w:val="nil"/>
                    <w:bottom w:val="nil"/>
                    <w:right w:val="nil"/>
                  </w:tcBorders>
                </w:tcPr>
                <w:p w:rsidR="005B46A9" w:rsidRPr="009D08D9" w:rsidRDefault="005B46A9" w:rsidP="005B46A9">
                  <w:pPr>
                    <w:framePr w:wrap="around" w:vAnchor="text" w:hAnchor="margin"/>
                    <w:spacing w:line="259" w:lineRule="auto"/>
                    <w:ind w:left="53"/>
                    <w:suppressOverlap/>
                    <w:jc w:val="both"/>
                    <w:rPr>
                      <w:rFonts w:ascii="Times New Roman" w:hAnsi="Times New Roman" w:cs="Times New Roman"/>
                    </w:rPr>
                  </w:pPr>
                  <w:r w:rsidRPr="009D08D9">
                    <w:rPr>
                      <w:rFonts w:ascii="Times New Roman" w:hAnsi="Times New Roman" w:cs="Times New Roman"/>
                    </w:rPr>
                    <w:t>4.62</w:t>
                  </w:r>
                </w:p>
              </w:tc>
              <w:tc>
                <w:tcPr>
                  <w:tcW w:w="812" w:type="dxa"/>
                  <w:tcBorders>
                    <w:top w:val="nil"/>
                    <w:left w:val="nil"/>
                    <w:bottom w:val="nil"/>
                    <w:right w:val="nil"/>
                  </w:tcBorders>
                </w:tcPr>
                <w:p w:rsidR="005B46A9" w:rsidRPr="009D08D9" w:rsidRDefault="005B46A9" w:rsidP="005B46A9">
                  <w:pPr>
                    <w:framePr w:wrap="around" w:vAnchor="text" w:hAnchor="margin"/>
                    <w:spacing w:line="259" w:lineRule="auto"/>
                    <w:ind w:left="2"/>
                    <w:suppressOverlap/>
                    <w:jc w:val="both"/>
                    <w:rPr>
                      <w:rFonts w:ascii="Times New Roman" w:hAnsi="Times New Roman" w:cs="Times New Roman"/>
                    </w:rPr>
                  </w:pPr>
                  <w:r w:rsidRPr="009D08D9">
                    <w:rPr>
                      <w:rFonts w:ascii="Times New Roman" w:hAnsi="Times New Roman" w:cs="Times New Roman"/>
                    </w:rPr>
                    <w:t>0.403</w:t>
                  </w:r>
                </w:p>
              </w:tc>
              <w:tc>
                <w:tcPr>
                  <w:tcW w:w="785"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0.168</w:t>
                  </w:r>
                </w:p>
              </w:tc>
              <w:tc>
                <w:tcPr>
                  <w:tcW w:w="809" w:type="dxa"/>
                  <w:tcBorders>
                    <w:top w:val="nil"/>
                    <w:left w:val="nil"/>
                    <w:bottom w:val="nil"/>
                    <w:right w:val="nil"/>
                  </w:tcBorders>
                </w:tcPr>
                <w:p w:rsidR="005B46A9" w:rsidRPr="009D08D9" w:rsidRDefault="005B46A9" w:rsidP="005B46A9">
                  <w:pPr>
                    <w:framePr w:wrap="around" w:vAnchor="text" w:hAnchor="margin"/>
                    <w:spacing w:line="259" w:lineRule="auto"/>
                    <w:ind w:left="23"/>
                    <w:suppressOverlap/>
                    <w:jc w:val="both"/>
                    <w:rPr>
                      <w:rFonts w:ascii="Times New Roman" w:hAnsi="Times New Roman" w:cs="Times New Roman"/>
                    </w:rPr>
                  </w:pPr>
                  <w:r w:rsidRPr="009D08D9">
                    <w:rPr>
                      <w:rFonts w:ascii="Times New Roman" w:hAnsi="Times New Roman" w:cs="Times New Roman"/>
                    </w:rPr>
                    <w:t>49.03</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25"/>
                    <w:suppressOverlap/>
                    <w:jc w:val="both"/>
                    <w:rPr>
                      <w:rFonts w:ascii="Times New Roman" w:hAnsi="Times New Roman" w:cs="Times New Roman"/>
                    </w:rPr>
                  </w:pPr>
                  <w:r w:rsidRPr="009D08D9">
                    <w:rPr>
                      <w:rFonts w:ascii="Times New Roman" w:hAnsi="Times New Roman" w:cs="Times New Roman"/>
                    </w:rPr>
                    <w:t>37.57</w:t>
                  </w:r>
                </w:p>
              </w:tc>
              <w:tc>
                <w:tcPr>
                  <w:tcW w:w="1092" w:type="dxa"/>
                  <w:tcBorders>
                    <w:top w:val="nil"/>
                    <w:left w:val="nil"/>
                    <w:bottom w:val="nil"/>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r>
            <w:tr w:rsidR="005B46A9" w:rsidRPr="009D08D9" w:rsidTr="004E7069">
              <w:trPr>
                <w:trHeight w:val="240"/>
              </w:trPr>
              <w:tc>
                <w:tcPr>
                  <w:tcW w:w="900"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0.0075</w:t>
                  </w:r>
                </w:p>
              </w:tc>
              <w:tc>
                <w:tcPr>
                  <w:tcW w:w="720"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0.14</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46"/>
                    <w:suppressOverlap/>
                    <w:jc w:val="both"/>
                    <w:rPr>
                      <w:rFonts w:ascii="Times New Roman" w:hAnsi="Times New Roman" w:cs="Times New Roman"/>
                    </w:rPr>
                  </w:pPr>
                  <w:r w:rsidRPr="009D08D9">
                    <w:rPr>
                      <w:rFonts w:ascii="Times New Roman" w:hAnsi="Times New Roman" w:cs="Times New Roman"/>
                    </w:rPr>
                    <w:t>1.49</w:t>
                  </w:r>
                </w:p>
              </w:tc>
              <w:tc>
                <w:tcPr>
                  <w:tcW w:w="804"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3.83</w:t>
                  </w:r>
                </w:p>
              </w:tc>
              <w:tc>
                <w:tcPr>
                  <w:tcW w:w="808" w:type="dxa"/>
                  <w:tcBorders>
                    <w:top w:val="nil"/>
                    <w:left w:val="nil"/>
                    <w:bottom w:val="nil"/>
                    <w:right w:val="nil"/>
                  </w:tcBorders>
                </w:tcPr>
                <w:p w:rsidR="005B46A9" w:rsidRPr="009D08D9" w:rsidRDefault="005B46A9" w:rsidP="005B46A9">
                  <w:pPr>
                    <w:framePr w:wrap="around" w:vAnchor="text" w:hAnchor="margin"/>
                    <w:spacing w:line="259" w:lineRule="auto"/>
                    <w:ind w:left="53"/>
                    <w:suppressOverlap/>
                    <w:jc w:val="both"/>
                    <w:rPr>
                      <w:rFonts w:ascii="Times New Roman" w:hAnsi="Times New Roman" w:cs="Times New Roman"/>
                    </w:rPr>
                  </w:pPr>
                  <w:r w:rsidRPr="009D08D9">
                    <w:rPr>
                      <w:rFonts w:ascii="Times New Roman" w:hAnsi="Times New Roman" w:cs="Times New Roman"/>
                    </w:rPr>
                    <w:t>4.95</w:t>
                  </w:r>
                </w:p>
              </w:tc>
              <w:tc>
                <w:tcPr>
                  <w:tcW w:w="812" w:type="dxa"/>
                  <w:tcBorders>
                    <w:top w:val="nil"/>
                    <w:left w:val="nil"/>
                    <w:bottom w:val="nil"/>
                    <w:right w:val="nil"/>
                  </w:tcBorders>
                </w:tcPr>
                <w:p w:rsidR="005B46A9" w:rsidRPr="009D08D9" w:rsidRDefault="005B46A9" w:rsidP="005B46A9">
                  <w:pPr>
                    <w:framePr w:wrap="around" w:vAnchor="text" w:hAnchor="margin"/>
                    <w:spacing w:line="259" w:lineRule="auto"/>
                    <w:ind w:left="2"/>
                    <w:suppressOverlap/>
                    <w:jc w:val="both"/>
                    <w:rPr>
                      <w:rFonts w:ascii="Times New Roman" w:hAnsi="Times New Roman" w:cs="Times New Roman"/>
                    </w:rPr>
                  </w:pPr>
                  <w:r w:rsidRPr="009D08D9">
                    <w:rPr>
                      <w:rFonts w:ascii="Times New Roman" w:hAnsi="Times New Roman" w:cs="Times New Roman"/>
                    </w:rPr>
                    <w:t>0.465</w:t>
                  </w:r>
                </w:p>
              </w:tc>
              <w:tc>
                <w:tcPr>
                  <w:tcW w:w="785"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0.181</w:t>
                  </w:r>
                </w:p>
              </w:tc>
              <w:tc>
                <w:tcPr>
                  <w:tcW w:w="809" w:type="dxa"/>
                  <w:tcBorders>
                    <w:top w:val="nil"/>
                    <w:left w:val="nil"/>
                    <w:bottom w:val="nil"/>
                    <w:right w:val="nil"/>
                  </w:tcBorders>
                </w:tcPr>
                <w:p w:rsidR="005B46A9" w:rsidRPr="009D08D9" w:rsidRDefault="005B46A9" w:rsidP="005B46A9">
                  <w:pPr>
                    <w:framePr w:wrap="around" w:vAnchor="text" w:hAnchor="margin"/>
                    <w:spacing w:line="259" w:lineRule="auto"/>
                    <w:ind w:left="23"/>
                    <w:suppressOverlap/>
                    <w:jc w:val="both"/>
                    <w:rPr>
                      <w:rFonts w:ascii="Times New Roman" w:hAnsi="Times New Roman" w:cs="Times New Roman"/>
                    </w:rPr>
                  </w:pPr>
                  <w:r w:rsidRPr="009D08D9">
                    <w:rPr>
                      <w:rFonts w:ascii="Times New Roman" w:hAnsi="Times New Roman" w:cs="Times New Roman"/>
                    </w:rPr>
                    <w:t>49.73</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25"/>
                    <w:suppressOverlap/>
                    <w:jc w:val="both"/>
                    <w:rPr>
                      <w:rFonts w:ascii="Times New Roman" w:hAnsi="Times New Roman" w:cs="Times New Roman"/>
                    </w:rPr>
                  </w:pPr>
                  <w:r w:rsidRPr="009D08D9">
                    <w:rPr>
                      <w:rFonts w:ascii="Times New Roman" w:hAnsi="Times New Roman" w:cs="Times New Roman"/>
                    </w:rPr>
                    <w:t>37.61</w:t>
                  </w:r>
                </w:p>
              </w:tc>
              <w:tc>
                <w:tcPr>
                  <w:tcW w:w="1092" w:type="dxa"/>
                  <w:tcBorders>
                    <w:top w:val="nil"/>
                    <w:left w:val="nil"/>
                    <w:bottom w:val="nil"/>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r>
            <w:tr w:rsidR="005B46A9" w:rsidRPr="009D08D9" w:rsidTr="004E7069">
              <w:trPr>
                <w:trHeight w:val="240"/>
              </w:trPr>
              <w:tc>
                <w:tcPr>
                  <w:tcW w:w="900"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0.0100</w:t>
                  </w:r>
                </w:p>
              </w:tc>
              <w:tc>
                <w:tcPr>
                  <w:tcW w:w="720"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0.14</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46"/>
                    <w:suppressOverlap/>
                    <w:jc w:val="both"/>
                    <w:rPr>
                      <w:rFonts w:ascii="Times New Roman" w:hAnsi="Times New Roman" w:cs="Times New Roman"/>
                    </w:rPr>
                  </w:pPr>
                  <w:r w:rsidRPr="009D08D9">
                    <w:rPr>
                      <w:rFonts w:ascii="Times New Roman" w:hAnsi="Times New Roman" w:cs="Times New Roman"/>
                    </w:rPr>
                    <w:t>0.95</w:t>
                  </w:r>
                </w:p>
              </w:tc>
              <w:tc>
                <w:tcPr>
                  <w:tcW w:w="804"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3.41</w:t>
                  </w:r>
                </w:p>
              </w:tc>
              <w:tc>
                <w:tcPr>
                  <w:tcW w:w="808" w:type="dxa"/>
                  <w:tcBorders>
                    <w:top w:val="nil"/>
                    <w:left w:val="nil"/>
                    <w:bottom w:val="nil"/>
                    <w:right w:val="nil"/>
                  </w:tcBorders>
                </w:tcPr>
                <w:p w:rsidR="005B46A9" w:rsidRPr="009D08D9" w:rsidRDefault="005B46A9" w:rsidP="005B46A9">
                  <w:pPr>
                    <w:framePr w:wrap="around" w:vAnchor="text" w:hAnchor="margin"/>
                    <w:spacing w:line="259" w:lineRule="auto"/>
                    <w:ind w:left="53"/>
                    <w:suppressOverlap/>
                    <w:jc w:val="both"/>
                    <w:rPr>
                      <w:rFonts w:ascii="Times New Roman" w:hAnsi="Times New Roman" w:cs="Times New Roman"/>
                    </w:rPr>
                  </w:pPr>
                  <w:r w:rsidRPr="009D08D9">
                    <w:rPr>
                      <w:rFonts w:ascii="Times New Roman" w:hAnsi="Times New Roman" w:cs="Times New Roman"/>
                    </w:rPr>
                    <w:t>4.95</w:t>
                  </w:r>
                </w:p>
              </w:tc>
              <w:tc>
                <w:tcPr>
                  <w:tcW w:w="812" w:type="dxa"/>
                  <w:tcBorders>
                    <w:top w:val="nil"/>
                    <w:left w:val="nil"/>
                    <w:bottom w:val="nil"/>
                    <w:right w:val="nil"/>
                  </w:tcBorders>
                </w:tcPr>
                <w:p w:rsidR="005B46A9" w:rsidRPr="009D08D9" w:rsidRDefault="005B46A9" w:rsidP="005B46A9">
                  <w:pPr>
                    <w:framePr w:wrap="around" w:vAnchor="text" w:hAnchor="margin"/>
                    <w:spacing w:line="259" w:lineRule="auto"/>
                    <w:ind w:left="2"/>
                    <w:suppressOverlap/>
                    <w:jc w:val="both"/>
                    <w:rPr>
                      <w:rFonts w:ascii="Times New Roman" w:hAnsi="Times New Roman" w:cs="Times New Roman"/>
                    </w:rPr>
                  </w:pPr>
                  <w:r w:rsidRPr="009D08D9">
                    <w:rPr>
                      <w:rFonts w:ascii="Times New Roman" w:hAnsi="Times New Roman" w:cs="Times New Roman"/>
                    </w:rPr>
                    <w:t>0.729</w:t>
                  </w:r>
                </w:p>
              </w:tc>
              <w:tc>
                <w:tcPr>
                  <w:tcW w:w="785"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0.203</w:t>
                  </w:r>
                </w:p>
              </w:tc>
              <w:tc>
                <w:tcPr>
                  <w:tcW w:w="809" w:type="dxa"/>
                  <w:tcBorders>
                    <w:top w:val="nil"/>
                    <w:left w:val="nil"/>
                    <w:bottom w:val="nil"/>
                    <w:right w:val="nil"/>
                  </w:tcBorders>
                </w:tcPr>
                <w:p w:rsidR="005B46A9" w:rsidRPr="009D08D9" w:rsidRDefault="005B46A9" w:rsidP="005B46A9">
                  <w:pPr>
                    <w:framePr w:wrap="around" w:vAnchor="text" w:hAnchor="margin"/>
                    <w:spacing w:line="259" w:lineRule="auto"/>
                    <w:ind w:left="23"/>
                    <w:suppressOverlap/>
                    <w:jc w:val="both"/>
                    <w:rPr>
                      <w:rFonts w:ascii="Times New Roman" w:hAnsi="Times New Roman" w:cs="Times New Roman"/>
                    </w:rPr>
                  </w:pPr>
                  <w:r w:rsidRPr="009D08D9">
                    <w:rPr>
                      <w:rFonts w:ascii="Times New Roman" w:hAnsi="Times New Roman" w:cs="Times New Roman"/>
                    </w:rPr>
                    <w:t>49.78</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25"/>
                    <w:suppressOverlap/>
                    <w:jc w:val="both"/>
                    <w:rPr>
                      <w:rFonts w:ascii="Times New Roman" w:hAnsi="Times New Roman" w:cs="Times New Roman"/>
                    </w:rPr>
                  </w:pPr>
                  <w:r w:rsidRPr="009D08D9">
                    <w:rPr>
                      <w:rFonts w:ascii="Times New Roman" w:hAnsi="Times New Roman" w:cs="Times New Roman"/>
                    </w:rPr>
                    <w:t>37.71</w:t>
                  </w:r>
                </w:p>
              </w:tc>
              <w:tc>
                <w:tcPr>
                  <w:tcW w:w="1092" w:type="dxa"/>
                  <w:tcBorders>
                    <w:top w:val="nil"/>
                    <w:left w:val="nil"/>
                    <w:bottom w:val="nil"/>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r>
            <w:tr w:rsidR="005B46A9" w:rsidRPr="009D08D9" w:rsidTr="004E7069">
              <w:trPr>
                <w:trHeight w:val="240"/>
              </w:trPr>
              <w:tc>
                <w:tcPr>
                  <w:tcW w:w="900" w:type="dxa"/>
                  <w:tcBorders>
                    <w:top w:val="nil"/>
                    <w:left w:val="nil"/>
                    <w:bottom w:val="nil"/>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0.0125</w:t>
                  </w:r>
                </w:p>
              </w:tc>
              <w:tc>
                <w:tcPr>
                  <w:tcW w:w="720" w:type="dxa"/>
                  <w:tcBorders>
                    <w:top w:val="nil"/>
                    <w:left w:val="nil"/>
                    <w:bottom w:val="nil"/>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0.13</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46"/>
                    <w:suppressOverlap/>
                    <w:jc w:val="both"/>
                    <w:rPr>
                      <w:rFonts w:ascii="Times New Roman" w:hAnsi="Times New Roman" w:cs="Times New Roman"/>
                    </w:rPr>
                  </w:pPr>
                  <w:r w:rsidRPr="009D08D9">
                    <w:rPr>
                      <w:rFonts w:ascii="Times New Roman" w:hAnsi="Times New Roman" w:cs="Times New Roman"/>
                    </w:rPr>
                    <w:t>0.90</w:t>
                  </w:r>
                </w:p>
              </w:tc>
              <w:tc>
                <w:tcPr>
                  <w:tcW w:w="804" w:type="dxa"/>
                  <w:tcBorders>
                    <w:top w:val="nil"/>
                    <w:left w:val="nil"/>
                    <w:bottom w:val="nil"/>
                    <w:right w:val="nil"/>
                  </w:tcBorders>
                </w:tcPr>
                <w:p w:rsidR="005B46A9" w:rsidRPr="009D08D9" w:rsidRDefault="005B46A9" w:rsidP="005B46A9">
                  <w:pPr>
                    <w:framePr w:wrap="around" w:vAnchor="text" w:hAnchor="margin"/>
                    <w:spacing w:line="259" w:lineRule="auto"/>
                    <w:ind w:left="44"/>
                    <w:suppressOverlap/>
                    <w:jc w:val="both"/>
                    <w:rPr>
                      <w:rFonts w:ascii="Times New Roman" w:hAnsi="Times New Roman" w:cs="Times New Roman"/>
                    </w:rPr>
                  </w:pPr>
                  <w:r w:rsidRPr="009D08D9">
                    <w:rPr>
                      <w:rFonts w:ascii="Times New Roman" w:hAnsi="Times New Roman" w:cs="Times New Roman"/>
                    </w:rPr>
                    <w:t>3.06</w:t>
                  </w:r>
                </w:p>
              </w:tc>
              <w:tc>
                <w:tcPr>
                  <w:tcW w:w="808" w:type="dxa"/>
                  <w:tcBorders>
                    <w:top w:val="nil"/>
                    <w:left w:val="nil"/>
                    <w:bottom w:val="nil"/>
                    <w:right w:val="nil"/>
                  </w:tcBorders>
                </w:tcPr>
                <w:p w:rsidR="005B46A9" w:rsidRPr="009D08D9" w:rsidRDefault="005B46A9" w:rsidP="005B46A9">
                  <w:pPr>
                    <w:framePr w:wrap="around" w:vAnchor="text" w:hAnchor="margin"/>
                    <w:spacing w:line="259" w:lineRule="auto"/>
                    <w:ind w:left="52"/>
                    <w:suppressOverlap/>
                    <w:jc w:val="both"/>
                    <w:rPr>
                      <w:rFonts w:ascii="Times New Roman" w:hAnsi="Times New Roman" w:cs="Times New Roman"/>
                    </w:rPr>
                  </w:pPr>
                  <w:r w:rsidRPr="009D08D9">
                    <w:rPr>
                      <w:rFonts w:ascii="Times New Roman" w:hAnsi="Times New Roman" w:cs="Times New Roman"/>
                    </w:rPr>
                    <w:t>5.33</w:t>
                  </w:r>
                </w:p>
              </w:tc>
              <w:tc>
                <w:tcPr>
                  <w:tcW w:w="812" w:type="dxa"/>
                  <w:tcBorders>
                    <w:top w:val="nil"/>
                    <w:left w:val="nil"/>
                    <w:bottom w:val="nil"/>
                    <w:right w:val="nil"/>
                  </w:tcBorders>
                </w:tcPr>
                <w:p w:rsidR="005B46A9" w:rsidRPr="009D08D9" w:rsidRDefault="005B46A9" w:rsidP="005B46A9">
                  <w:pPr>
                    <w:framePr w:wrap="around" w:vAnchor="text" w:hAnchor="margin"/>
                    <w:spacing w:line="259" w:lineRule="auto"/>
                    <w:ind w:left="54"/>
                    <w:suppressOverlap/>
                    <w:jc w:val="both"/>
                    <w:rPr>
                      <w:rFonts w:ascii="Times New Roman" w:hAnsi="Times New Roman" w:cs="Times New Roman"/>
                    </w:rPr>
                  </w:pPr>
                  <w:r w:rsidRPr="009D08D9">
                    <w:rPr>
                      <w:rFonts w:ascii="Times New Roman" w:hAnsi="Times New Roman" w:cs="Times New Roman"/>
                    </w:rPr>
                    <w:t>0.77</w:t>
                  </w:r>
                </w:p>
              </w:tc>
              <w:tc>
                <w:tcPr>
                  <w:tcW w:w="785" w:type="dxa"/>
                  <w:tcBorders>
                    <w:top w:val="nil"/>
                    <w:left w:val="nil"/>
                    <w:bottom w:val="nil"/>
                    <w:right w:val="nil"/>
                  </w:tcBorders>
                </w:tcPr>
                <w:p w:rsidR="005B46A9" w:rsidRPr="009D08D9" w:rsidRDefault="005B46A9" w:rsidP="005B46A9">
                  <w:pPr>
                    <w:framePr w:wrap="around" w:vAnchor="text" w:hAnchor="margin"/>
                    <w:spacing w:line="259" w:lineRule="auto"/>
                    <w:ind w:left="1"/>
                    <w:suppressOverlap/>
                    <w:jc w:val="both"/>
                    <w:rPr>
                      <w:rFonts w:ascii="Times New Roman" w:hAnsi="Times New Roman" w:cs="Times New Roman"/>
                    </w:rPr>
                  </w:pPr>
                  <w:r w:rsidRPr="009D08D9">
                    <w:rPr>
                      <w:rFonts w:ascii="Times New Roman" w:hAnsi="Times New Roman" w:cs="Times New Roman"/>
                    </w:rPr>
                    <w:t>0.226</w:t>
                  </w:r>
                </w:p>
              </w:tc>
              <w:tc>
                <w:tcPr>
                  <w:tcW w:w="809" w:type="dxa"/>
                  <w:tcBorders>
                    <w:top w:val="nil"/>
                    <w:left w:val="nil"/>
                    <w:bottom w:val="nil"/>
                    <w:right w:val="nil"/>
                  </w:tcBorders>
                </w:tcPr>
                <w:p w:rsidR="005B46A9" w:rsidRPr="009D08D9" w:rsidRDefault="005B46A9" w:rsidP="005B46A9">
                  <w:pPr>
                    <w:framePr w:wrap="around" w:vAnchor="text" w:hAnchor="margin"/>
                    <w:spacing w:line="259" w:lineRule="auto"/>
                    <w:ind w:left="24"/>
                    <w:suppressOverlap/>
                    <w:jc w:val="both"/>
                    <w:rPr>
                      <w:rFonts w:ascii="Times New Roman" w:hAnsi="Times New Roman" w:cs="Times New Roman"/>
                    </w:rPr>
                  </w:pPr>
                  <w:r w:rsidRPr="009D08D9">
                    <w:rPr>
                      <w:rFonts w:ascii="Times New Roman" w:hAnsi="Times New Roman" w:cs="Times New Roman"/>
                    </w:rPr>
                    <w:t>54.89</w:t>
                  </w:r>
                </w:p>
              </w:tc>
              <w:tc>
                <w:tcPr>
                  <w:tcW w:w="811" w:type="dxa"/>
                  <w:tcBorders>
                    <w:top w:val="nil"/>
                    <w:left w:val="nil"/>
                    <w:bottom w:val="nil"/>
                    <w:right w:val="nil"/>
                  </w:tcBorders>
                </w:tcPr>
                <w:p w:rsidR="005B46A9" w:rsidRPr="009D08D9" w:rsidRDefault="005B46A9" w:rsidP="005B46A9">
                  <w:pPr>
                    <w:framePr w:wrap="around" w:vAnchor="text" w:hAnchor="margin"/>
                    <w:spacing w:line="259" w:lineRule="auto"/>
                    <w:ind w:left="25"/>
                    <w:suppressOverlap/>
                    <w:jc w:val="both"/>
                    <w:rPr>
                      <w:rFonts w:ascii="Times New Roman" w:hAnsi="Times New Roman" w:cs="Times New Roman"/>
                    </w:rPr>
                  </w:pPr>
                  <w:r w:rsidRPr="009D08D9">
                    <w:rPr>
                      <w:rFonts w:ascii="Times New Roman" w:hAnsi="Times New Roman" w:cs="Times New Roman"/>
                    </w:rPr>
                    <w:t>37.96</w:t>
                  </w:r>
                </w:p>
              </w:tc>
              <w:tc>
                <w:tcPr>
                  <w:tcW w:w="1092" w:type="dxa"/>
                  <w:tcBorders>
                    <w:top w:val="nil"/>
                    <w:left w:val="nil"/>
                    <w:bottom w:val="nil"/>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r>
            <w:tr w:rsidR="005B46A9" w:rsidRPr="009D08D9" w:rsidTr="004E7069">
              <w:trPr>
                <w:trHeight w:val="365"/>
              </w:trPr>
              <w:tc>
                <w:tcPr>
                  <w:tcW w:w="900"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suppressOverlap/>
                    <w:jc w:val="both"/>
                    <w:rPr>
                      <w:rFonts w:ascii="Times New Roman" w:hAnsi="Times New Roman" w:cs="Times New Roman"/>
                    </w:rPr>
                  </w:pPr>
                  <w:r w:rsidRPr="009D08D9">
                    <w:rPr>
                      <w:rFonts w:ascii="Times New Roman" w:hAnsi="Times New Roman" w:cs="Times New Roman"/>
                    </w:rPr>
                    <w:t>0.0250</w:t>
                  </w:r>
                </w:p>
              </w:tc>
              <w:tc>
                <w:tcPr>
                  <w:tcW w:w="720"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ind w:left="45"/>
                    <w:suppressOverlap/>
                    <w:jc w:val="both"/>
                    <w:rPr>
                      <w:rFonts w:ascii="Times New Roman" w:hAnsi="Times New Roman" w:cs="Times New Roman"/>
                    </w:rPr>
                  </w:pPr>
                  <w:r w:rsidRPr="009D08D9">
                    <w:rPr>
                      <w:rFonts w:ascii="Times New Roman" w:hAnsi="Times New Roman" w:cs="Times New Roman"/>
                    </w:rPr>
                    <w:t>0.12</w:t>
                  </w:r>
                </w:p>
              </w:tc>
              <w:tc>
                <w:tcPr>
                  <w:tcW w:w="811"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ind w:left="46"/>
                    <w:suppressOverlap/>
                    <w:jc w:val="both"/>
                    <w:rPr>
                      <w:rFonts w:ascii="Times New Roman" w:hAnsi="Times New Roman" w:cs="Times New Roman"/>
                    </w:rPr>
                  </w:pPr>
                  <w:r w:rsidRPr="009D08D9">
                    <w:rPr>
                      <w:rFonts w:ascii="Times New Roman" w:hAnsi="Times New Roman" w:cs="Times New Roman"/>
                    </w:rPr>
                    <w:t>0.99</w:t>
                  </w:r>
                </w:p>
              </w:tc>
              <w:tc>
                <w:tcPr>
                  <w:tcW w:w="804"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ind w:left="44"/>
                    <w:suppressOverlap/>
                    <w:jc w:val="both"/>
                    <w:rPr>
                      <w:rFonts w:ascii="Times New Roman" w:hAnsi="Times New Roman" w:cs="Times New Roman"/>
                    </w:rPr>
                  </w:pPr>
                  <w:r w:rsidRPr="009D08D9">
                    <w:rPr>
                      <w:rFonts w:ascii="Times New Roman" w:hAnsi="Times New Roman" w:cs="Times New Roman"/>
                    </w:rPr>
                    <w:t>2.73</w:t>
                  </w:r>
                </w:p>
              </w:tc>
              <w:tc>
                <w:tcPr>
                  <w:tcW w:w="808"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ind w:left="52"/>
                    <w:suppressOverlap/>
                    <w:jc w:val="both"/>
                    <w:rPr>
                      <w:rFonts w:ascii="Times New Roman" w:hAnsi="Times New Roman" w:cs="Times New Roman"/>
                    </w:rPr>
                  </w:pPr>
                  <w:r w:rsidRPr="009D08D9">
                    <w:rPr>
                      <w:rFonts w:ascii="Times New Roman" w:hAnsi="Times New Roman" w:cs="Times New Roman"/>
                    </w:rPr>
                    <w:t>5.78</w:t>
                  </w:r>
                </w:p>
              </w:tc>
              <w:tc>
                <w:tcPr>
                  <w:tcW w:w="812"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ind w:left="54"/>
                    <w:suppressOverlap/>
                    <w:jc w:val="both"/>
                    <w:rPr>
                      <w:rFonts w:ascii="Times New Roman" w:hAnsi="Times New Roman" w:cs="Times New Roman"/>
                    </w:rPr>
                  </w:pPr>
                  <w:r w:rsidRPr="009D08D9">
                    <w:rPr>
                      <w:rFonts w:ascii="Times New Roman" w:hAnsi="Times New Roman" w:cs="Times New Roman"/>
                    </w:rPr>
                    <w:t>0.70</w:t>
                  </w:r>
                </w:p>
              </w:tc>
              <w:tc>
                <w:tcPr>
                  <w:tcW w:w="785"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ind w:left="1"/>
                    <w:suppressOverlap/>
                    <w:jc w:val="both"/>
                    <w:rPr>
                      <w:rFonts w:ascii="Times New Roman" w:hAnsi="Times New Roman" w:cs="Times New Roman"/>
                    </w:rPr>
                  </w:pPr>
                  <w:r w:rsidRPr="009D08D9">
                    <w:rPr>
                      <w:rFonts w:ascii="Times New Roman" w:hAnsi="Times New Roman" w:cs="Times New Roman"/>
                    </w:rPr>
                    <w:t>0.254</w:t>
                  </w:r>
                </w:p>
              </w:tc>
              <w:tc>
                <w:tcPr>
                  <w:tcW w:w="809"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ind w:left="24"/>
                    <w:suppressOverlap/>
                    <w:jc w:val="both"/>
                    <w:rPr>
                      <w:rFonts w:ascii="Times New Roman" w:hAnsi="Times New Roman" w:cs="Times New Roman"/>
                    </w:rPr>
                  </w:pPr>
                  <w:r w:rsidRPr="009D08D9">
                    <w:rPr>
                      <w:rFonts w:ascii="Times New Roman" w:hAnsi="Times New Roman" w:cs="Times New Roman"/>
                    </w:rPr>
                    <w:t>55.73</w:t>
                  </w:r>
                </w:p>
              </w:tc>
              <w:tc>
                <w:tcPr>
                  <w:tcW w:w="811" w:type="dxa"/>
                  <w:tcBorders>
                    <w:top w:val="nil"/>
                    <w:left w:val="nil"/>
                    <w:bottom w:val="single" w:sz="8" w:space="0" w:color="221F1F"/>
                    <w:right w:val="nil"/>
                  </w:tcBorders>
                </w:tcPr>
                <w:p w:rsidR="005B46A9" w:rsidRPr="009D08D9" w:rsidRDefault="005B46A9" w:rsidP="005B46A9">
                  <w:pPr>
                    <w:framePr w:wrap="around" w:vAnchor="text" w:hAnchor="margin"/>
                    <w:spacing w:line="259" w:lineRule="auto"/>
                    <w:ind w:left="25"/>
                    <w:suppressOverlap/>
                    <w:jc w:val="both"/>
                    <w:rPr>
                      <w:rFonts w:ascii="Times New Roman" w:hAnsi="Times New Roman" w:cs="Times New Roman"/>
                    </w:rPr>
                  </w:pPr>
                  <w:r w:rsidRPr="009D08D9">
                    <w:rPr>
                      <w:rFonts w:ascii="Times New Roman" w:hAnsi="Times New Roman" w:cs="Times New Roman"/>
                    </w:rPr>
                    <w:t>47.38</w:t>
                  </w:r>
                </w:p>
              </w:tc>
              <w:tc>
                <w:tcPr>
                  <w:tcW w:w="1092" w:type="dxa"/>
                  <w:tcBorders>
                    <w:top w:val="nil"/>
                    <w:left w:val="nil"/>
                    <w:bottom w:val="single" w:sz="8" w:space="0" w:color="221F1F"/>
                    <w:right w:val="nil"/>
                  </w:tcBorders>
                </w:tcPr>
                <w:p w:rsidR="005B46A9" w:rsidRPr="009D08D9" w:rsidRDefault="005B46A9" w:rsidP="005B46A9">
                  <w:pPr>
                    <w:framePr w:wrap="around" w:vAnchor="text" w:hAnchor="margin"/>
                    <w:spacing w:after="160" w:line="259" w:lineRule="auto"/>
                    <w:suppressOverlap/>
                    <w:jc w:val="both"/>
                    <w:rPr>
                      <w:rFonts w:ascii="Times New Roman" w:hAnsi="Times New Roman" w:cs="Times New Roman"/>
                    </w:rPr>
                  </w:pPr>
                </w:p>
              </w:tc>
            </w:tr>
          </w:tbl>
          <w:p w:rsidR="005B46A9" w:rsidRPr="009D08D9" w:rsidRDefault="005B46A9" w:rsidP="005B46A9">
            <w:pPr>
              <w:spacing w:after="160" w:line="259" w:lineRule="auto"/>
              <w:jc w:val="both"/>
              <w:rPr>
                <w:rFonts w:ascii="Times New Roman" w:hAnsi="Times New Roman" w:cs="Times New Roman"/>
              </w:rPr>
            </w:pPr>
          </w:p>
        </w:tc>
      </w:tr>
    </w:tbl>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spacing w:after="243" w:line="269" w:lineRule="auto"/>
        <w:ind w:left="10" w:right="-14" w:hanging="10"/>
        <w:jc w:val="both"/>
        <w:rPr>
          <w:rFonts w:ascii="Times New Roman" w:hAnsi="Times New Roman" w:cs="Times New Roman"/>
        </w:rPr>
      </w:pPr>
    </w:p>
    <w:p w:rsidR="005B46A9" w:rsidRPr="009D08D9" w:rsidRDefault="005B46A9" w:rsidP="005B46A9">
      <w:pPr>
        <w:tabs>
          <w:tab w:val="right" w:pos="4056"/>
        </w:tabs>
        <w:spacing w:after="298"/>
        <w:jc w:val="both"/>
        <w:rPr>
          <w:rFonts w:ascii="Times New Roman" w:hAnsi="Times New Roman" w:cs="Times New Roman"/>
        </w:rPr>
      </w:pPr>
    </w:p>
    <w:p w:rsidR="005B46A9" w:rsidRPr="00923FB5" w:rsidRDefault="005B46A9" w:rsidP="00923FB5">
      <w:pPr>
        <w:tabs>
          <w:tab w:val="right" w:pos="4056"/>
        </w:tabs>
        <w:spacing w:after="298" w:line="480" w:lineRule="auto"/>
        <w:jc w:val="both"/>
        <w:rPr>
          <w:rFonts w:ascii="Times New Roman" w:hAnsi="Times New Roman" w:cs="Times New Roman"/>
          <w:sz w:val="28"/>
          <w:szCs w:val="28"/>
        </w:rPr>
      </w:pPr>
      <w:r w:rsidRPr="00923FB5">
        <w:rPr>
          <w:rFonts w:ascii="Times New Roman" w:hAnsi="Times New Roman" w:cs="Times New Roman"/>
          <w:sz w:val="28"/>
          <w:szCs w:val="28"/>
        </w:rPr>
        <w:t xml:space="preserve">Figure 4 also portrays an increase in inhibition efficiency of </w:t>
      </w:r>
      <w:r w:rsidR="00097562" w:rsidRPr="00923FB5">
        <w:rPr>
          <w:rFonts w:ascii="Times New Roman" w:hAnsi="Times New Roman" w:cs="Times New Roman"/>
          <w:sz w:val="28"/>
          <w:szCs w:val="28"/>
        </w:rPr>
        <w:t>Alanine</w:t>
      </w:r>
      <w:r w:rsidRPr="00923FB5">
        <w:rPr>
          <w:rFonts w:ascii="Times New Roman" w:hAnsi="Times New Roman" w:cs="Times New Roman"/>
          <w:sz w:val="28"/>
          <w:szCs w:val="28"/>
        </w:rPr>
        <w:t xml:space="preserve"> as the concentration of the extract increases in the acid solution.</w:t>
      </w:r>
    </w:p>
    <w:p w:rsidR="005B46A9" w:rsidRPr="00923FB5" w:rsidRDefault="005B46A9" w:rsidP="00923FB5">
      <w:pPr>
        <w:tabs>
          <w:tab w:val="right" w:pos="4056"/>
        </w:tabs>
        <w:spacing w:after="298" w:line="480" w:lineRule="auto"/>
        <w:jc w:val="both"/>
        <w:rPr>
          <w:rFonts w:ascii="Times New Roman" w:hAnsi="Times New Roman" w:cs="Times New Roman"/>
          <w:sz w:val="28"/>
          <w:szCs w:val="28"/>
        </w:rPr>
      </w:pPr>
      <w:proofErr w:type="spellStart"/>
      <w:r w:rsidRPr="00923FB5">
        <w:rPr>
          <w:rFonts w:ascii="Times New Roman" w:hAnsi="Times New Roman" w:cs="Times New Roman"/>
          <w:sz w:val="28"/>
          <w:szCs w:val="28"/>
        </w:rPr>
        <w:t>However</w:t>
      </w:r>
      <w:proofErr w:type="gramStart"/>
      <w:r w:rsidRPr="00923FB5">
        <w:rPr>
          <w:rFonts w:ascii="Times New Roman" w:hAnsi="Times New Roman" w:cs="Times New Roman"/>
          <w:sz w:val="28"/>
          <w:szCs w:val="28"/>
        </w:rPr>
        <w:t>,aluminium</w:t>
      </w:r>
      <w:proofErr w:type="spellEnd"/>
      <w:proofErr w:type="gramEnd"/>
      <w:r w:rsidRPr="00923FB5">
        <w:rPr>
          <w:rFonts w:ascii="Times New Roman" w:hAnsi="Times New Roman" w:cs="Times New Roman"/>
          <w:sz w:val="28"/>
          <w:szCs w:val="28"/>
        </w:rPr>
        <w:t xml:space="preserve"> corrosion rate in absence and presence of  the </w:t>
      </w:r>
      <w:r w:rsidR="00097562" w:rsidRPr="00923FB5">
        <w:rPr>
          <w:rFonts w:ascii="Times New Roman" w:hAnsi="Times New Roman" w:cs="Times New Roman"/>
          <w:sz w:val="28"/>
          <w:szCs w:val="28"/>
        </w:rPr>
        <w:t>Alanine</w:t>
      </w:r>
      <w:r w:rsidRPr="00923FB5">
        <w:rPr>
          <w:rFonts w:ascii="Times New Roman" w:hAnsi="Times New Roman" w:cs="Times New Roman"/>
          <w:sz w:val="28"/>
          <w:szCs w:val="28"/>
        </w:rPr>
        <w:t xml:space="preserve"> obeys Arrhenius type reaction 28:lnr</w:t>
      </w:r>
      <w:r w:rsidRPr="00923FB5">
        <w:rPr>
          <w:rFonts w:ascii="Times New Roman" w:hAnsi="Times New Roman" w:cs="Times New Roman"/>
          <w:sz w:val="28"/>
          <w:szCs w:val="28"/>
          <w:vertAlign w:val="subscript"/>
        </w:rPr>
        <w:t>WL</w:t>
      </w:r>
      <w:r w:rsidRPr="00923FB5">
        <w:rPr>
          <w:rFonts w:ascii="Times New Roman" w:hAnsi="Times New Roman" w:cs="Times New Roman"/>
          <w:sz w:val="28"/>
          <w:szCs w:val="28"/>
        </w:rPr>
        <w:t>=</w:t>
      </w:r>
      <w:proofErr w:type="spellStart"/>
      <w:r w:rsidRPr="00923FB5">
        <w:rPr>
          <w:rFonts w:ascii="Times New Roman" w:hAnsi="Times New Roman" w:cs="Times New Roman"/>
          <w:sz w:val="28"/>
          <w:szCs w:val="28"/>
        </w:rPr>
        <w:t>lnA-E</w:t>
      </w:r>
      <w:r w:rsidRPr="00923FB5">
        <w:rPr>
          <w:rFonts w:ascii="Times New Roman" w:hAnsi="Times New Roman" w:cs="Times New Roman"/>
          <w:sz w:val="28"/>
          <w:szCs w:val="28"/>
          <w:vertAlign w:val="subscript"/>
        </w:rPr>
        <w:t>a</w:t>
      </w:r>
      <w:proofErr w:type="spellEnd"/>
      <w:r w:rsidRPr="00923FB5">
        <w:rPr>
          <w:rFonts w:ascii="Times New Roman" w:hAnsi="Times New Roman" w:cs="Times New Roman"/>
          <w:sz w:val="28"/>
          <w:szCs w:val="28"/>
        </w:rPr>
        <w:t>/RT</w:t>
      </w:r>
      <w:r w:rsidRPr="00923FB5">
        <w:rPr>
          <w:rFonts w:ascii="Times New Roman" w:hAnsi="Times New Roman" w:cs="Times New Roman"/>
          <w:sz w:val="28"/>
          <w:szCs w:val="28"/>
        </w:rPr>
        <w:tab/>
        <w:t>...(2)</w:t>
      </w:r>
    </w:p>
    <w:p w:rsidR="005B46A9" w:rsidRPr="00923FB5" w:rsidRDefault="005B46A9" w:rsidP="00923FB5">
      <w:pPr>
        <w:spacing w:after="243" w:line="480" w:lineRule="auto"/>
        <w:ind w:left="7"/>
        <w:jc w:val="both"/>
        <w:rPr>
          <w:rFonts w:ascii="Times New Roman" w:hAnsi="Times New Roman" w:cs="Times New Roman"/>
          <w:sz w:val="28"/>
          <w:szCs w:val="28"/>
        </w:rPr>
      </w:pPr>
      <w:proofErr w:type="gramStart"/>
      <w:r w:rsidRPr="00923FB5">
        <w:rPr>
          <w:rFonts w:ascii="Times New Roman" w:hAnsi="Times New Roman" w:cs="Times New Roman"/>
          <w:sz w:val="28"/>
          <w:szCs w:val="28"/>
        </w:rPr>
        <w:t>where</w:t>
      </w:r>
      <w:proofErr w:type="gramEnd"/>
      <w:r w:rsidRPr="00923FB5">
        <w:rPr>
          <w:rFonts w:ascii="Times New Roman" w:hAnsi="Times New Roman" w:cs="Times New Roman"/>
          <w:sz w:val="28"/>
          <w:szCs w:val="28"/>
        </w:rPr>
        <w:t xml:space="preserve"> </w:t>
      </w:r>
      <w:proofErr w:type="spellStart"/>
      <w:r w:rsidRPr="00923FB5">
        <w:rPr>
          <w:rFonts w:ascii="Times New Roman" w:hAnsi="Times New Roman" w:cs="Times New Roman"/>
          <w:sz w:val="28"/>
          <w:szCs w:val="28"/>
        </w:rPr>
        <w:t>r</w:t>
      </w:r>
      <w:r w:rsidRPr="00923FB5">
        <w:rPr>
          <w:rFonts w:ascii="Times New Roman" w:hAnsi="Times New Roman" w:cs="Times New Roman"/>
          <w:sz w:val="28"/>
          <w:szCs w:val="28"/>
          <w:vertAlign w:val="subscript"/>
        </w:rPr>
        <w:t>WL</w:t>
      </w:r>
      <w:proofErr w:type="spellEnd"/>
      <w:r w:rsidRPr="00923FB5">
        <w:rPr>
          <w:rFonts w:ascii="Times New Roman" w:hAnsi="Times New Roman" w:cs="Times New Roman"/>
          <w:sz w:val="28"/>
          <w:szCs w:val="28"/>
          <w:vertAlign w:val="subscript"/>
        </w:rPr>
        <w:t xml:space="preserve"> </w:t>
      </w:r>
      <w:r w:rsidRPr="00923FB5">
        <w:rPr>
          <w:rFonts w:ascii="Times New Roman" w:hAnsi="Times New Roman" w:cs="Times New Roman"/>
          <w:sz w:val="28"/>
          <w:szCs w:val="28"/>
        </w:rPr>
        <w:t xml:space="preserve">is the corrosion rate obtained from WL </w:t>
      </w:r>
      <w:proofErr w:type="spellStart"/>
      <w:r w:rsidRPr="00923FB5">
        <w:rPr>
          <w:rFonts w:ascii="Times New Roman" w:hAnsi="Times New Roman" w:cs="Times New Roman"/>
          <w:sz w:val="28"/>
          <w:szCs w:val="28"/>
        </w:rPr>
        <w:t>measurements,E</w:t>
      </w:r>
      <w:r w:rsidRPr="00923FB5">
        <w:rPr>
          <w:rFonts w:ascii="Times New Roman" w:hAnsi="Times New Roman" w:cs="Times New Roman"/>
          <w:sz w:val="28"/>
          <w:szCs w:val="28"/>
          <w:vertAlign w:val="subscript"/>
        </w:rPr>
        <w:t>a</w:t>
      </w:r>
      <w:proofErr w:type="spellEnd"/>
      <w:r w:rsidRPr="00923FB5">
        <w:rPr>
          <w:rFonts w:ascii="Times New Roman" w:hAnsi="Times New Roman" w:cs="Times New Roman"/>
          <w:sz w:val="28"/>
          <w:szCs w:val="28"/>
          <w:vertAlign w:val="subscript"/>
        </w:rPr>
        <w:t xml:space="preserve"> </w:t>
      </w:r>
      <w:r w:rsidRPr="00923FB5">
        <w:rPr>
          <w:rFonts w:ascii="Times New Roman" w:hAnsi="Times New Roman" w:cs="Times New Roman"/>
          <w:sz w:val="28"/>
          <w:szCs w:val="28"/>
        </w:rPr>
        <w:t xml:space="preserve">is the apparent activation </w:t>
      </w:r>
      <w:proofErr w:type="spellStart"/>
      <w:r w:rsidRPr="00923FB5">
        <w:rPr>
          <w:rFonts w:ascii="Times New Roman" w:hAnsi="Times New Roman" w:cs="Times New Roman"/>
          <w:sz w:val="28"/>
          <w:szCs w:val="28"/>
        </w:rPr>
        <w:t>energy,R</w:t>
      </w:r>
      <w:proofErr w:type="spellEnd"/>
      <w:r w:rsidRPr="00923FB5">
        <w:rPr>
          <w:rFonts w:ascii="Times New Roman" w:hAnsi="Times New Roman" w:cs="Times New Roman"/>
          <w:sz w:val="28"/>
          <w:szCs w:val="28"/>
        </w:rPr>
        <w:t xml:space="preserve"> is the molar gas </w:t>
      </w:r>
      <w:proofErr w:type="spellStart"/>
      <w:r w:rsidRPr="00923FB5">
        <w:rPr>
          <w:rFonts w:ascii="Times New Roman" w:hAnsi="Times New Roman" w:cs="Times New Roman"/>
          <w:sz w:val="28"/>
          <w:szCs w:val="28"/>
        </w:rPr>
        <w:t>constant,T</w:t>
      </w:r>
      <w:proofErr w:type="spellEnd"/>
      <w:r w:rsidRPr="00923FB5">
        <w:rPr>
          <w:rFonts w:ascii="Times New Roman" w:hAnsi="Times New Roman" w:cs="Times New Roman"/>
          <w:sz w:val="28"/>
          <w:szCs w:val="28"/>
        </w:rPr>
        <w:t xml:space="preserve"> is the absolute temperature and A is the frequency factor</w:t>
      </w:r>
    </w:p>
    <w:p w:rsidR="005B46A9" w:rsidRPr="00923FB5" w:rsidRDefault="005B46A9" w:rsidP="00923FB5">
      <w:pPr>
        <w:spacing w:after="244" w:line="480" w:lineRule="auto"/>
        <w:ind w:left="7"/>
        <w:jc w:val="both"/>
        <w:rPr>
          <w:rFonts w:ascii="Times New Roman" w:hAnsi="Times New Roman" w:cs="Times New Roman"/>
          <w:sz w:val="28"/>
          <w:szCs w:val="28"/>
        </w:rPr>
      </w:pPr>
      <w:r w:rsidRPr="00923FB5">
        <w:rPr>
          <w:rFonts w:ascii="Times New Roman" w:hAnsi="Times New Roman" w:cs="Times New Roman"/>
          <w:sz w:val="28"/>
          <w:szCs w:val="28"/>
        </w:rPr>
        <w:lastRenderedPageBreak/>
        <w:t xml:space="preserve">In order to calculate the apparent activation energy of </w:t>
      </w:r>
      <w:proofErr w:type="spellStart"/>
      <w:r w:rsidRPr="00923FB5">
        <w:rPr>
          <w:rFonts w:ascii="Times New Roman" w:hAnsi="Times New Roman" w:cs="Times New Roman"/>
          <w:sz w:val="28"/>
          <w:szCs w:val="28"/>
        </w:rPr>
        <w:t>aluminium</w:t>
      </w:r>
      <w:proofErr w:type="spellEnd"/>
      <w:r w:rsidRPr="00923FB5">
        <w:rPr>
          <w:rFonts w:ascii="Times New Roman" w:hAnsi="Times New Roman" w:cs="Times New Roman"/>
          <w:sz w:val="28"/>
          <w:szCs w:val="28"/>
        </w:rPr>
        <w:t xml:space="preserve"> corrosion in the absence and presence of </w:t>
      </w:r>
      <w:proofErr w:type="spellStart"/>
      <w:r w:rsidRPr="00923FB5">
        <w:rPr>
          <w:rFonts w:ascii="Times New Roman" w:hAnsi="Times New Roman" w:cs="Times New Roman"/>
          <w:sz w:val="28"/>
          <w:szCs w:val="28"/>
        </w:rPr>
        <w:t>inhibitor</w:t>
      </w:r>
      <w:proofErr w:type="gramStart"/>
      <w:r w:rsidRPr="00923FB5">
        <w:rPr>
          <w:rFonts w:ascii="Times New Roman" w:hAnsi="Times New Roman" w:cs="Times New Roman"/>
          <w:sz w:val="28"/>
          <w:szCs w:val="28"/>
        </w:rPr>
        <w:t>,a</w:t>
      </w:r>
      <w:proofErr w:type="spellEnd"/>
      <w:proofErr w:type="gramEnd"/>
      <w:r w:rsidRPr="00923FB5">
        <w:rPr>
          <w:rFonts w:ascii="Times New Roman" w:hAnsi="Times New Roman" w:cs="Times New Roman"/>
          <w:sz w:val="28"/>
          <w:szCs w:val="28"/>
        </w:rPr>
        <w:t xml:space="preserve"> plot of </w:t>
      </w:r>
      <w:proofErr w:type="spellStart"/>
      <w:r w:rsidRPr="00923FB5">
        <w:rPr>
          <w:rFonts w:ascii="Times New Roman" w:hAnsi="Times New Roman" w:cs="Times New Roman"/>
          <w:sz w:val="28"/>
          <w:szCs w:val="28"/>
        </w:rPr>
        <w:t>lnr</w:t>
      </w:r>
      <w:r w:rsidRPr="00923FB5">
        <w:rPr>
          <w:rFonts w:ascii="Times New Roman" w:hAnsi="Times New Roman" w:cs="Times New Roman"/>
          <w:sz w:val="28"/>
          <w:szCs w:val="28"/>
          <w:vertAlign w:val="subscript"/>
        </w:rPr>
        <w:t>WL</w:t>
      </w:r>
      <w:proofErr w:type="spellEnd"/>
      <w:r w:rsidRPr="00923FB5">
        <w:rPr>
          <w:rFonts w:ascii="Times New Roman" w:hAnsi="Times New Roman" w:cs="Times New Roman"/>
          <w:sz w:val="28"/>
          <w:szCs w:val="28"/>
          <w:vertAlign w:val="subscript"/>
        </w:rPr>
        <w:t xml:space="preserve"> </w:t>
      </w:r>
      <w:r w:rsidRPr="00923FB5">
        <w:rPr>
          <w:rFonts w:ascii="Times New Roman" w:hAnsi="Times New Roman" w:cs="Times New Roman"/>
          <w:sz w:val="28"/>
          <w:szCs w:val="28"/>
        </w:rPr>
        <w:t>vs.T</w:t>
      </w:r>
      <w:r w:rsidRPr="00923FB5">
        <w:rPr>
          <w:rFonts w:ascii="Times New Roman" w:hAnsi="Times New Roman" w:cs="Times New Roman"/>
          <w:sz w:val="28"/>
          <w:szCs w:val="28"/>
          <w:vertAlign w:val="superscript"/>
        </w:rPr>
        <w:t>-1</w:t>
      </w:r>
      <w:r w:rsidRPr="00923FB5">
        <w:rPr>
          <w:rFonts w:ascii="Times New Roman" w:hAnsi="Times New Roman" w:cs="Times New Roman"/>
          <w:sz w:val="28"/>
          <w:szCs w:val="28"/>
        </w:rPr>
        <w:t>was done as shown in Figure 5.The slope (</w:t>
      </w:r>
      <w:proofErr w:type="spellStart"/>
      <w:r w:rsidRPr="00923FB5">
        <w:rPr>
          <w:rFonts w:ascii="Times New Roman" w:hAnsi="Times New Roman" w:cs="Times New Roman"/>
          <w:sz w:val="28"/>
          <w:szCs w:val="28"/>
        </w:rPr>
        <w:t>E</w:t>
      </w:r>
      <w:r w:rsidRPr="00923FB5">
        <w:rPr>
          <w:rFonts w:ascii="Times New Roman" w:hAnsi="Times New Roman" w:cs="Times New Roman"/>
          <w:sz w:val="28"/>
          <w:szCs w:val="28"/>
          <w:vertAlign w:val="subscript"/>
        </w:rPr>
        <w:t>a</w:t>
      </w:r>
      <w:proofErr w:type="spellEnd"/>
      <w:r w:rsidRPr="00923FB5">
        <w:rPr>
          <w:rFonts w:ascii="Times New Roman" w:hAnsi="Times New Roman" w:cs="Times New Roman"/>
          <w:sz w:val="28"/>
          <w:szCs w:val="28"/>
        </w:rPr>
        <w:t xml:space="preserve">/RT) of the straight lines was used to calculate the apparent activation energy while the intercept(ln A) was used to calculate the frequency </w:t>
      </w:r>
      <w:proofErr w:type="spellStart"/>
      <w:r w:rsidRPr="00923FB5">
        <w:rPr>
          <w:rFonts w:ascii="Times New Roman" w:hAnsi="Times New Roman" w:cs="Times New Roman"/>
          <w:sz w:val="28"/>
          <w:szCs w:val="28"/>
        </w:rPr>
        <w:t>factor.Table</w:t>
      </w:r>
      <w:proofErr w:type="spellEnd"/>
      <w:r w:rsidRPr="00923FB5">
        <w:rPr>
          <w:rFonts w:ascii="Times New Roman" w:hAnsi="Times New Roman" w:cs="Times New Roman"/>
          <w:sz w:val="28"/>
          <w:szCs w:val="28"/>
        </w:rPr>
        <w:t xml:space="preserve"> 2 gives the calculated kinetic parameters.</w:t>
      </w:r>
    </w:p>
    <w:p w:rsidR="005B46A9" w:rsidRPr="00923FB5" w:rsidRDefault="005B46A9" w:rsidP="00923FB5">
      <w:pPr>
        <w:spacing w:after="10" w:line="480" w:lineRule="auto"/>
        <w:ind w:left="4" w:firstLine="4"/>
        <w:jc w:val="both"/>
        <w:rPr>
          <w:rFonts w:ascii="Times New Roman" w:hAnsi="Times New Roman" w:cs="Times New Roman"/>
          <w:sz w:val="28"/>
          <w:szCs w:val="28"/>
        </w:rPr>
      </w:pPr>
      <w:r w:rsidRPr="00923FB5">
        <w:rPr>
          <w:rFonts w:ascii="Times New Roman" w:eastAsia="Arial" w:hAnsi="Times New Roman" w:cs="Times New Roman"/>
          <w:b/>
          <w:sz w:val="28"/>
          <w:szCs w:val="28"/>
        </w:rPr>
        <w:t>Adsorption Parameters</w:t>
      </w:r>
    </w:p>
    <w:p w:rsidR="005B46A9" w:rsidRPr="00923FB5" w:rsidRDefault="005B46A9" w:rsidP="00923FB5">
      <w:pPr>
        <w:spacing w:line="480" w:lineRule="auto"/>
        <w:ind w:left="7"/>
        <w:jc w:val="both"/>
        <w:rPr>
          <w:rFonts w:ascii="Times New Roman" w:hAnsi="Times New Roman" w:cs="Times New Roman"/>
          <w:sz w:val="28"/>
          <w:szCs w:val="28"/>
        </w:rPr>
      </w:pPr>
      <w:r w:rsidRPr="00923FB5">
        <w:rPr>
          <w:rFonts w:ascii="Times New Roman" w:hAnsi="Times New Roman" w:cs="Times New Roman"/>
          <w:sz w:val="28"/>
          <w:szCs w:val="28"/>
        </w:rPr>
        <w:t xml:space="preserve">Adsorption isotherms are very important in determining the mechanism of </w:t>
      </w:r>
      <w:proofErr w:type="spellStart"/>
      <w:r w:rsidRPr="00923FB5">
        <w:rPr>
          <w:rFonts w:ascii="Times New Roman" w:hAnsi="Times New Roman" w:cs="Times New Roman"/>
          <w:sz w:val="28"/>
          <w:szCs w:val="28"/>
        </w:rPr>
        <w:t>organoelectrochemical</w:t>
      </w:r>
      <w:proofErr w:type="spellEnd"/>
      <w:r w:rsidRPr="00923FB5">
        <w:rPr>
          <w:rFonts w:ascii="Times New Roman" w:hAnsi="Times New Roman" w:cs="Times New Roman"/>
          <w:sz w:val="28"/>
          <w:szCs w:val="28"/>
        </w:rPr>
        <w:t xml:space="preserve"> reaction. The inhibition of the corrosion of aluminum in 0.5M </w:t>
      </w:r>
      <w:proofErr w:type="spellStart"/>
      <w:r w:rsidRPr="00923FB5">
        <w:rPr>
          <w:rFonts w:ascii="Times New Roman" w:hAnsi="Times New Roman" w:cs="Times New Roman"/>
          <w:sz w:val="28"/>
          <w:szCs w:val="28"/>
        </w:rPr>
        <w:t>HCl</w:t>
      </w:r>
      <w:proofErr w:type="spellEnd"/>
      <w:r w:rsidRPr="00923FB5">
        <w:rPr>
          <w:rFonts w:ascii="Times New Roman" w:hAnsi="Times New Roman" w:cs="Times New Roman"/>
          <w:sz w:val="28"/>
          <w:szCs w:val="28"/>
        </w:rPr>
        <w:t xml:space="preserve"> medium</w:t>
      </w:r>
    </w:p>
    <w:p w:rsidR="005B46A9" w:rsidRPr="00923FB5" w:rsidRDefault="005B46A9" w:rsidP="00923FB5">
      <w:pPr>
        <w:spacing w:after="246" w:line="480" w:lineRule="auto"/>
        <w:ind w:left="7"/>
        <w:jc w:val="both"/>
        <w:rPr>
          <w:rFonts w:ascii="Times New Roman" w:hAnsi="Times New Roman" w:cs="Times New Roman"/>
          <w:sz w:val="28"/>
          <w:szCs w:val="28"/>
        </w:rPr>
      </w:pPr>
      <w:proofErr w:type="gramStart"/>
      <w:r w:rsidRPr="00923FB5">
        <w:rPr>
          <w:rFonts w:ascii="Times New Roman" w:hAnsi="Times New Roman" w:cs="Times New Roman"/>
          <w:sz w:val="28"/>
          <w:szCs w:val="28"/>
        </w:rPr>
        <w:t>with</w:t>
      </w:r>
      <w:proofErr w:type="gramEnd"/>
      <w:r w:rsidRPr="00923FB5">
        <w:rPr>
          <w:rFonts w:ascii="Times New Roman" w:hAnsi="Times New Roman" w:cs="Times New Roman"/>
          <w:sz w:val="28"/>
          <w:szCs w:val="28"/>
        </w:rPr>
        <w:t xml:space="preserve"> addition of different concentrations of the extract can be explained by the adsorption of the components of the plant extract on the metal surface.</w:t>
      </w:r>
    </w:p>
    <w:p w:rsidR="005B46A9" w:rsidRPr="008B696D" w:rsidRDefault="005B46A9" w:rsidP="008B696D">
      <w:pPr>
        <w:spacing w:after="274"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The principal step in the accomplishment of </w:t>
      </w:r>
      <w:proofErr w:type="spellStart"/>
      <w:r w:rsidRPr="008B696D">
        <w:rPr>
          <w:rFonts w:ascii="Times New Roman" w:hAnsi="Times New Roman" w:cs="Times New Roman"/>
          <w:sz w:val="28"/>
          <w:szCs w:val="28"/>
        </w:rPr>
        <w:t>inhibitiors</w:t>
      </w:r>
      <w:proofErr w:type="spellEnd"/>
      <w:r w:rsidRPr="008B696D">
        <w:rPr>
          <w:rFonts w:ascii="Times New Roman" w:hAnsi="Times New Roman" w:cs="Times New Roman"/>
          <w:sz w:val="28"/>
          <w:szCs w:val="28"/>
        </w:rPr>
        <w:t xml:space="preserve"> action in acid solution is usually established to be the adsorption on the metal </w:t>
      </w:r>
      <w:proofErr w:type="spellStart"/>
      <w:r w:rsidRPr="008B696D">
        <w:rPr>
          <w:rFonts w:ascii="Times New Roman" w:hAnsi="Times New Roman" w:cs="Times New Roman"/>
          <w:sz w:val="28"/>
          <w:szCs w:val="28"/>
        </w:rPr>
        <w:t>surface.This</w:t>
      </w:r>
      <w:proofErr w:type="spellEnd"/>
      <w:r w:rsidRPr="008B696D">
        <w:rPr>
          <w:rFonts w:ascii="Times New Roman" w:hAnsi="Times New Roman" w:cs="Times New Roman"/>
          <w:sz w:val="28"/>
          <w:szCs w:val="28"/>
        </w:rPr>
        <w:t xml:space="preserve"> leads to the assumption that the corrosion reactions are prohibited from occurring over the area(or active sites) of the metal surface enclosed by adsorbed </w:t>
      </w:r>
      <w:proofErr w:type="spellStart"/>
      <w:r w:rsidRPr="008B696D">
        <w:rPr>
          <w:rFonts w:ascii="Times New Roman" w:hAnsi="Times New Roman" w:cs="Times New Roman"/>
          <w:sz w:val="28"/>
          <w:szCs w:val="28"/>
        </w:rPr>
        <w:t>inhibitior</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species,whereas</w:t>
      </w:r>
      <w:proofErr w:type="spellEnd"/>
      <w:r w:rsidRPr="008B696D">
        <w:rPr>
          <w:rFonts w:ascii="Times New Roman" w:hAnsi="Times New Roman" w:cs="Times New Roman"/>
          <w:sz w:val="28"/>
          <w:szCs w:val="28"/>
        </w:rPr>
        <w:t xml:space="preserve"> these corrosion reactions take place on the </w:t>
      </w:r>
      <w:proofErr w:type="spellStart"/>
      <w:r w:rsidRPr="008B696D">
        <w:rPr>
          <w:rFonts w:ascii="Times New Roman" w:hAnsi="Times New Roman" w:cs="Times New Roman"/>
          <w:sz w:val="28"/>
          <w:szCs w:val="28"/>
        </w:rPr>
        <w:t>inhibitorfree</w:t>
      </w:r>
      <w:proofErr w:type="spellEnd"/>
      <w:r w:rsidRPr="008B696D">
        <w:rPr>
          <w:rFonts w:ascii="Times New Roman" w:hAnsi="Times New Roman" w:cs="Times New Roman"/>
          <w:sz w:val="28"/>
          <w:szCs w:val="28"/>
        </w:rPr>
        <w:t xml:space="preserve"> region</w:t>
      </w:r>
      <w:r w:rsidRPr="008B696D">
        <w:rPr>
          <w:rFonts w:ascii="Times New Roman" w:hAnsi="Times New Roman" w:cs="Times New Roman"/>
          <w:sz w:val="28"/>
          <w:szCs w:val="28"/>
          <w:vertAlign w:val="superscript"/>
        </w:rPr>
        <w:t>30</w:t>
      </w:r>
      <w:r w:rsidRPr="008B696D">
        <w:rPr>
          <w:rFonts w:ascii="Times New Roman" w:hAnsi="Times New Roman" w:cs="Times New Roman"/>
          <w:sz w:val="28"/>
          <w:szCs w:val="28"/>
        </w:rPr>
        <w:t xml:space="preserve"> .</w:t>
      </w:r>
    </w:p>
    <w:p w:rsidR="005B46A9" w:rsidRPr="008B696D" w:rsidRDefault="005B46A9" w:rsidP="008B696D">
      <w:pPr>
        <w:spacing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The surface </w:t>
      </w:r>
      <w:proofErr w:type="gramStart"/>
      <w:r w:rsidRPr="008B696D">
        <w:rPr>
          <w:rFonts w:ascii="Times New Roman" w:hAnsi="Times New Roman" w:cs="Times New Roman"/>
          <w:sz w:val="28"/>
          <w:szCs w:val="28"/>
        </w:rPr>
        <w:t>coverage(</w:t>
      </w:r>
      <w:proofErr w:type="gramEnd"/>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 xml:space="preserve">) data are very useful on discussing the adsorption characteristics. When the fraction of surface covered is determined as a function of the </w:t>
      </w:r>
      <w:proofErr w:type="spellStart"/>
      <w:r w:rsidRPr="008B696D">
        <w:rPr>
          <w:rFonts w:ascii="Times New Roman" w:hAnsi="Times New Roman" w:cs="Times New Roman"/>
          <w:sz w:val="28"/>
          <w:szCs w:val="28"/>
        </w:rPr>
        <w:t>concentraction</w:t>
      </w:r>
      <w:proofErr w:type="spellEnd"/>
      <w:r w:rsidRPr="008B696D">
        <w:rPr>
          <w:rFonts w:ascii="Times New Roman" w:hAnsi="Times New Roman" w:cs="Times New Roman"/>
          <w:sz w:val="28"/>
          <w:szCs w:val="28"/>
        </w:rPr>
        <w:t xml:space="preserve"> at constant </w:t>
      </w:r>
      <w:proofErr w:type="spellStart"/>
      <w:r w:rsidRPr="008B696D">
        <w:rPr>
          <w:rFonts w:ascii="Times New Roman" w:hAnsi="Times New Roman" w:cs="Times New Roman"/>
          <w:sz w:val="28"/>
          <w:szCs w:val="28"/>
        </w:rPr>
        <w:t>remperature,adsorption</w:t>
      </w:r>
      <w:proofErr w:type="spellEnd"/>
      <w:r w:rsidRPr="008B696D">
        <w:rPr>
          <w:rFonts w:ascii="Times New Roman" w:hAnsi="Times New Roman" w:cs="Times New Roman"/>
          <w:sz w:val="28"/>
          <w:szCs w:val="28"/>
        </w:rPr>
        <w:t xml:space="preserve"> isotherm could be evaluated </w:t>
      </w:r>
      <w:r w:rsidRPr="008B696D">
        <w:rPr>
          <w:rFonts w:ascii="Times New Roman" w:hAnsi="Times New Roman" w:cs="Times New Roman"/>
          <w:sz w:val="28"/>
          <w:szCs w:val="28"/>
        </w:rPr>
        <w:lastRenderedPageBreak/>
        <w:t xml:space="preserve">at equilibrium </w:t>
      </w:r>
      <w:proofErr w:type="spellStart"/>
      <w:r w:rsidRPr="008B696D">
        <w:rPr>
          <w:rFonts w:ascii="Times New Roman" w:hAnsi="Times New Roman" w:cs="Times New Roman"/>
          <w:sz w:val="28"/>
          <w:szCs w:val="28"/>
        </w:rPr>
        <w:t>condition.Attemts</w:t>
      </w:r>
      <w:proofErr w:type="spellEnd"/>
      <w:r w:rsidRPr="008B696D">
        <w:rPr>
          <w:rFonts w:ascii="Times New Roman" w:hAnsi="Times New Roman" w:cs="Times New Roman"/>
          <w:sz w:val="28"/>
          <w:szCs w:val="28"/>
        </w:rPr>
        <w:t xml:space="preserve"> were made to fit the ¸ values to various isotherm including </w:t>
      </w:r>
      <w:proofErr w:type="spellStart"/>
      <w:r w:rsidRPr="008B696D">
        <w:rPr>
          <w:rFonts w:ascii="Times New Roman" w:hAnsi="Times New Roman" w:cs="Times New Roman"/>
          <w:sz w:val="28"/>
          <w:szCs w:val="28"/>
        </w:rPr>
        <w:t>Langmuir,Temkin,Frumkin,ElAwady,Freundlich</w:t>
      </w:r>
      <w:proofErr w:type="spellEnd"/>
      <w:r w:rsidRPr="008B696D">
        <w:rPr>
          <w:rFonts w:ascii="Times New Roman" w:hAnsi="Times New Roman" w:cs="Times New Roman"/>
          <w:sz w:val="28"/>
          <w:szCs w:val="28"/>
        </w:rPr>
        <w:t xml:space="preserve"> and Flory-Huggins </w:t>
      </w:r>
      <w:proofErr w:type="spellStart"/>
      <w:r w:rsidRPr="008B696D">
        <w:rPr>
          <w:rFonts w:ascii="Times New Roman" w:hAnsi="Times New Roman" w:cs="Times New Roman"/>
          <w:sz w:val="28"/>
          <w:szCs w:val="28"/>
        </w:rPr>
        <w:t>ect.The</w:t>
      </w:r>
      <w:proofErr w:type="spellEnd"/>
      <w:r w:rsidRPr="008B696D">
        <w:rPr>
          <w:rFonts w:ascii="Times New Roman" w:hAnsi="Times New Roman" w:cs="Times New Roman"/>
          <w:sz w:val="28"/>
          <w:szCs w:val="28"/>
        </w:rPr>
        <w:t xml:space="preserve"> best fit was obtained with Langmuir isotherm as suggested by the plot between C/¸ and C (as shown in Figure 6) and the linear correlation coefficient of the fitted data was close to 1,indicating that the adsorption of the inhibitor molecules obey the Langmuir’s adsorption isotherm</w:t>
      </w:r>
    </w:p>
    <w:p w:rsidR="005B46A9" w:rsidRPr="009D08D9" w:rsidRDefault="005B46A9" w:rsidP="005B46A9">
      <w:pPr>
        <w:jc w:val="both"/>
        <w:rPr>
          <w:rFonts w:ascii="Times New Roman" w:hAnsi="Times New Roman" w:cs="Times New Roman"/>
        </w:rPr>
        <w:sectPr w:rsidR="005B46A9" w:rsidRPr="009D08D9" w:rsidSect="004E7069">
          <w:type w:val="continuous"/>
          <w:pgSz w:w="11520" w:h="15840"/>
          <w:pgMar w:top="1440" w:right="1080" w:bottom="1440" w:left="1080" w:header="720" w:footer="720" w:gutter="0"/>
          <w:cols w:space="720"/>
          <w:docGrid w:linePitch="245"/>
        </w:sectPr>
      </w:pPr>
    </w:p>
    <w:p w:rsidR="005B46A9" w:rsidRPr="009D08D9" w:rsidRDefault="005B46A9" w:rsidP="005B46A9">
      <w:pPr>
        <w:spacing w:after="181"/>
        <w:jc w:val="both"/>
        <w:rPr>
          <w:rFonts w:ascii="Times New Roman" w:hAnsi="Times New Roman" w:cs="Times New Roman"/>
        </w:rPr>
      </w:pPr>
      <w:r w:rsidRPr="009D08D9">
        <w:rPr>
          <w:rFonts w:ascii="Times New Roman" w:eastAsia="Calibri" w:hAnsi="Times New Roman" w:cs="Times New Roman"/>
          <w:noProof/>
          <w:color w:val="000000"/>
        </w:rPr>
        <mc:AlternateContent>
          <mc:Choice Requires="wpg">
            <w:drawing>
              <wp:inline distT="0" distB="0" distL="0" distR="0" wp14:anchorId="419AE9BD" wp14:editId="6F05BF24">
                <wp:extent cx="5303520" cy="2064385"/>
                <wp:effectExtent l="0" t="0" r="0" b="0"/>
                <wp:docPr id="21398" name="Group 21398"/>
                <wp:cNvGraphicFramePr/>
                <a:graphic xmlns:a="http://schemas.openxmlformats.org/drawingml/2006/main">
                  <a:graphicData uri="http://schemas.microsoft.com/office/word/2010/wordprocessingGroup">
                    <wpg:wgp>
                      <wpg:cNvGrpSpPr/>
                      <wpg:grpSpPr>
                        <a:xfrm>
                          <a:off x="0" y="0"/>
                          <a:ext cx="5303520" cy="2064385"/>
                          <a:chOff x="0" y="0"/>
                          <a:chExt cx="5303520" cy="2064385"/>
                        </a:xfrm>
                      </wpg:grpSpPr>
                      <pic:pic xmlns:pic="http://schemas.openxmlformats.org/drawingml/2006/picture">
                        <pic:nvPicPr>
                          <pic:cNvPr id="1161" name="Picture 1161"/>
                          <pic:cNvPicPr/>
                        </pic:nvPicPr>
                        <pic:blipFill>
                          <a:blip r:embed="rId9"/>
                          <a:stretch>
                            <a:fillRect/>
                          </a:stretch>
                        </pic:blipFill>
                        <pic:spPr>
                          <a:xfrm>
                            <a:off x="0" y="0"/>
                            <a:ext cx="2575560" cy="2064385"/>
                          </a:xfrm>
                          <a:prstGeom prst="rect">
                            <a:avLst/>
                          </a:prstGeom>
                        </pic:spPr>
                      </pic:pic>
                      <pic:pic xmlns:pic="http://schemas.openxmlformats.org/drawingml/2006/picture">
                        <pic:nvPicPr>
                          <pic:cNvPr id="1175" name="Picture 1175"/>
                          <pic:cNvPicPr/>
                        </pic:nvPicPr>
                        <pic:blipFill>
                          <a:blip r:embed="rId10"/>
                          <a:stretch>
                            <a:fillRect/>
                          </a:stretch>
                        </pic:blipFill>
                        <pic:spPr>
                          <a:xfrm>
                            <a:off x="2727960" y="0"/>
                            <a:ext cx="2575560" cy="1844675"/>
                          </a:xfrm>
                          <a:prstGeom prst="rect">
                            <a:avLst/>
                          </a:prstGeom>
                        </pic:spPr>
                      </pic:pic>
                    </wpg:wgp>
                  </a:graphicData>
                </a:graphic>
              </wp:inline>
            </w:drawing>
          </mc:Choice>
          <mc:Fallback>
            <w:pict>
              <v:group w14:anchorId="4A8A49DE" id="Group 21398" o:spid="_x0000_s1026" style="width:417.6pt;height:162.55pt;mso-position-horizontal-relative:char;mso-position-vertical-relative:line" coordsize="53035,206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wMRUAIAABgHAAAOAAAAZHJzL2Uyb0RvYy54bWzUVclu2zAQvRfoPxC8&#10;x1ps2Y5gORc3RoGiNbp8AE1RElFxAUkv+fsOKVlJrAIJghzagyjOkJx58+aJWt2dRYuOzFiuZIGT&#10;SYwRk1SVXNYF/vXz/maJkXVElqRVkhX4gVl8t/74YXXSOUtVo9qSGQRBpM1PusCNczqPIksbJoid&#10;KM0kLFbKCOLANHVUGnKC6KKN0jieRydlSm0UZdaCd9Mt4nWIX1WMum9VZZlDbYEBmwujCePej9F6&#10;RfLaEN1w2sMgb0AhCJeQdAi1IY6gg+GjUIJTo6yq3IQqEamq4pSFGqCaJL6qZmvUQYda6vxU64Em&#10;oPaKpzeHpV+PO4N4WeA0md5CsyQR0KaQGXUuoOik6xx2bo3+oXemd9Sd5as+V0b4N9SDzoHch4Fc&#10;dnaIgjObxtMshR5QWEvj+Wy6zDr6aQM9Gp2jzacXTkaXxJHHN8DRnObw9GzBbMTWy6qCU+5gGO6D&#10;iFfFEMT8PugbaKwmju95y91DECm00IOSxx2nO9MZj8QnyTy58A4bfF4UfMCzP+Z3+nNgRt5+Fmbf&#10;cn3P29az7+c9YFD4lUL+UnOnvo2iB8Gk6z4nw1rArqRtuLYYmZyJPQN1mM9l0nXLOsMcbXzCChJ/&#10;h0/MIyP5sBBQPgLzmC3I5rVCSbNFls3HQhnaTXJtrNsyJZCfADjAAByTnBy/2B7NZUtPWgcgIAM8&#10;HbEw+Y9EssjGIgHfPyaS9P1Fki7Sxa3Xw/hOeSaVZDmbzTtG3lUq4XaB6zeIvP9V+Pv9qQ3zpz+0&#10;9R8AAAD//wMAUEsDBBQABgAIAAAAIQB7wDiSwwAAAKUBAAAZAAAAZHJzL19yZWxzL2Uyb0RvYy54&#10;bWwucmVsc7yQywrCMBBF94L/EGZv03YhIqZuRHAr+gFDMk2jzYMkiv69AREUBHcuZ4Z77mFW65sd&#10;2ZViMt4JaKoaGDnplXFawPGwnS2ApYxO4egdCbhTgnU3naz2NGIuoTSYkFihuCRgyDksOU9yIIup&#10;8oFcufQ+WsxljJoHlGfUxNu6nvP4zoDug8l2SkDcqRbY4R5K82+273sjaePlxZLLXyq4saW7ADFq&#10;ygIsKYPPZVudggb+3aH5j0PzcuAfz+0eAAAA//8DAFBLAwQUAAYACAAAACEA7fxTEN0AAAAFAQAA&#10;DwAAAGRycy9kb3ducmV2LnhtbEyPzWrDMBCE74W+g9hAb438g0twLIcQ2p5CoUmh9LaxNraJtTKW&#10;YjtvX7WX9rIwzDDzbbGZTSdGGlxrWUG8jEAQV1a3XCv4OL48rkA4j6yxs0wKbuRgU97fFZhrO/E7&#10;jQdfi1DCLkcFjfd9LqWrGjLolrYnDt7ZDgZ9kEMt9YBTKDedTKLoSRpsOSw02NOuoepyuBoFrxNO&#10;2zR+HveX8+72dczePvcxKfWwmLdrEJ5m/xeGH/yADmVgOtkrayc6BeER/3uDt0qzBMRJQZpkMciy&#10;kP/py28AAAD//wMAUEsDBAoAAAAAAAAAIQDJw5xKSTgAAEk4AAAUAAAAZHJzL21lZGlhL2ltYWdl&#10;MS5qcGf/2P/gABBKRklGAAEBAQBgAGAAAP/bAEMAAwICAwICAwMDAwQDAwQFCAUFBAQFCgcHBggM&#10;CgwMCwoLCw0OEhANDhEOCwsQFhARExQVFRUMDxcYFhQYEhQVFP/bAEMBAwQEBQQFCQUFCRQNCw0U&#10;FBQUFBQUFBQUFBQUFBQUFBQUFBQUFBQUFBQUFBQUFBQUFBQUFBQUFBQUFBQUFBQUFP/AABEIANkB&#10;D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qreapZ6dJaR3d3BayXc32e3WaRUM0m1m2ICfmbarHA5wpParVZWv+HbfxBHaebJJbzWswuIL&#10;iEIXjcAgEblYd/SgO/8AWvQZ4Z8ZaB40trq48Pa5puu29pcvZ3EumXcdwkM6Y3xOUJCuuRlTyM8i&#10;tiuA0b4N6fpvg7U/Dd3rviHUrS/nSVrtdRbTryFEEYihinsRbuiIsSLkHewyHZ9xzT/Z51a+1b4b&#10;yrf3lxfvp3iDXtHgnu5Wmm+y2er3lpbK8jEvIywwRKZHLO5Us7MxZiCPS6KKKBhRRRQAUUUUAFFF&#10;FABRRRQAUUUUAFFFFABRRRQAUUUUAFFFFABRRRQAUUUUAFFFFABRRRQAUUUUAFFFFABXlX7NP/JO&#10;tX/7HPxZ/wCpDqNeq15V+zT/AMk61f8A7HPxZ/6kOo0Aeq0UUUAFFFFABRRRQAUUUUAFFFFABRRR&#10;QAUUUUAFFFFABRRRQAUUUUAFFFFABRRRQAUUUUAFFFFABRRRQAUUV558VviwPhlqHhWCSHSTb6xf&#10;i0km1bVvsOxdyAiAeU4nmw5cREplIpG3DbQB6HXlX7NP/JOtX/7HPxZ/6kOo1R+Ff7Rlr4++H3iT&#10;xbqGki2stH1ibTRD4Znk8RzTRqyLHL5dnC0gdhIrNCFZohnzNuGCv/ZT1OHWvhLd6hbpcR2934t8&#10;Uzxpd20ltMqt4g1BgHikVXjbB5R1DKcggEEUdn3s/v1Fff8ArY9gooooGFFFFABRRRQAUUUUAFFF&#10;FABRRRQAUUUUAFFFFABRRRQAUUUUAFFFfH+kfFn9oa8/4KIXfgS80DT4fg7baMbyRrNUnSO1dZha&#10;3r3JCSLcy3MLQ+QRtCJLtSQR/aCAfYFFFFABRRRQAUUUUAFFFFABRRRQAV5V+zT/AMk61f8A7HPx&#10;Z/6kOo16rXlX7NP/ACTrV/8Asc/Fn/qQ6jQB6rRRRQAUUUUAFFFFABRRRQAUUUUAFFFFABRRRQAU&#10;UUUAFFFFABRVTVtWsdB0q81PU7y307TbKF7m6vLuVYoYIkUs8juxAVVUElicAAk15r/aWufG35tA&#10;1X+wfhtJ+7fVrVJF1HX4zyz2E6yL9ltjgILkK8kyvI8BgUW91KAWtW+I99411W88O/DLUNHvdS0+&#10;Z4NX8QXcTX2m6PLGxDWrxxSxme7LDBt1lQwqTJKy5giuOr8E+CbHwNpUtray3F9eXUxu9R1W+ZXu&#10;9RumVVaedlVQWKoihVVUjRI441SONEXV0nSbHQdKs9M0yyt9O02yhS2tbO0iWKGCJFCpGiKAFVVA&#10;AUDAAAFW6ACiiigAooooAKKKKACiiigAooooAK8q/Zp/5J1q/wD2Ofiz/wBSHUa9Vryr9mn/AJJ1&#10;q/8A2Ofiz/1IdRoA9VooooAKKKKACiiigAooooAKKKKACiiigAooooAKKKKACuf8beP/AA98OdKi&#10;1DxHq1vpdvPMLW1SQlpry4ZWZLe3iUF553CNshiVpHIwqk8VleNvihY+G9Vi8NaULfX/AB7eQiex&#10;8Mx3SxzGIsy/arggMbe0VlbfcMpGRsRZZnjikPBPgG+0vVZfEfirVrfxL4wmhNoL+1sms7SztSys&#10;YLS3aWUwq7Ijys0jvK6rubZFBHCAfKv7G5/aM+MPj7xlqP7RWj3Gn+GdD1MPouiXEMFlaJqMUpcN&#10;FCkJe8ghBVop5J3jDrG6efKiywfb9FFABRRRQAUUUUAFFFFABRRRQAUUUUAfPP7S3x48b/B3xFoM&#10;Gg6NpeoWV8jNBbzy25uNSmQgvbK097aC3+Ug+ZGt421ndoVEX7zu/iN4Z8T+Mv8AhDNR0N/sr2dz&#10;Hd3ds2u3umIB8j5YQxn7SAFePyZlVCJSxwUCnzj9pTw3BqPxQ+Hqrqeu6Z/adwtveQ6L4nvNJ+1R&#10;LcQLh4oZUSYBZWBP38EIDl02/R1vbx2sEcMMaxQxqESNBhVUDAAHYYpQ1p3f8z/D+l/w4S+NJbW/&#10;P+n9/ax4t8Gvhn8TfAfw18Radqfi23uvGN/qr31tqmuXl34itoUbytyiNjaNHGdsmyBGCx7h88mD&#10;m7+ynHfQ/CW7j1O4t7zUl8W+KVuri0t2ghllHiDUN7pGzuUUtkhS7kAgFmxk+wV5V+zT/wAk61f/&#10;ALHPxZ/6kOo1V9v62Dv/AFueq0UUUgCiiigAooooAKKKKACiiigAooooAKKKqatq1joOlXmp6neW&#10;+nabZQvc3V5dyrFDBEilnkd2ICqqgksTgAEmgA1bVrHQdKvNT1O8t9O02yhe5ury7lWKGCJFLPI7&#10;sQFVVBJYnAAJNeVaT8cIfjdpVmfgvrOj61b3EKXNz4qu7eS703TFZQywPCkkLy3bgjNt5kbQKTJM&#10;UJhiuMrx/wCGJv2t/BureG47u30z4SatCbabVPsMdzfa4uQyz6e026K3gV1TZcvFK02WkhEKrBcy&#10;9B+zX+zX4Q/ZW+HB8GeDDqE1hJey6hc3eqXAmuLmeQKpdyqqgwkcaAIijEYJBYsxAO18E+CbHwNp&#10;Utray3F9eXUxu9R1W+ZXu9RumVVaedlVQWKoihVVUjRI441SONEXoKKKACiiigAooooAKK5Tx18T&#10;tA+HX2FNXk1Ca7vd5t7DR9Ju9UvJETb5kot7WKSXykLxq0m3YrSxqWBkQHlf+GlvCP8A0CPiB/4b&#10;jxD/APINAHqtFeVf8NLeEf8AoEfED/w3HiH/AOQaP+GlvCP/AECPiB/4bjxD/wDINAHqtFeVf8NL&#10;eEf+gR8QP/DceIf/AJBo/wCGlvCP/QI+IH/huPEP/wAg0Aeq0V5V/wANLeEf+gR8QP8Aw3HiH/5B&#10;roPBPxh8NePtVl0zTjrFjqSQm5Wz1/Qb/R5p4lZVeSFLyCIzKjPGHaMMEMsYbb5iZAPn39qPU9FH&#10;7SnwbsNf8ZaT4en+3QzaNp2oeBm1F9RlNxGJYYtUllEVrIdsZzGqSrhcs29EP1vXxX+21rHhrwv8&#10;X/hvqF58XvEHwr1u7kNrG9vrd/Y6fcKskTqXT7Hc2kihmCuJPJXDgyM4QJX2dZ+Z9lh86RJpdi75&#10;I12q7Y5IGTgE+9On/AX+KX5/8Nf12vcdTSovNL+v6+/Ymryr9mn/AJJ1q/8A2Ofiz/1IdRr1WvKv&#10;2af+Sdav/wBjn4s/9SHUaQj1WiiigAooooAKKKKACiiigAooooAKKK+f/wBrb9tHwR+yN4VS81s/&#10;274kusLY+GdPu4FvJN0cxjnlR3Dx2xeAxtMqPtYgBWPFAHsHjbx/4e+HOlRah4j1a30u3nmFrapI&#10;S015cMrMlvbxKC887hG2QxK0jkYVSeK5TSfCXiLx9qtnrnjoW9lpFrMl/pXg2GMMbWZWDRS6hOsj&#10;pdTxlVkSOMLDDKxINy8MFwlX4D23/CbeFfD/AMUdX1H+3te8S6Nb3VpdGw+wxWFhcRxzLbW9t50/&#10;kbv3bzHzpGkkVcuY4oI4vVaACiiigAooooAKKKKACiivKofj5by/Eyz8L/8ACPagdOvtan8N2+sC&#10;WEeXqUFlLfSx3FszrNDE0EWYZNrebhn2pC9vNcAB4j/5Om+Hn/YmeJv/AEu0GvH/ANtn9qT4s/s8&#10;+MvhtYfDr4XXHj7TdcmnXUStjNcNcNGFkFpatbyF4p/JjuZCZIXXaAyh/LlVfYPEf/J03w8/7Ezx&#10;N/6XaDXKftUftUf8M1/2Z/xLPD999r0bVtZ/4n/iT+x/O+w/Zf8ARLX/AEebz7mX7V8kfy58tufQ&#10;A9w8Q3l1p/h/U7qxg+03sFrLLBDsL+ZIqEqu0cnJAGBya+TNL/a2+L2l+F/D2oah8GPEHiq41W9+&#10;zSpaeHNQ0SWxjO8iSW3cXZGAEVsuF3FirMmGP1trWqxaFo9/qVwrvBZwSXEixgFiqKWIGSOcD1ry&#10;y+/aOjsLfTWfwB4sa7vC0L2Svpvm2twZZYoreQm92F5XhcKyM6Dgu6ZqVu/l+d/x2/pFP4U2u/8A&#10;Xy3+8m+E3xQ8deL/ABZrOkeLvh+3hO3tA/2e/iuJri2uGQxqyRSPBHvX5i4kdYshlCLJslZPWq8T&#10;8U/tRWnhWOKWT4eeNtUhk0u21Uto9tZ3rxxTSJHiSKO6Mkews5Z2URkQylXfZXRXv7Q3gyxu9Ut/&#10;N1ic6Y4S5e30G+kRsu0amAiH/SgZV8r/AEbzTvZRirurX9fwf6bEJNPXy/Hb+u/3HpVeVeI/+Tpv&#10;h5/2Jnib/wBLtBrhvHP7RcPxE8PjQ/hjJ42h8bzNFLBHY+HVtig+cukk+pwrZkARyhkWTzMxOF5R&#10;sdv4g3f8NR/DrcMN/wAIX4lyM55+3aDS6XC+tjyj9ovXtT8UftNfC7wJo2ka/qYj3X+sS6Hq0Vvb&#10;Wti0ifvL5FJlZQYmCRuERixMbtIg8v6J8ReNtC8BzaHp18bm3OozLZWUdnp9xcIpyqAuYY2EMYLo&#10;vmSFUBZQWGRVfXfhT4T8U+KLPxBrmjQ65qViYpLIao73VvZSxsWSeCCRjFDMCf8AXRoshAALEAAW&#10;/F3gHRfHD6a+rRXbvp83nwNZ6hcWh3cHD+TInmJlVbY+V3IrYyoIUfdgo9btv5v/AC/Hy0Tl70m/&#10;LT7v8/w6X1d3QfE+meKFvm0u6F2ljdPZTsqMoWZMblBIG7GRyMj34rz/APZp/wCSdav/ANjn4s/9&#10;SHUa2tL+A3w30XwfqnhOz8B+HYfC2qXC3V9on9mQtZXMyiPEkkJUozfuYzkj7yBuvNc1+ynpNjoP&#10;wlu9M0yyt9O02y8W+Kba1s7SJYoYIk8QagqRoigBVVQAFAwAABVaaW8vv6/jsB7BRRRSAKKKKACi&#10;iigAooooAKKqatq1joOlXmp6neW+nabZQvc3V5dyrFDBEilnkd2ICqqgksTgAEmvNf7S1z42/NoG&#10;q/2D8NpP3b6tapIuo6/GeWewnWRfstscBBchXkmV5HgMCi3upQC1q3xHvvGuq3nh34Zaho97qWnz&#10;PBq/iC7ia+03R5Y2Ia1eOKWMz3ZYYNusqGFSZJWXMEVxrWfwd8K/8Ibf+Gta0u38XWOqTC71iTxF&#10;bxXjatdAofPuVZNjsDFFtUKqRrFEkaxxxxovVaTpNjoOlWemaZZW+nabZQpbWtnaRLFDBEihUjRF&#10;ACqqgAKBgAACrdAFTSdJsdB0qz0zTLK307TbKFLa1s7SJYoYIkUKkaIoAVVUABQMAAAVboooAKKK&#10;KACiiuU8dfFLwx8N/sMeu6n5N/qG/wCwaVZ28t5qN/5e3zfs1nArzz+WHVn8tG2LlmwoJAB0Fnq1&#10;jqVxf29peW91cWEwtryKGVXa2lMaSiOQA5RjHLG+04O2RT0YGqninxZofgfQbrW/Ems6f4f0W12+&#10;fqOqXSW1vDuYIu+RyFXLMqjJ5LAdTX57fsBTfFnxzqvirRIvCNv8E9C8HaZp3ha2ku9FmTUlty09&#10;yyPG6xQ3OoMk8VwbqdGjhaUulmVv5s/Sum6t8OtA8ZPcafeax8e/itpM01s0ttLbanfaTKA0UsZK&#10;mHT9GZow6Mv+iG4+zsD58qkEA7X/AIWh4v8AHH7jwN4F1CxtJv8AV+J/GsR02zRPuu6WJP26SVHO&#10;RDNDapKsbkXCBo2fx/4c+N/Bvgr9tLXPA2peFfFGv/GrXtMjutS8d/8ACN2lppn9nJAJFWF4nEi2&#10;iygW4eUSyGRIoZJ5fJjK9r46+IPi+1+wnxP4q0/4UWmrb/7P8OaBpx8QeLrxI9rl4AFki81A6CeG&#10;KzvUjRZGFwQwkj+avhb8U/DFv+37pngHT7vxhY6qb2W6t4/FOjy3OptYHQ3kWwl1W51SS6Fi7EX6&#10;2k1sGjnZQ6xup2gH2B4j/wCTpvh5/wBiZ4m/9LtBroPG3xu+HXw11WLTPF3j7wv4V1KaEXMdnres&#10;21nM8RZlEgSR1JUsjjdjGVI7Guf8R/8AJ03w8/7EzxN/6XaDWT+0n+yH8PP2rP8AhEv+E8ttQm/4&#10;Ru9a6tv7PvDB50cmzzraXAOYpPLj3Fdsg2DY6ZbIB69p2o6d4m0W1v7C6tdV0nULdZ4Lm3kWaC5h&#10;kUMrowJV0ZSCCMgg1yS/Af4aJa29svw78KLbW9tLZQwjRLbZFbyrtlhUbMBHHDKOGHBBrq9f0lde&#10;0LUtMeQwpe20lsZFGSodSuQPbNfOl5+xuL/TdFs5rnwL5Wl288UNsngjFrEZJJJPKhiN4fKtXaUi&#10;aAE+aiqu9MZM99P6s/8Ahvn6jeya3/4b+vl6Hr2rfAP4Y6/eLd6p8OPCWpXS28Vos93odrK4hi2+&#10;VEGaMnYm1dq9F2jGMVFZfAD4fWet+LdWbwxa3974rQRaz/ajyXsV1ECW8rypmdEjLMSY0VVJOSCa&#10;8g8UfsT2/iLXbbU/7Q8MhoNBs9CMN74bmu4po4MY3xNfeUEQl3iWONGjfy2Z5Qm1tU/AHx9rfif4&#10;hS6h4t/srStR2/2BLb61qt5PBJ5jsZXj8+BbUeU3kmOzaMspY+YGwarvbf3vnqv/AErd+nlcnt29&#10;3+v+3df03sdh8Wtd8O/s7/DtfEOj+HfCNgljLDbW9tqF7FosADF1VIZVgkG/97LtTaAfMfkZOZPE&#10;D+Z+1H8OmHRvBfiU/wDk9oNcr4W+Fek/s9Tab4o8W/Fe8trO3SOxf+3NfvLfSnYiZVjSC5vZIUJD&#10;QBeC3+j5yTI5rq/ERDftTfDwjkf8IZ4l/wDS7QarvrfX+l+vzF17fr5/oerUUUVJQV5V+zT/AMk6&#10;1f8A7HPxZ/6kOo16rXlX7NP/ACTrV/8Asc/Fn/qQ6jQB6rRRRQAUUUUAFFFFABXP+NvH/h74c6VF&#10;qHiPVrfS7eeYWtqkhLTXlwysyW9vEoLzzuEbZDErSORhVJ4rK8bfFCx8N6rF4a0oW+v+PbyET2Ph&#10;mO6WOYxFmX7VcEBjb2isrb7hlIyNiLLM8cUh4J8A32l6rL4j8Vatb+JfGE0JtBf2tk1naWdqWVjB&#10;aW7SymFXZEeVmkd5XVdzbIoI4QD5f/aQ/Z2/aO/aG8beA/EPh/4kaf8ADXw3YXsN7N4TlDyPp5iu&#10;YZ4LicR+ZBqNyDEshhcpBE8SpG8oLzv9q0UUAFFFFABRRXmmrfG+xvNVvNC8C6ZcfEHxDazPaXS6&#10;W6ppumzqxR0vb9v3UTRvs8yCPzbpVcOtu4oA9Lrz/wAU/HTwh4b1668N2+o/8JJ4zg2hvCfh4C91&#10;RS6hozLCh/0aJt8Y+0XBigXzY98iBga8K+NHibxl4y0rxB4Um8aXGm+NZIVtIfB3wpW7vJtKmmVR&#10;DNqOqJCrxtgpc26yf2ZDIVeKaWSDzJkyvBPjHUfh7pUvw/k8U2/wx8M20xuPDWn2Ph6yl8ca3p0q&#10;rL9pg0a0gMVqouPtWc2DyNCJPNhtpYXmcA9f8U6547l0G68QeLfGHh/4HeDI9vnSMYLrVLdGYeU8&#10;l/ct9htpWd44nh+z3SDDCO4YyI0eV4FvU0f7c/wg+FuoXl3ebDqvif4gz32iS3pj3BIZrm9gn1K6&#10;ljWRfLaSBoFjLIs6mPyqyvC3ws8T6pr1r4j0vwVp/hbxTabifG3xWEXiTxA8jKVljt4bO6EVpbOJ&#10;XYCC7ijRjOi2aLIHqpq0Pwm1bVbzSfFGt6x+0l4msZns20Sezh1yHTrhWKpDcWlnBHp1jOX81Fub&#10;xIZMNMrTiJHCAHxB+w38TtP+OXxC1rw9d6V8QPiT4ktNGa1hhm12z0bQtWsFv5nW51m0h8t3+e+J&#10;nEj6k0xvLtmSUkA/op/wg/if/hFfN8W+L9P+FfgzR7La3hzwLJFb2dpYRR7ZI59TuIVkEQijBV7W&#10;OxaBWcB3KJKvivwD1zQPiJ4qtX+F3gvwf8C5Na0aTULS/tvAl2usano7SW+94biW0tLOGWPzrViE&#10;bUYS8sbYdIwZforSfgD4ej1Wz1jxLe6x8QddtJkuob7xVem5hhuI2BhuIbFAllbTxgBVmgt45Mbi&#10;WLSSM4BxXgXxr8NPCP25vg74A1Dxvd6hskv9Z8H6dEYtVCbgbiXWruSG2v5VkkZXP2qafzHlLAlZ&#10;ivlXhbQdIvP2x7Xxz4k+Dnh/SvHzeJm8KT+KtL8cajfPHdf8I0b1XSze0hheI2e2Ek7WDknacbj9&#10;Af8ADTXgTVPl8KXeofESR/3cMngrTJ9Xs3nP3bd7+FDZwSnK5E88YRXR5CiMGo8C+CdP8SeO774g&#10;a78H/D/hDxIdn2DWrxbO58RN+6aCX7TJBG6Q4QKieXdTbomAbyyDHQAeI/8Ak6b4ef8AYmeJv/S7&#10;Qayf2k/BPxT8af8ACJf8K21PT9N/sm9bVZ/teu3Wl/aLqLZ9khn8i3m+02Lbp/Ptj5TSYh2yptbO&#10;t4j/AOTpvh5/2Jnib/0u0GvKv25/25/+GLf+EJ/4on/hMf8AhJft3/MW+w/Zvs/2f/phLv3faPbG&#10;3vngA+kLm+1qDwbLePYWyeIUsDK1jazNcwC6EefKSQpG0ib/AJQxVCw52qTgfP8AefGz4oDTdFa0&#10;s980tvPJd3Mnw31wK6rJJidYPPDw+XGsT/ZnZpZy5WMqQQPo3WtVi0LR7/UrhXeCzgkuJFjALFUU&#10;sQMkc4HrXmq/tAxLHZmbwP4ot5ZYLiS5hb7A72UkXnhYJNl0wZ5DbS7TEZEGBvZM1Pf+uj/r/g2t&#10;Vm0rf1t/X/Aunx3xA+JHxj8P+Eodc0Wz0S6kfTNMl/s+68KavLMbqWQ/aAFtnlkUCNGxG8a+W0kf&#10;mSYByz/hqbWtU8TfEHRtB8J2OsXfg7a9xa2d9eXU5DSPEI51hsn8mX5RL5cP2p2jDYXdgV2Xiz9o&#10;a18LasbGPwb4l1kGATR3GnmwEcrCJZ5Ix511GwaOFxI25QpGQrM3y1fvf2hvBtjd6pbs2tSPpjql&#10;0YtAvmHLtGDDiH/Ssyr5WLfzTvYDFU7rmT8/VbfgtfLXTbWFZqLXW3o/+H0Xf5nnVn4g+I/x40+2&#10;8M+JfCV14C8P6jFG9xrukXrm7YgTExtaX2mFY42a3Odz7wssPQuQO48QLs/ak+Ha5Jx4L8SjLHJ/&#10;4/tBriPHP7RcPxE8PjQ/hjJ42h8bzNFLBHY+HVtig+cukk+pwrZkARyhkWTzMxOF5Rsdv4g3f8NR&#10;/DrcMN/whfiXIznn7doNPpdL/g+f9dbi+1q/+B5f8Oer0UV558Vv+EyTUPCsvhUatJapfg6jDpP9&#10;n/vIwyHE/wBrwfJKCUHyCJd5jx8u4hFHodeVfs0/8k61f/sc/Fn/AKkOo0vwjufiF/wiXiy48RWG&#10;sNrX9pXTaLp/i6602NjAI18hGn01HRYmYElmjaRNzAiTarPT/ZTkvpvhLdyanb29nqTeLfFLXVva&#10;TtPDFKfEGob0SRkQuobIDFEJABKrnAOife34/wBah3PYKKKKACiiqmratY6DpV5qep3lvp2m2UL3&#10;N1eXcqxQwRIpZ5HdiAqqoJLE4ABJoAt18q+Iv259D8RftJr+z74A/wCR+a9ktJvEWo2iX2jWnk2c&#10;l1MAkN1HLNKpi+ztGWi2OXJY+Vsf1X+0tc+NvzaBqv8AYPw2k/dvq1qki6jr8Z5Z7CdZF+y2xwEF&#10;yFeSZXkeAwKLe6l1dN/Z++Gmi+O9K8aab4D8P6b4p0uybT7LVLLT4oJYYDFHCEGwAfLDCkSEjKR7&#10;kQqrurAHQeCfBNj4G0qW1tZbi+vLqY3eo6rfMr3eo3TKqtPOyqoLFURQqqqRokccapHGiL0FFFAB&#10;RXP+NvH/AIe+HOlRah4j1a30u3nmFrapIS015cMrMlvbxKC887hG2QxK0jkYVSeK8K8U/tZ3Gv69&#10;deGPh5pv/E+h2ho9ZsJp9Uy6hoyuho8V1FEzYie41GTToI/PglEksbjIB9Fatq1joOlXmp6neW+n&#10;abZQvc3V5dyrFDBEilnkd2ICqqgksTgAEmvCviF+1ZeabZ6WPhz8NfEHxLu9bvf7O0W7We30jS9Q&#10;uRDLcusdzdOryRfZYJpkuYoZLeXCqkpJO3yrxBa6o3irTX8ceI9QXWrfy7/T9K8RaWvi/wAU2kAk&#10;Krfw6Po8Y0/T5YZY5fJ1FoL4k3CJI6AfZ281/a0+A/ir4leGfCtpp/2jwf8AEW58QWV/4ZvPFnjS&#10;XUfFF1dLOkF00VnbiS30+CP7T9umfTZWRI7OAtDGFUQAHquk+JL747eAbPxtrWi3HxA8PS6Ymr3S&#10;/EDd4N8F2UBiEjqbNlupbxlT7PN5tyLu1VkeS3uYivl1q6TGvjrSrPStJuNY+Mvh6GFLSPS/B9va&#10;+HPAFuFURQJ5u/zbu02K8U8EU+oxKVmV7cEQwjiv2Vfhr/aXwb+HUelfDrUPE/iTR7K3jHjL4s33&#10;2qz0C/gPl3UWnWLyPcQS2l0hhFukNksq2Izc5SKR/VfFOseGIdeutE+JXxy1DX/FMO1pPAngK5l0&#10;u4jkKhkkt7HTXk1Z/wBy3mOj3E0eGeUoqqnlAHFfGLwH4ei+F+qfDLx9qVvDoU+mS31r8IPgr4aL&#10;Xojd3lR2VVllkWK6RDHdrFY27TDE6lZfKXn/ANgH4UfEj4O/A+78HeGtP0/TJJdauLvVPFHi601O&#10;EfamihwbLSprW0mntvIS3iMks8DCf7SQrpGgk7X4i/D/AMa+OPgl4i8C/s//AA9t/gZb6pNDdxeJ&#10;Lu7Tw0zHzoXE9ta2Ecs4aSKDy5FultZUV0UqxDoh+y/+yt8WfCHgHUNH+M/xn8UeKLifU5J/sOie&#10;Ipmhlt/KiEYN88EeoRMJEZtkFwkZAAIIeVWAPQPG3w/8BeHdKi1z46+O7fXILqYW7x+LtVTTfDjy&#10;MrSLbJppkW1lVWWSSP7SLi4XYpMzmJGXV0n4vwvpVnovw3+GXijUbezhSzghu9Dk8M6bpihQkCv9&#10;vSB/IAUg/Y4bho1Q/u8mNX6vwT8F/BXw91WXV9F8P26+IZ4TbXHiK+d73V7qIsreXPfzs9xMo2Rg&#10;LJIwVY41GAigdrQB8v8Aw4/ZT8TeE9V0/UbHxJb+ALe10x9GtdO0jUNT8RXekWRaFjBZ3mq3L2qq&#10;7WluW/4lq7UXy15VZq9L/wCGYvh5qn73xbov/CyL9vma88dSnWdkh5kkghuN0Fn5hwWS1jhjO1AE&#10;Cxoq+q0UAFFFFAHlXiP/AJOm+Hn/AGJnib/0u0GtX4qfHfwZ8F/s3/CWXuoWv2iyu9SH9n6Ne6j5&#10;dra+V9puJfs0MnlRR+fFueTao3jnrWV4j/5Om+Hn/YmeJv8A0u0Gj43/ALPen/HLyvtnijxB4Z/4&#10;k2p+Hrn+wjZ/6XYX/wBn+0wyfaLebGfssWGj2MPm55oA9SliSeJ4pUWSNwVZGGQwPBBHcVyej/B3&#10;wF4euNOn0rwR4c0yfTYZLeyls9Jt4mtYpBiSOIqgKKw4ZVwCOtdBr+krr2halpjyGFL22ktjIoyV&#10;DqVyB7ZrwjRf2TILWTQkv5vCL2Om2V5Z/ZtL8KGy8lbgT7o7Q/an+zQsbhvMiAfzAiDcMEld9P6s&#10;/wDhvn6j00/rt/w/y9D1vXPhL4H8TXk13rHgzw/q11NBDayT32lwTO8MUgkijZmQkojgOqnhWGRg&#10;1k2fwB+H1prni7V38MWuoXvixBFrJ1R5L6O6iDM3leVMzokZZixjRVUk5IJryj4w/sbr8WvElzqM&#10;994Tigk0u005TdeF52vt0Escvmvd29/A8o3RRlY3BRPLXg/OHu/8KB+IGueJviDNqnjD+ztN1Lad&#10;Cnt9Z1W7nik8x2aZ4xPAtoPKbyTHZtGSrMfMDYNPo7b+981df+lbteS36Sul/wC79/8A9r0frbpf&#10;sPi1rvh39nf4dr4h0fw74RsEsZYba3ttQvYtFgAYuqpDKsEg3/vZdqbQD5j8jJzJ4gfzP2o/h0w6&#10;N4L8Sn/ye0GuV8LfCvSf2eptN8UeLfiveW1nbpHYv/bmv3lvpTsRMqxpBc3skKEhoAvBb/R85Jkc&#10;11fiIhv2pvh4RyP+EM8S/wDpdoNV31vr/S/X5i69v18/0PVqKKKkoK8q/Zp/5J1q/wD2Ofiz/wBS&#10;HUa9Vryr9mn/AJJ1q/8A2Ofiz/1IdRoA9VooooA+Kv2dv+Ck2l/Fv4j/ABI8P+LvCOofD+w0G98j&#10;Sp9QjY3Er58pdOngALnUpHjmeO1hDu4SWNVZoC8v0VpPhLxF4+1Wz1zx0Ley0i1mS/0rwbDGGNrM&#10;rBopdQnWR0up4yqyJHGFhhlYkG5eGC4Tn/hN8fvgr8dfipr/APwg3izT/FHjPQbI2Fz5bTHyrXzz&#10;5jWvmARvE0qx+ZNb5V9ltvZgsGPa6ACivH/it+1N4K+Fuq3egRR6x468bW0P2mTwb4H059W1eOLd&#10;CDJLDHxbqFuInDTtGGU/JuOAfzr8eftlfHzxT+2NP8KPFWuax8GdC1aa306fwr4eGmanqVu01khj&#10;trXUPKULPdSOipO0irA1yrMwWI4AP0p+L37Snwu+AtvJJ498c6P4duEhjuRp80/mX0kTyeWskdrH&#10;umkXeGG5EIG1icBWI8K8U/tPfE/xtoN1rnhLw3p/w28Aptjbxl46vLW2t2V2CFxdNMYoMgq1tc28&#10;Gq2twbm3yU2yoPC/Dfjr4dfCO403UvCdvb+H59QmnvIfE/ijUbbXNa1SV41g1LUbPVL++g0S2uyS&#10;iymzuL4ymSLzoEFu8K+leFtE+Jfi7XrXXdM8H+IBqse6CPxPqQlur2xvHUiWe3udfW2/syKXegnS&#10;x0SaIxArFudVitwD5g/aq8da98Ebe88XNolv8XbjxTpi6Rp/xi1fSb62XTNSikeaO40kXMspgYxz&#10;z3Ec9lLHaSM0DWyILOYS/X+mtfSeDX0/w9qlxP4N0uGaeWPwnprfDjwRBaAtcfam1FxNeurnzpRc&#10;aZNJC4WLzVSOVpJfmr9sKT4hfBvxlpt1pPgu4v8AxDoOmf8ACVReI/CWp6vreteFWAuYIVv9Z1GC&#10;YXGlSLHdStaBLdWKzK20KZbj9FNJ/Z48FWuq2es61Y3HjfxDZzJd2+seL7p9UmtbpWDme0SYmKxZ&#10;nCsVtI4UykYCgRoFAPAPBOoaTJpUuk+Bdat7rSLuY3LeFf2dfDtvbabNJIqi4trzXZM2wnSFEAlj&#10;m06424ZVDy26p4/+294U8d+B/g/okXgT4F+D9Mv/ABF4mtgUitIPFfiDVHSyvpVN/bT6dKktyqec&#10;8lwLi4cN5uJJFkeQ/pVXKfEL4Y6B8ULPS7fXo9Q/4ld7/aFlcaXq13ptxbz+TLAXSa1ljkGYp5UI&#10;3YIc5BoA+YP2IPhDD8S/2Y/CWrfEWPWF1dptSsrzwvbzSaDpFssOoXMMlnLpFl9ntZFZkkMqXEMj&#10;O0kiyFk2ov1p4W8J6H4H0G10Tw3o2n+H9Ftd3kadpdqltbw7mLtsjQBVyzMxwOSxPU1V8B+A9G+G&#10;vhmDQNAguINNhmuLkC7vZ7yZ5Z53nmkead3kkZ5ZZHLMxOWNdBQBxXxu8E33xK+C/j7wjpktvBqX&#10;iDw/qGlWst2zLCks9tJEjOVViFDOMkAnGcA9K5T9m/4T33wn0/xul34a8L+DrfXfEA1Wz0DwhO01&#10;jZRDT7K2KhjbW43NJaySECID951Jya9grJ8LeLND8caDa634b1nT/EGi3W7yNR0u6S5t5trFG2SI&#10;SrYZWU4PBUjqKANaiiqmratY6DpV5qep3lvp2m2UL3N1eXcqxQwRIpZ5HdiAqqoJLE4ABJoAt0V4&#10;/Z/tifAq+uL+CL4w+B1eymEEpm1+1iVmMaSZjZ3AlXbIo3oWUMGTO5GUW/8AhrH4If8ARZPh/wD+&#10;FRY//HaAPVaK8q/4aa8EyfPaW/jDVbRuYb/SfA2t31ncp/DLBcQ2bxTRMMMskbMjqQysQQa+f/C3&#10;7eHjjxh+2ta/Ciw+DviC38D3Fk0iX+qabPp+qCNXKnVXjuPLVLHcpjCMBIeCCZCLYgH0B4j/AOTp&#10;vh5/2Jnib/0u0GvH/wBuj4eftKeONV+HcnwJ8WW+h6bZ6mj6nbxzizmjl3fJdXEjEi4tEXIe2CEk&#10;nJjuMgQ+1fEf4ceKte8feGPF3hHxPo/h/UtH0zUtKki1vQ5dThniu5bKUsBHd2xRlaxTnLAhzwMA&#10;1V/4Rz43/wDRQ/h//wCEHff/AC5oA7u5l1rTPBssjtbar4ht7AszWts0MFzdLH1SIyOyIzjhDIxA&#10;ONxPNfPmqfHL4mWuh6bcwWk0s32G6nnki+GGuSvdMhmMbR25uUaBtqwDyJXLSGY7WUI2PSP+Ec+N&#10;/wD0UP4f/wDhB33/AMuaP+Ec+N//AEUP4f8A/hB33/y5qWm76/1r/n/Ts077f12/r/gXT8v1344/&#10;GGy1SwgtdGsnsJvD1lezXkPgbXriSG/cAyq0J8sCNyyRrGsjywks8wCo1bR/ak1vUvE/xC0TQ/Cm&#10;n61e+DdrXNtYX15dTMGkeLy5lhsm8mX5RKI4ftLtGGwm4gV23/COfG//AKKH8P8A/wAIO+/+XNH/&#10;AAjnxv8A+ih/D/8A8IO+/wDlzVvW/wA/xen3bW/LrNtvl+G/3/hrvpbhbPxB8R/jxp9t4Z8S+Err&#10;wF4f1GKN7jXdIvXN2xAmJja0vtMKxxs1uc7n3hZYehcgdx4gXZ+1J8O1yTjwX4lGWOT/AMf2g07/&#10;AIRz43/9FD+H/wD4Qd9/8uaPC/wz8cf8LU0vxl4y8X+H9b/svRr/AEi0stC8OT6b/wAfc9lK8kjy&#10;31zu2/YUAUKv32JJwBRp0DW92eq0UVj694y0Dwrc6Xb61rmm6PcapcizsIr+7jge8nPSKIOQZHP9&#10;1cn2pDNivKv2af8AknWr/wDY5+LP/Uh1Gu98M+MtA8aW11ceHtc03Xbe0uXs7iXTLuO4SGdMb4nK&#10;EhXXIyp5GeRXBfs0/wDJOtX/AOxz8Wf+pDqNAHqtFFFAH4l/A39qT4V/sffGiCLw/wCCdHuNX0zw&#10;+3hbVvFmieKL690jXr2S505pL4tLbF7eCIW92/8Ao8Eu9nAQOm16+gPjF+1tbfGLVdU8I29t44+L&#10;esadDLPrHwy8C2epeH9NMBZ7Sexu5xaPqVzPC1x+8Li0tZVRMxpKPJk+qpf2AfglqXxt8SfFHWfC&#10;Nv4h13WpkuW0/VEjk0y2l8kxyyJaqipI0xYyO04lPmfOu1smvdPC3hPQ/A+g2uieG9G0/wAP6La7&#10;vI07S7VLa3h3MXbZGgCrlmZjgcliepoA/OHxb8L/ANpv7QfDPg34QW/hn4fX8zPqljpqaDplizyR&#10;xRG6i0m1v1MrLGsivbX99eW1zlfMjRQscfimj/s5/tRr8SpvhvrngDWNQ+EmqanDrev6DpNlo+jW&#10;Oqact3ZLJ/x6zJaQXbR6fb4hjuBIn7xg22WV3/Z+igD5/wDAvhXxx8P/ALddeDfgn8P/AA9/auyW&#10;7ub/AMYTxaxe7dxR9Rli0ufzrkb3LubifLvIRLJuLt1f/CSfG/8A6J58P/8AwvL7/wCU1eq0UAfn&#10;B+2j+y7+1J8ePH1nr/hW50fwnpusaZa+Fda0Xw74zu2hmtRLdubm832tsJYFW6dDGqyvhjtRtzAf&#10;ZX/COfG//oofw/8A/CDvv/lzXqtFAHlX/CJ/Ge8/cXfxJ8H21pL8k02k+CbiG8jQ8M0DzanNEkoG&#10;SrSQyoGwWjcZU+Fftpfsf/Ez41fAXVdA8OfF/wAUeJNSimjvl8P68ml2tpqoi3EW7SWlnbkNuKun&#10;ms0W+NNwXiWP7KooA+f/AIVfAP4paB8OPDmm+L/2gfGF94ktbKOG9m0uy0drfeBgKj3WnSzy7RhT&#10;LK5eQguQpbaOr/4Zv8OXH73UPEfxA1C/k+a4vP8AhPNZtPPkPLSeTbXUUEW45OyGOONc4RFUBR6r&#10;RQB4p4s/ZH8E+MPCus6Dd618QEtNUsprGZv+Fga3PhJY2Rj5c13JE/DH5ZEdD0ZWGQeA/Zr/AOCd&#10;fw0+Bnw4PhvxNYaf8Vb+S9lvpL7xLpcU1vA7hUxa2spkS3ykcQdlJeQxruYqkSR/VVFAHlX/AAyd&#10;8EP+iN/D/wD8Jex/+NVa0n9mX4PaDqtnqemfCfwPp2pWUyXNreWnhyzimglRgySI6xgqysAQwOQQ&#10;CK9LooA+av2ZP2Cfh5+yv8R/GfjDwrLqFxd65m1sbe8mLJpVgxjke1Q5zLmaMN5kmWCJEvUSPL9K&#10;0UUAFFFFABRRRQAUUUUAFFFFABRRRQAVynjj4fx+NrjSZjrOpaNLp83mbtOEB+0JuR/Kk86KT5d8&#10;UTZTa2UA3YLA9XRQBwGjfBvT9N8Han4bu9d8Q6laX86StdrqLadeQogjEUMU9iLd0RFiRcg72GQ7&#10;PuOeJ8D/ALIXhfwjotzYz+IvHF482p6jqAktvHGu2ahbm9muVQxx32GZFmCNIfmlZWkb5navZtf0&#10;lde0LUtMeQwpe20lsZFGSodSuQPbNc98JfAC/DDwHp/h1Rpai1aVymh6b/Z1ihklaQrDbeZJ5SDd&#10;gLvbuc80b3v5C2tY5r/hmnwj/wBBf4gf+HH8Q/8AydR/wzT4R/6C/wAQP/Dj+If/AJOr1WigZ5V/&#10;wzT4R/6C/wAQP/Dj+If/AJOo/wCGafCP/QX+IH/hx/EP/wAnV6rRQB4VZfsu2cfj7Wbu58TeOJPC&#10;cumWMWn2K/EXxD50N6st2buRj9sBKvG9kqjeeYn+Vc5foP8Ahmnwj/0F/iB/4cfxD/8AJ1cX8L/2&#10;R4fhv8Q4vFC3/h+cjU73VDFb6DMtxFJcKwfyLme8mki3tIzTD5lk2xhViC/N9E0L4U3v18hfaa6H&#10;lX/DNPhH/oL/ABA/8OP4h/8Ak6j/AIZp8I/9Bf4gf+HH8Q//ACdXqtFAzyr/AIZp8I/9Bf4gf+HH&#10;8Q//ACdXP+OP2XbO+0W2i8MeJvHGnakup6dLNNc/EXxCVayS9he9jGbxvmktlnjU44Z1O5PvD3Wv&#10;F/ip+zXYfErWDffadMtmmvUu5zf6T9tlRhGkfm27mVfJuAIkVZcNtQuu07shO/Qat1NP/hmnwj/0&#10;F/iB/wCHH8Q//J1H/DNPhH/oL/ED/wAOP4h/+Tq6X4S+AF+GHgPT/DqjS1Fq0rlND03+zrFDJK0h&#10;WG28yTykG7AXe3c55rsKp2T0Ji21qjyr/hmnwj/0F/iB/wCHH8Q//J1H/DNPhH/oL/ED/wAOP4h/&#10;+Tq9VopDPKv+GafCP/QX+IH/AIcfxD/8nVk+E/2WNF0fwro1hrfi/wCIHiDWrWyhgvtX/wCE91+2&#10;+2zrGqyT+Ul/tj3sC2xeF3YHAr0Tx74Hh8cafaQvJFDcWc5uLeWaN5FRzE8edquh+7IwyGBwSARn&#10;NeU/s9/sq2/wG1W2uoLzQrmK302TT4hp+hyW1xGrSq4iFxLdTyNbKEBWJ2dg7yP5hDBVI63vp/w3&#10;+en4+qlpa2v/AA/+Wv4enUf8M0+Ef+gv8QP/AA4/iH/5Oo/4Zp8I/wDQX+IH/hx/EP8A8nV6rRQM&#10;8q/4Zp8I/wDQX+IH/hx/EP8A8nUf8M0+Ef8AoL/ED/w4/iH/AOTq9Vrlvih4Nk+IXw917w3FJpkM&#10;up2rW6S6zpSanaRk9GktXZVlA6hWOMgZyODMm0m0rsqKTaTdjzOy/Zds4/H2s3dz4m8cSeE5dMsY&#10;tPsV+IviHzob1Zbs3cjH7YCVeN7JVG88xP8AKucv0H/DNPhH/oL/ABA/8OP4h/8Ak6vOtc/YvtdY&#10;h09PP8G/6Jo9ppYFz4QM6t5MccRHzXefIVY/MhhJJhmPmb5Mba+l4oxFGiAkhQBluvFaNLWz6v7u&#10;j+Znd6adP6R5b/wzT4R/6C/xA/8ADj+If/k6j/hmnwj/ANBf4gf+HH8Q/wDydXqtFSUeVf8ADNPh&#10;H/oL/ED/AMOP4h/+TqI/2fbDQ7yw1Hwz4p8YaXqtpe20/m6p4s1fWLeSBZkNxA9rdXbwt5sIliDs&#10;pMZkEi/Oi16rXy/4+/YrXx98QtX8TT6n4WsDe6vb6pDJY+F5YL63MUckYLTxXyR3ExEsh82eGTHm&#10;MNpAQKtb/wBd1+l38rD0s+59QUVx/wAJfAC/DDwHp/h1Rpai1aVymh6b/Z1ihklaQrDbeZJ5SDdg&#10;Lvbuc812FU7J6Exba1QUUUUhhRRRQAUUUUAFFFFABRRRQAUUUUAFFFFABRRRQByPxS0fxFrng+a2&#10;8La7qHh3WfOhZLzTUtHl2eYBIuLqKWPGwsfu54GD2Pm15qH7QNrr2ptYWnhm80K1nuUs7fULP/TL&#10;6NXjEDtcx3ipFvWR2P8Ao5I8gjGZFx7vRUuPmVfbT+v6+Z8qfDvxZ+1V4gWCfxLoHhXwvqccET3+&#10;jtpzXluc/amH2e4S+QK7GKGNlLzhPNjfCgMG2V8U/tI2epeHEvvDmhzaLeXqJrFxY2iG70uyHnLJ&#10;IpN8wmm+SB18uBh+9K+WxTDfSVFVL3ndaf8AD3/S3pexCWjX9f1+pleE5tRuPC+jy6unl6s9nC12&#10;mAMTFBvHAH8We1atFFOTu2wWisFFFFIYUUUUAFFFFABRRRQAUUUUAFFFFABRRRQB/9lQSwMECgAA&#10;AAAAAAAhAHj13xdYNAAAWDQAABQAAABkcnMvbWVkaWEvaW1hZ2UyLmpwZ//Y/+AAEEpGSUYAAQEB&#10;AGAAYAAA/9sAQwADAgIDAgIDAwMDBAMDBAUIBQUEBAUKBwcGCAwKDAwLCgsLDQ4SEA0OEQ4LCxAW&#10;EBETFBUVFQwPFxgWFBgSFBUU/9sAQwEDBAQFBAUJBQUJFA0LDRQUFBQUFBQUFBQUFBQUFBQUFBQU&#10;FBQUFBQUFBQUFBQUFBQUFBQUFBQUFBQUFBQUFBQU/8AAEQgAwQE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zfEmpX&#10;GjeH9Sv7S0W/urW2kmitWl8oSsqkhS+DtBI64OPQ9K0qKTu00iotJptXR41qf7RH2X46+Cvhza6P&#10;YXA13Tmv7y+m1uKGezPlSSJHHaFTJcE+X8xUqIwyM33lz6L4b8eaN4r1XWtMsJ7hdS0ebybyzvrK&#10;e0mUFnVJkSZEMkDtHKEnQNFIYpAjtsbHQV5V4c/5Om+If/YmeGf/AEu16qdunn+en3LT5GaT6vt+&#10;Wr+e/keq0UUUigooooAKKKKACiiigAooooAKKKKACiiigAooooAKKKKACiiigAooooAKKKKACiii&#10;gAooooAKKKKACs3xJqVxo3h/Ur+0tFv7q1tpJorVpfKErKpIUvg7QSOuDj0PStKik7tNIqLSabV0&#10;eb3PxqsofiN4T8HxaVqFzda3btPPew2lw9pYHyHmSOSdYjEJGCNhGdGxhsHcoPOfD3xNaeJP2pvi&#10;p9kh1CH+z/DPh6wm/tDTbiz3SR32ubmi86NPOiORtmj3RtztY4Ne115V4c/5Om+If/YmeGf/AEu1&#10;6qduhmk0tWeq0UUUigooooAKKKKACiiigAooooAKKKKACiiigAooooAKKKKACiuU8dfEjS/Af2G3&#10;nt9Q1fWtR3jT9E0e0e6vLsptBIUfLFEGkiRriZo4I2mj8yRA4J5X/hVeqfE//SPiuNPv9MbgeAbN&#10;1vtCUrwk1xJLbxy3suSzhZFSBCYsQGWBbhgDlLj41fEvxt8ZPBtt8MvBOn6/8HZfMHiHxpq1xLZb&#10;iQxQ2CuA08QURyJcRRzQXHnKqyRhXlH0BRRQAUUUUAFFFFABRRRQAUUUUAFZviTUrjRvD+pX9paL&#10;f3VrbSTRWrS+UJWVSQpfB2gkdcHHoelaVFJ3aaRUWk02ro8o1T47Wtj8W/A/geGTw7Jd+IrSW6mt&#10;Zte8rU7ZUhMuUtPIIlU/KMmVGwWZUYIxGX8PfE1p4k/am+Kn2SHUIf7P8M+HrCb+0NNuLPdJHfa5&#10;uaLzo086I5G2aPdG3O1jg17XXlXhz/k6b4h/9iZ4Z/8AS7Xqp26ef56fctCFfS76L/h/meq0UUUh&#10;hRRRQAUUUUAFFFFABRRRQAUUUUAFFFFABRXn+s/HrwJ4f+MmhfCm/wBd+z+Ptcsm1DT9I+xzt58C&#10;iZi/miMxLxbTcM4PydORnV8dfEjS/Af2G3nt9Q1fWtR3jT9E0e0e6vLsptBIUfLFEGkiRriZo4I2&#10;mj8yRA4JAOrr5V8Yftca54p+OHhb4WfDrwZ4g1DRfE9kbn/hZVrYyLb2UKSlbi4tUuoUt7qJI2t2&#10;S6WWSHN1CVjuTthm9V/4VXqnxP8A9I+K40+/0xuB4Bs3W+0JSvCTXEktvHLey5LOFkVIEJixAZYF&#10;uG9VoA5TwL8M9D8Afbrqxg+169qextX8Q3iI2o6tIm7bJcyqq7tu9giALHEpEcSRxqqDq6KKACii&#10;igAooooAKKKKACiiigAooooAKzfEmpXGjeH9Sv7S0W/urW2kmitWl8oSsqkhS+DtBI64OPQ9K8a/&#10;ast/FeraR4c0nwfqd4mpXV3I82jadOYLq+gSMlmiddR0+TMb+WSqXSZV2JVwNtdJ+zHq/inWvgro&#10;Vx4zvYdQ8Rq91Bc3Fu0bKfLuZERd0csqsVVVUsJHJKncxbdS1lGVnZ/1qVdRlFtXT/qxLdfGiOP4&#10;oeFfCEMOju+sWn2mZZtYCX8RMTyAQ2oiPnKoRfMYumwSxnDbqzfB+pw337V/xSgiS4V7Lwl4YglM&#10;1tJErMbrWpMxs6gSrtkUb0LKGDJncjKPYK8q8Of8nTfEP/sTPDP/AKXa9VO3T+v+G2M0n1fb/gv5&#10;nqtFFFIoKKKKACiiigAooooAKKKKACiiigAorlPHXxI0vwH9ht57fUNX1rUd40/RNHtHury7KbQS&#10;FHyxRBpIka4maOCNpo/MkQOCeV/4VXqnxP8A9I+K40+/0xuB4Bs3W+0JSvCTXEktvHLey5LOFkVI&#10;EJixAZYFuGAOfvFsfjV4ysPEvgbwxo8dxaQmyX4rapparfWsDB+NG863Ju1aOSTbcFhaj7Ujp9sA&#10;mhHpXgX4Z6H4A+3XVjB9r17U9jav4hvERtR1aRN22S5lVV3bd7BEAWOJSI4kjjVUHV0UAFFFFABR&#10;RRQAUUUUAFFeaa5+0N4P0HxNrGgSReKNR1LR5o7a/GieD9X1OGCV4Ip1jM1tayR7vKmifaGyA4zi&#10;qv8Aw0t4R/6BHxA/8Nx4h/8AkGgD1WivKv8Ahpbwj/0CPiB/4bjxD/8AINH/AA0t4R/6BHxA/wDD&#10;ceIf/kGgD1WivKv+GlvCP/QI+IH/AIbjxD/8g0f8NLeEf+gR8QP/AA3HiH/5BoA9Voryr/hpbwj/&#10;ANAj4gf+G48Q/wDyDWr4O+OnhTxx4qTw3YL4gstaksptQittd8ManpPnQRSRRyvG13bxK+1riEEK&#10;SR5i8YoA8j/4KC/2S3wX0qLxB/Zx0CbXIYL5dY3LZsr29wqLLIP9SDIYwJiCImKyAEoAfT/APiN/&#10;Cf7PXg7VJdPvNWuIdC05FsLIoJ7iV4okSNDM6KCzMoBkdcZ+YjmuN/a08Qa9pNh4Wj8O6dqkmpx3&#10;ct7BqmkW+oSz2MixGLgW+janEQ8c8qkTRrwcpkjK+jeAfC+l6p8GPDuganokMukTaLb2txo+pwyT&#10;RmMwqrRSpcQxOwxwRLDGT/Ein5QoX9nUt1a/Jrz/AK6Dn8dNvon+ZStfjZZXXizwXoK+HPEAk8Ta&#10;e2oLfeRC1ppwCbhDdSCU7JXwwRUDhij4JCkjmvh74s0PxZ+1N8VP7E1nT9Z/s3wz4e02+/s+6Sf7&#10;LdR32ueZby7Cdkq7huRsMMjI5r0WD4Y+DrXXdN1uHwnocOs6ZB9lsdRj02Fbi0h2CPy4pAu5E2AL&#10;tUgYGOlch4c/5Om+If8A2Jnhn/0u16qdvz/PT8Cdfy/LX8T1WiiikMKKKKACiiigAooooAKKK5Tx&#10;18SNL8B/Ybee31DV9a1HeNP0TR7R7q8uym0EhR8sUQaSJGuJmjgjaaPzJEDgkA6uvlXWf2wrjx9+&#10;0doXwU+Hukag1prujNq83xDS0m8rT7ZWmDT28M1uIriKQRRpDeB3tzJcxHbOFMcnqv8AwqvVPif/&#10;AKR8Vxp9/pjcDwDZut9oSleEmuJJbeOW9lyWcLIqQITFiAywLcN6rQByngX4Z6H4A+3XVjB9r17U&#10;9jav4hvERtR1aRN22S5lVV3bd7BEAWOJSI4kjjVUHV0UUAFFFFABRRRQAUVxXjb40eCvh7qsWka1&#10;4gt18Qzwi5t/Dtij3ur3URZl8yCwgV7iZRskJaONgqxyMcBGI5//AISr4r+Mv3eieCtP+H9o3yNq&#10;PjW9jvryFx8xZNPsJXimiYYQM19C6sXYxkIolALXiz4h+KvD/wAXPD+gWvhO41LwzqMKK2oW0Esj&#10;GVnkErmVR5NutskcLstwyG4W6byGaW2ME/pdfGth8AfhN+0D8evAHxAh+JesfFjxN4KmN62trHDc&#10;abPDFlraza70+CC0jnt7qWO5WPcZmWRxIjxPGY/sqgDyr4N/8lF+O3/Y523/AKj2jVz/AI8+Ofj3&#10;wr+1H4I+HmlfCvWPEfgTWdMafU/F9jE/k6dcNJIEDyMFhVY0gZnRn8xxcR7BuQRzdB8G/wDkovx2&#10;/wCxztv/AFHtGo8UeIfiva/HDR9M0Pw3p978NpLK3e81SdY1dZ2luBcKZvtYki2RLbPGqWc4ldyj&#10;SQKTKgB0nxg8T6z4L+GXiLXPD2nXGrazY2pmtrO1059QmlYEZCWySRtM2MkIJE3EY3L1rwLS/wBq&#10;L4uw6h4Q0af4Malr95rkDGTWVsdQ0exspQECidHt7hoEZmY5dtyqvKbuD9E/EjWNV8P+B9W1DRVD&#10;albxho2bTp9R2DcAz/ZYGWWfapZvKjYM+3A5IryDxd8XPiPY2PhiXStP8qS60sT6j5vgfVrzZMFJ&#10;mkVI5VMQiwjC2fdLPv2RtuUmp6v+ukv+A/kr6Xs38P3/AJr7/Tz72v2/wR+JHiz4hWeqP4t8E3Hg&#10;u4t5AbeO4Mh+0Rs0gyu6NRhdoXkh2ILmONGjL+m18qaT8ePjBc+MdJ09tFgudPfVNNt74T/D/XrC&#10;TyJYma5NvOWlgJVjH+8maJE2yKwPyM3RTftRazqHiz4iaH4f8Lafrt14MZWngsL69upnUyvEEnWG&#10;xYwy/KJhHD9pdow2E3YFW7fcvySu/wAUT1fqv/Jm7L+uh9E15V4j/wCTpvh5/wBiZ4m/9LtBrhIf&#10;GHxb+NHh248NXPhOP4dQ6tZKkXiuC91E3NpMfNO/7Ibe1dBm3brcqwE0G5TvKDufEAK/tSfDsE5I&#10;8F+Jcn/t+0GhprcLp7HCftxXiaZ4H8M3uor4du9Ai1fF1p3ifRrPULK4lNvMIjKbzU7C3jRfnI3u&#10;zGQxbQCOe0+EvxX0vUv2dPDni3RtCklsks47S30XR7O1st8qSC2ENvD9peCJTIMKv2hkVSAX4Jrz&#10;/wDb21fUNB+Heg31ld61o0MOqRNd6vpviqTQoIodw3QytDIZ5Wk6KkFvcSHa4VUZg1e0eB/DdrrX&#10;wd8P6H4ghfxFaXGi29rfR6/bzSPeKYVV/tEd2olZm53CZQxJO4A5FTC/s6lu/wCn9f0ip254X7fq&#10;Ytv8ftMuvHXgzwrH4b8RPeeJdO/tL7YttE1ppaFJGSO7lEpCSOYpFVU3hijYOBmsT4e+LND8WftT&#10;fFT+xNZ0/Wf7N8M+HtNvv7Pukn+y3Ud9rnmW8uwnZKu4bkbDDIyOa9Fg+GPg6113Tdbh8J6HDrOm&#10;QfZbHUY9NhW4tIdgj8uKQLuRNgC7VIGBjpXIeHP+TpviH/2Jnhn/ANLteqnb8/z0/AnW/wB3/B/E&#10;9VooopDCiiigAooooAKK5Tx18SNL8B/Ybee31DV9a1HeNP0TR7R7q8uym0EhR8sUQaSJGuJmjgja&#10;aPzJEDgnlf8AhVeqfE//AEj4rjT7/TG4HgGzdb7QlK8JNcSS28ct7Lks4WRUgQmLEBlgW4YA8q1H&#10;9t3wx8Rv2gtI+Bvw+1n7PrWrWU1xceK5bWXZbKsYnVbCN4WjuZZbYSTRzuRahGilU3QPkP7/AOBf&#10;hnofgD7ddWMH2vXtT2Nq/iG8RG1HVpE3bZLmVVXdt3sEQBY4lIjiSONVQav/AAieh/8ACVf8JP8A&#10;2Np//CSfYv7N/tj7Kn2z7L5nmfZ/Oxv8rf8APszt3c4zWtQAUUUUAFFFeaat8fvD0eq3mj+GrLWP&#10;iDrtpM9rNY+FbI3MMNxGxE1vNfOUsraeMAs0M9xHJjaApaSNXAPS6yfFPizQ/A+g3Wt+JNZ0/wAP&#10;6La7fP1HVLpLa3h3MEXfI5CrlmVRk8lgOpr5g+J3x4+JOh/FDw54c8UXOj/CPwn4jhM1lNYzw6n4&#10;jmWNLh5Vg8xXgN2sp0q3NjFb3jS/b5DbyyeUzR9B4W8KWl1r1rq/w++FGoS61FuWx+JHxWnuJriz&#10;hZTFItut7LJqvyM8mLR1tIZB55WZBKryAHoH/C5tc8VfuvAnw58Qavu+Uap4phk8N6dDIPmaOUXU&#10;f277mNrw2csbM6rvGJDH86/F34t6t4O+NuheFfib8ctHuPD17NbWF74X+H1rcadqbTPDdOkTW9pN&#10;daqk8ssmmPFJDNHC0cVwkgBkiW49V8bHRtH1WLTPir8ZdY1XxDcwi7g8E+CJJ9JmkG5kWezstOZ9&#10;WmUKkpdWuJ4siaQqojXyvFPiJ4V8Pax8evgrdeEP2fdY8MXHh2aaHR9WvvDJg0O3hvPNa3vZ7azt&#10;ZmKwTq84tribT5oZbmN3EYkmlhAPoDwT4e8W6bpUul/DX4beF/gRoRmNzMut6dbXU1zcbVViLDS7&#10;lIQrII/9Ia78zMJQwbSklZXjbQPhN4X1WLSvi/8AEu48d67PCJbbw14u1aFjqEJZhFGmhWaQwXzG&#10;VXMZNpLM0oUKxaOMJ1WrfC++u9KvNY+J/wAUtYm020he7u7fQbtvC2kWQjU5nWS3kF4qrGGLrPey&#10;xFmd9q7YxHleCfil8JvCGlS6P8GPDNv4ot55jP8AYfhfpELabLcbVEgkvk8vT4pxGisUnuEkKiMA&#10;EvErAHn/AIx8QfD34tftJfD7Udd8UeKPh/q+iwpL4Zg1i40jRhqbS3kIkjisrsf2urXD24tmPlQr&#10;JFDNGjFJm8761r5K8UfsoL+0Z+0l4P8AjH418O6x4JfwrDZtpNoviK1lu3ltLw3EaXdnFazRKrPJ&#10;Kd0V85KCP5UZmCfWtAHlXwb/AOSi/Hb/ALHO2/8AUe0auU+MHj743+Hv2jvhb4Z8E+HPD+p/DbxF&#10;v/tzWL6xvpZ9M+zsZLjfNEwhh82EokG8HdMHDYXFdX8G/wDkovx2/wCxztv/AFHtGrJ+KGs/Fq1+&#10;OHgVPCWg6heeAbbZ/bbW76b9nv8A7RK0MnnPPKtzb/Yo1W5X7PHL9oMnlHy9u4gHo3xIXW28D6sP&#10;DjXyax5YMB0v7N9rxuG8Qfav3HmlNwXzfk3Y3cZryDxd/wALkuLHwx/ZZ8V2s0elhdTGn/2AXlmV&#10;T5rP5+V+0N8nk+XiDeH80Km2vX/iQutt4H1YeHGvk1jywYDpf2b7XjcN4g+1fuPNKbgvm/Juxu4z&#10;XkHi7/hclxY+GP7LPiu1mj0sLqY0/wDsAvLMqnzWfz8r9ob5PJ8vEG8P5oVNtT3/AK6P+vWw3t/X&#10;df16XMDwnD+0GPGcP9tXniaXQWvdPIBtPD0AiQIguFlKSyPLAdsrO8YimEjoIk8vcRtTfEn4xa14&#10;s+Imm6HoDGHQGVtKkuvDUltDdsZXTyUmuL2NL4+Vtl3Rm2QMFRpMHNNk0X44afe+FLuHxH4g1COb&#10;WLB9U06ew0N4o7JbaMXKSyqYWjVpXkJaFZ3BhAQBGyXTfEn4xa14s+Imm6HoDGHQGVtKkuvDUltD&#10;dsZXTyUmuL2NL4+Vtl3Rm2QMFRpMHNVLqvJ/lHX9PW/zmOiv5rfzb0/z7Rt8oIdB/aD8feHbjRde&#10;1jQ/CtrqFksP2+z0qWPUrKb97+9Mtvqu0sDFESseB/pONxEbbu58QAr+1J8OwTkjwX4lyf8At+0G&#10;uGh8F/GL4ueHbjwr8SZdI07wnrFktte/2bpMCapC370lzI93c2+7MMJIWBgPtOFYGIse58QLs/ak&#10;+Ha5zjwX4lGf+37QaqQlv/XkWfjR8J9V+Jsmhy6PrGmeH7rT3kJ1GaxvHvlRyhKW9xaX1q8KtsG9&#10;WMiSYTcpC4PV6vq0vgHwStzcDU/Fd3ZxQwDYLZL3UJmZY1/54wK7uwz/AKtAT/COnR1S1rRNO8S6&#10;ReaVq9ha6rpd5E0FzY3sKzQTxsMMjowKspHBBGDUaqLjEvdps4a2+PnhKbxV4L8Lz3q2PifxXYtq&#10;Fno1zPALqKJY2cmRBIc/cdcx7wSjYOATXNfD3xZofiz9qb4qf2JrOn6z/Zvhnw9pt9/Z90k/2W6j&#10;vtc8y3l2E7JV3DcjYYZGRzXrOn+GdI0lbdbLSrGzW3CCFbe3RBGEj8pAuBxtj+QY6LwOOK888Of8&#10;nTfEP/sTPDP/AKXa9VO3T+v6XmyVf+v6/Q9VooopDCiiuU8dfEjS/Af2G3nt9Q1fWtR3jT9E0e0e&#10;6vLsptBIUfLFEGkiRriZo4I2mj8yRA4JAOrr5Vt/21NL+MX7QU3wQ+HCahbX62Ul5feNpbJpLeC2&#10;8uCRJrBPLkSbzEmIjuLjy7fJikX7UrxxTeq/8Kr1T4n/AOkfFcaff6Y3A8A2brfaEpXhJriSW3jl&#10;vZclnCyKkCExYgMsC3Deq0Acp4F+Geh+APt11Ywfa9e1PY2r+IbxEbUdWkTdtkuZVVd23ewRAFji&#10;UiOJI41VB1dFZPinxZofgfQbrW/Ems6f4f0W12+fqOqXSW1vDuYIu+RyFXLMqjJ5LAdTQBrUV81f&#10;8NxeG/FXxM/4V54B0n/hI/FNxe/YdPuNT1W20/Trsiy+3GZcNLem2a3DGO6SzeCVtgSQq4krK/4W&#10;J/wtL5v+E68QfET7Rx/wi/wUTytHGPn+zzeIMptuYs72b7dY+aiQj7MvneXMAe6+NvjR4K+Huqxa&#10;RrXiC3XxDPCLm38O2KPe6vdRFmXzILCBXuJlGyQlo42CrHIxwEYjx/4hftQ+JNI17S7C38Mf8K98&#10;N6j8zeO/HtlcrZadDtleO5uIUEcEcUxjjgSK4vra7SW5TfbAACTlPD/i+40L+0vCnhbVfD/hm7W9&#10;ki1bQ/hHYzeL9dfUhhfOvtWuIUtrS5nkQRO+p2zbxDM7XAO54PAPix8P9Q8M/tcfD74oeIm8YfDS&#10;HSbKBX8XeN5bzX7Nrmea4ijOoNYzQ2mmxecZA8MN6bcre2Y+zxxPdLGAfSv9m2nxY5TSvEHx2v5v&#10;mluPEzXGg+BhGfnjCW7RmC+tiRI9vNHb6jICIDJcBfJmFrUvEkOi3CeEPEfxQt9DfS4YYW+G/wAG&#10;dDkuL6wsmjU/Z7nyY7m8WBIzFHHd20On7fMDDY0kIjq+Z4Q8b82t/wDFD9oyToZtMvhZ6FdWY4eJ&#10;nibT9Gv4g5aOSMmeVi7xurJEyxd/4W0T4l6foNrofhDwf8P/AIPeG4N09lAwl1V4kdi5gk061W0g&#10;glJkLu8V3OiurKPND+aoB8l+P/hb4qh/aS8Hax8OPD3xI+BjrNoser240yXV7LxOTeXX+k6jJpty&#10;0UrROUNzJfXollhuZHGGiAufpXxtp/grRNVi0z4tfFDWPGviG6hF3D4IsZnhFxE7MJkg0XTV+0X9&#10;o2xwYrsXgWKGQM5Hns/j/wAbv2f/ANonxd+018M9N0zxv4g8V/BK2+z3PiaXXb7TrO3uUNw5vLG4&#10;tbOGA3cUlvDFGEkhkTM7Asqs+PsrwT8PfCvw10qXTPCPhnR/CumzTG5ks9EsIrOF5SqqZCkaqCxV&#10;EG7GcKB2FAHlXgnVptA0qXTPgx8Drfw9oU0xvPtWtxR+EtNum2rHIwt0glvVnyqr+/s4lZYiwkK+&#10;V5nj/wAXv2B/F/7QHx98FfF7xP8AE3T/AArrXh37F9n0vwzoBm+zJb3T3Sot1czss0qtKyiZrZUb&#10;arG3AylfatFAHmmk/s4/D7TdVs9TutFuPE+pWEyXOn3ni/VLzX5tOlVgwktHv5ZjbMWVCWhKFjHG&#10;WzsXHpdFVNW1ax0HSrzU9TvLfTtNsoXubq8u5VihgiRSzyO7EBVVQSWJwACTQBz/AIg+LHgjwn4q&#10;03wxrfjLw/o3iTUvL+w6PqGqQQXl15khjj8qF3DvudSi7QcsCByK6uvnWbSvhT+0R8V11fwv8Zrf&#10;VtShh0e51Dw34V1rS7yG8i0rUXvbSSZfKlnRVuLjDNHJGCGVT7/RVAHlXwb/AOSi/Hb/ALHO2/8A&#10;Ue0avKvj7/w07/w1N8OP+FZf8kY/4lv/AAk//IL/AOf6T7Z/r/8ASP8Aj28v/Vf8B+bNeq/Bv/ko&#10;vx2/7HO2/wDUe0auU+Lf/C5v+F2aN/wh/wDwkH/CGf8AEi3/ANnf2L/Z3/ITl/tf7b9q/wBM/wCP&#10;HyfL+zfxZ75oA9b+JC623gfVh4ca+TWPLBgOl/ZvteNw3iD7V+480puC+b8m7G7jNeaXEPxX1C48&#10;KRQ3GvaWf7Gki1Gdk0d4PtYgkHm3A5fzC5hMYt/3WRJ5ihdoPpfxIXW28D6sPDjXyax5YMB0v7N9&#10;rxuG8Qfav3HmlNwXzfk3Y3cZrzS4h+K+oXHhSKG417Sz/Y0kWozsmjvB9rEEg824HL+YXMJjFv8A&#10;usiTzFC7QZ7/ANdH/XrYtdP66r+vS5kLb/Gn/hPoWkufEw0P+0rbzFiGg/Y/L3ZfGV+0fZvKyJP+&#10;W/nbfL/d5NNm+JPxi1rxZ8RNN0PQGMOgMraVJdeGpLaG7YyunkpNcXsaXx8rbLujNsgYKjSYOazr&#10;w/HhvifCbJ/Fdv4aj1uwMsV3b+HZ7K6swjfagkiSx3NvEWYdY5pv3SleHZV0ZviT8Yta8WfETTdD&#10;0BjDoDK2lSXXhqS2hu2Mrp5KTXF7Gl8fK2y7ozbIGCo0mDmqlrf0e3pH+l53+eUdPvjv6vT/AD8v&#10;wgh8F/GL4ueHbjwr8SZdI07wnrFktte/2bpMCapC370lzI93c2+7MMJIWBgPtOFYGIse58QLs/ak&#10;+Ha5zjwX4lGf+37Qa4aHwX8Yvi54duPCvxJl0jTvCesWS217/ZukwJqkLfvSXMj3dzb7swwkhYGA&#10;+04VgYix7nxAuz9qT4drnOPBfiUZ/wC37Qapgt/68j1esfxd4jHhPw/dap/Z93qzwlEjsLAxCe4k&#10;d1RI0MrpGCzMoy7qozyQK2Kpa1omneJdIvNK1ewtdV0u8iaC5sb2FZoJ42GGR0YFWUjggjBqHe2h&#10;atfU463+LkV1rngrTk8Nazt8UWj3cV15lnssdkfmMk6C483I+VS8SSRhnQFxuFcl8PfFmh+LP2pv&#10;ip/Yms6frP8AZvhnw9pt9/Z90k/2W6jvtc8y3l2E7JV3DcjYYZGRzXoMXwp8EweItM1+LwdoEeva&#10;XALWw1RdMgF1aQhPLEcUu3cihCV2qQNpx0rlPDn/ACdN8Q/+xM8M/wDpdr1U7fn+en4f09ydf6/r&#10;+vI9VooopDPl/XPgJ8bT+1prHjrQvi3cWHwz1rTI7R9BkupJTpUoiijke3spYpbd2PkmRJd0RSWb&#10;c6TRpJDc+6+BfhnofgD7ddWMH2vXtT2Nq/iG8RG1HVpE3bZLmVVXdt3sEQBY4lIjiSONVQeFap+3&#10;N4a8L/tUa/8ACDXYrhbizh22kGk6Tf6lfSyraWl2H8u2hkLrLHd3ACquYv7Nkd2YXCLFrfFD9qSb&#10;wjpQu73+x/hJpE0M11b+IPiZcRrNewxKH32OjwTi6umK7VeGZ7SaIzxfu5H3RAA+iq8KT9rzwzqv&#10;xQ8VeAPDWg6x4z8R+HpjazW+g3emSmaZUheZFR7xHiWISlXmnWKESxPCJDMY4n+X/FPx2t/iBoN1&#10;4gPhLxB8V9BXa134n8cahDo3gn7LKwWKezsWnj02+ihncYtb+4jv0kaKJpTJDI1r4Ba/Ebxf8RP2&#10;pNE+HzeJ/EF3czbdOvPAPw7Yjwde6XHpTSRzaZDf3drD5RhWHEE8UtrLtefdcwyrauAff/in4yeJ&#10;9Z1660BvFGn+EtaG0f8ACC+C7WLxD4xiV1EsEk8jM1np2/fDHIZ4JrWPeD9sAmjkTyrwt44/4SjX&#10;rXxD8OfCGn+LvF8e57Xxlqkf/Ca6z5hUpcWj3UE0GlaXuV5pxBFqqRqkgCWqtdBF6DTf2Tb7TvBr&#10;2vjSLwP4a8J6TDNPeNq1y3iGxjiJZ5Lq2sHt9P0jS54U34uFsZg3mO0inM3n9B/wkHwE8TfJ4n+M&#10;P/C979vlTQP7Yh1n7XGORH/YOlRrBeeWd029rSWRNu8uFhQxgHyV4+0PWfFH7XVnpvxJ+I+saroV&#10;vNFDJ4G1ZYPGOoJfTaZcyrN/YVraxW8LQ2LIxnht7yCO5mj+e6U3HlfWv/CD6/8AEL/kIeBPGHxK&#10;jb54rj4veILTR9CvLPrGraVp8UivLuYSot7pqSoc75I3hijHyVr3ir4JfCH/AIKAeGfHOjeKNYt3&#10;0yGe2tfhsvhSPw3aaBE2mupjafVbqyit1me5mulVY8O8r5+aVWf61/4bp0/xB+88MD4f/wDPJNK1&#10;/wCItn/bF3N2S1s9Ki1Lz9+VVEV/Od9yiL7hcA9K0n4P+NbjSrPRta+Ilvo/h6xhS0t9H+HWgJoM&#10;MlqFCGCR5pruWNQiqsbWkls8YLEMTsMfzBrn7Nfx+8L/ALc3h7XvBZ0+++E8d7ZXP/CQeJLi21jV&#10;NOsREqX1it5frNqEfmlbnakLmMfa87k3SlfVf+F+fEG8/wBI/tv+yPN/ef2f/wAKL8X3/wBlzz5X&#10;2nzYPP2/d83yYt+N3lpnaPFPG3xS+I118fdM+HkXj/4gX9pqFlpup6f4D1/TNP0rWPFlm11cm9mt&#10;dQ09rJ9N8m1tfPSO6kgld1aKWMAmNgD9Fa4rxt8bvh18NdVi0zxd4+8L+FdSmhFzHZ63rNtZzPEW&#10;ZRIEkdSVLI43YxlSOxrwr/hUdx4o+RfgZqGu2kPMlh8b/iFNqVnvP3JbW3EurxeaoDqZHWF1WTaj&#10;OJJAva+CfB/xF8F6VLoPhH4cfCf4VabczG5ku9Ev7m/hjl2qDIdPjsLETMyoke77RGVGG+fYEYAL&#10;z9t/4L2/jKw8K2vi2417XdRhNzp9v4d0PUNXXUIgH3SW0lpbyJOqmKZWaJmCtDKrYaNgOg/4W542&#10;u/3Fp8D/ABhbXcvyQzatqmiQ2cbnhWneHUJpUiBwWaOGVwuSsbnCn4q+Nll+0Nq37d3g/wAFpebt&#10;F1qy0e9vda0jwai6XdR6Tfy30MrpLqEkgigubiNZSLmCQ+aqrG5aHzvtX/hTfi7/AKLt8QP/AAB8&#10;Pf8AyqoAPtPxv17/AEf+zvh/4H2/vP7Q+333iTzMceV9m8nT9mc7vN85sbNvlnfuT51+OHxI+Nvh&#10;v46eB/h9P8VLfQrjWZtMbT4fCHw9k3a/FPfmLU0FxdS3sVu1haxi6LHAK3HzLgA19Ff8M92eq/vf&#10;E/jv4geKL9flS8/4Se40bZH1Efk6UbOBsEsd7RmQ7sFyqoq+f+MP+Cenwd8ffEfwt4z8QWfiDXr/&#10;AEHIFprviG81a3v0BLRRXAvJJnaKNyziNHRGLsJFkUlaAPQP+GddI1D/AEjXfF/xA17VX/12of8A&#10;CZajpnm44X/RtPltrWPChV/dwpu27m3OWZvNNJ1r9jfRdVs9Wt9c+C8mu2kyXUet3ep6Xc6k1wrB&#10;hcPdyO00k+8bzM7mRmyxYsSa9L/4ZO+CH/RG/h//AOEvY/8AxqvVaAPkrxX8ZPiz8SP2o/hnZ/BT&#10;UNH174NJDJP4o1j+zppNPuFEgWYR6iY/JmYIyrClnKzCdZhcAJGQv1rRRQB5V8G/+Si/Hb/sc7b/&#10;ANR7Rq5T4wf8NDf8NHfC3/hXn/CP/wDCofn/AOEr+3bPP+8fM37v3n+q2+R5H/Lbf5/7vbXQSfC/&#10;4i6D448baz4R8b+F9O03xPqcOqyWOt+FLm/mglSwtLMqJo9RgBUrZo2PLyC5GTxVv/hHPjf/ANFD&#10;+H//AIQd9/8ALmgDsPiRoepeJPA+rabpEhj1CeMCILqM+neZhgTH9qgBlg3gFfMjBZd2QCRivHfG&#10;vwj+JWtaPoEdhdQyX2n6K9i/meO9ZsYmnEbKrSNbRh7jezIWlcrKnk/KSZGK9l/wjnxv/wCih/D/&#10;AP8ACDvv/lzR/wAI58b/APoofw//APCDvv8A5c1Lje/n/wAFfr/Wo7/193+R5Z4J+AXxY0XxTZ32&#10;p+JL260xbrTpXtLr4h6neeR5MaJLJGBZwiVSEZTbzb1laVpXdWUKd+bRPjjr/iz4iRQajqGh6ZCy&#10;t4bur++01IZZDK4IgWG0meOLyCFLXazsJNrCMhcV2n/COfG//oofw/8A/CDvv/lzR/wjnxv/AOih&#10;/D//AMIO+/8AlzVyblv2t+Wvrp+PpaUrbd1+Dvb0fX/h78JD+z38SfGXh248P+PvifqF/oGpWS2d&#10;7pltHp1wIx+9y8csmmq7uNtqd79zMdo/d7e58QLs/ak+Ha5zjwX4lGf+37Qad/wjnxv/AOih/D//&#10;AMIO+/8AlzVrwn8OPFQ8fWfi7xt4n0fXdS03TLvStOi0DQ5dLhSK6ltpbhphLd3JkbdZW+wqYwo8&#10;zIfcpQbC3U9LrH8XeIx4T8P3Wqf2fd6s8JRI7CwMQnuJHdUSNDK6RgszKMu6qM8kCtiqWtaJp3iX&#10;SLzStXsLXVdLvImgubG9hWaCeNhhkdGBVlI4IIwal3toUrX1OPsPi5b6hrPhewj8Pawqa5Zpdm7b&#10;7L5Wnl0keOKcefvLt5Mg/dLIoK8sAQTzng/VrHUv2r/ilb2l5b3VxYeEvDFteRQyq7W0putalEcg&#10;ByjGOWN9pwdsinowNd9b/DnwnZ6zpur2/hfRoNW02A2tjfx6fCs9rCUWMxxSBdyJsVV2qQMKB0Fc&#10;Z4c/5Om+If8A2Jnhn/0u16qdv6/r+vxc6/l/wf6/4Zeq0UUUhn5gftefsO/Grxf+21c/Er4ZJqH2&#10;DXLKD/ioNM16HRZdEuvshsfmk3tO8SCOOaTyotzxyvEuG+arfwv/AOCaPxh0vx8dd17xN8N9BeSG&#10;Ge+1Wx0688Q6lqeoRyl2unuL0x3FnPL5kjPcWVzAwZI2RUYB1/TSigD5f8N/sc6zpvjLTfEd3450&#10;fTdXsIZ1TXvDnhCB9fuZZAqK9xqmsTanPIqReZEqgqdkgXdsRUrivFP/AATJ0/xh+0FdfFW/+M3x&#10;At9auLJY3vtLks9P1QXSxiASpdW8EcaRfZlERiWAMeWMhBKn7VooA+av+Hcv7P3/AAlX/CT/APCG&#10;ah/wkn23+0v7Y/4SnV/tn2rzPM+0ed9r3+bv+ffndu5zmvQP+GVfhBcfvNV+HXh/xRft/rNW8U2a&#10;6zqM/p5t5eebPLtGFXe52qqqMKoA9VooA+f9N/YN+BuifGTSviZpXgLT9K8QabukgtbIeVpwnxGs&#10;VwLQfukliEZKFFUbpGkIaQI6fQFFFABXj/iT9kv4XeLPj1ovxh1Pwxb3HjbSofLjuD/qZpV2eRcy&#10;x9JJ4VUrHIeVDDOTFCY/YKKACiiigAooooAKKKKACiiigAooooAKKKKACiiigAooooAKKKKACiii&#10;gAr5/wBW+JekfDv9qbxr/atn4gu/tngzw75f9heHNR1fbsvtcz5n2OCXy/vDG/buw2M7Tj6ArzXT&#10;PHVtN8fNZ8MJpGiRXy6RDLNqMd+DqssMbbohLbeSCLYNczCOQykeZ5wCDkk62/ruHS5U/wCGlvCP&#10;/QI+IH/huPEP/wAg0f8ADS3hH/oEfED/AMNx4h/+Qa9VooA8q/4aW8I/9Aj4gf8AhuPEP/yDR/w0&#10;t4R/6BHxA/8ADceIf/kGvVaKAPH5P2rPAcOq2+mSWnjhNSuYZbmCzb4e+IBNLFG0aySKn2HLKjTR&#10;BmAwDIgP3hm3/wANLeEf+gR8QP8Aw3HiH/5BrgfD/wC05b+KdW0rUpPC3he31QeJbvwnBeSeKLe5&#10;kNu0tuSLWeCGRZJ5QIpWsg6kC2JdsxivpOhapSWz/wAk/wAmhdWu3+bX5pnlX/DS3hH/AKBHxA/8&#10;Nx4h/wDkGj/hpbwj/wBAj4gf+G48Q/8AyDXqtFAzyr/hpbwj/wBAj4gf+G48Q/8AyDVST9qzwHDq&#10;tvpklp44TUrmGW5gs2+HviATSxRtGskip9hyyo00QZgMAyID94Z9ediqsQpcgZCjqfavnm+/aG8r&#10;Xr68vPDPhS01nRvD73az6h4jEdzZxyzWwm85vshMFiWCFrkFgxtWzH+7BpXS3/rRv9B2/r8P1Oz/&#10;AOGlvCP/AECPiB/4bjxD/wDINH/DS3hH/oEfED/w3HiH/wCQa7vwX4gbxZ4P0TW3hit31GyhuzFb&#10;z+fGu9A2Ek2rvXnhtoyMHAzitqqacXZkpqSujyr/AIaW8I/9Aj4gf+G48Q//ACDR/wANLeEf+gR8&#10;QP8Aw3HiH/5Br1WikM8fk/as8Bw6rb6ZJaeOE1K5hluYLNvh74gE0sUbRrJIqfYcsqNNEGYDAMiA&#10;/eGbf/DS3hH/AKBHxA/8Nx4h/wDkGvP/AIoftNL8P/H+jQXfg7w3/abRapapq2reJ7a0lsYUkjIL&#10;L5TzrbSiGOSaREaOEQAsX2g1734L8QN4s8H6JrbwxW76jZQ3Zit5/PjXegbCSbV3rzw20ZGDgZxQ&#10;veiprZ/8H/L+roT92Tg91+n9f1Y4T/hpbwj/ANAj4gf+G48Q/wDyDR/w0t4R/wCgR8QP/DceIf8A&#10;5Br1WigZ5V/w0t4R/wCgR8QP/DceIf8A5BqpeftWeA9NuLC3u7Txxa3F/Mbazim+HviBGuZRG8pj&#10;jBscuwjikfaMnbGx6KTXsFfJN1+2NbavrD+Zonw51JtD1W8is79vG29YZYonikuULafuiWJJJVuJ&#10;AP3UUoYGVJRlXV7eTfyW47ac3Q9h/wCGlvCP/QI+IH/huPEP/wAg0f8ADS3hH/oEfED/AMNx4h/+&#10;Qa7vwX4gbxZ4P0TW3hit31GyhuzFbz+fGu9A2Ek2rvXnhtoyMHAzitqqacXZkpqSujyr/hpbwj/0&#10;CPiB/wCG48Q//INH/DS3hH/oEfED/wANx4h/+Qa9VopDPP8Awt8dPCni7XrXR7dfEGl393uFqviH&#10;wxqejpcuql2iikvLeJJJdiu/loS+yORtu1GI9Ar5U0r9ryz8X/EPT9Gl8M+DdeNhfav9l1HRvF8G&#10;oT21zaWrANFbPbx3AeRZLiFnRNqKSd7pKM+9/CXx43xM8B6f4iZNLU3TSqG0PU/7SsZAkrIHhufL&#10;j81DtyG2L1I7Zoj70VNbNX+//hgl7suV73t/X9b6bnYUUUUAFFFFABRRRQAUUUUAFFFFABRRRQAU&#10;UUUAFFFFABRRRQAUUUUAFFeF/H79mrTPixqFxrun6H4bTxauiXlhaa5f2ii7gumaE20qziNnXywk&#10;2GByvmfKPmNcl4+/Zl+IF94aubHwz8RfE9tPcpsuGPjW+triQB4HRYrl4bn7Od4umZ0hZmV1i4j2&#10;iJJ9yrbW/r+un42PqGivALb4D+JdYvWbVvEWtWW2VTc3Gma9PZPqJYqJJZGtRFvYW+23DsqMDHvV&#10;YyI2XkfHn7MPxG8TeBLm1s/G2qad4lEdsYbrRPGOo6MHm3Q/apJJIopFZnSNgGkglPPAUksH/X9f&#10;18iO59W0V5X8A/BXi7wZoAt/GE9rNqq2FnbXUllcz3MV1dRo4kuRNcO88m5GgiLTEOTbk4Cla9Uq&#10;pJRbSdxRd0m1YKKKKkoKKKKACiiigAooooAKKKKACiiigAooooAKKKKACiiigAooooAKKKKACiii&#10;gAooooAKKKKACiiigAooooAKKKKACiiigAooooAKKKKACiiigAooooAKKKKAP//ZUEsBAi0AFAAG&#10;AAgAAAAhACsQ28AKAQAAFAIAABMAAAAAAAAAAAAAAAAAAAAAAFtDb250ZW50X1R5cGVzXS54bWxQ&#10;SwECLQAUAAYACAAAACEAOP0h/9YAAACUAQAACwAAAAAAAAAAAAAAAAA7AQAAX3JlbHMvLnJlbHNQ&#10;SwECLQAUAAYACAAAACEAMGcDEVACAAAYBwAADgAAAAAAAAAAAAAAAAA6AgAAZHJzL2Uyb0RvYy54&#10;bWxQSwECLQAUAAYACAAAACEAe8A4ksMAAAClAQAAGQAAAAAAAAAAAAAAAAC2BAAAZHJzL19yZWxz&#10;L2Uyb0RvYy54bWwucmVsc1BLAQItABQABgAIAAAAIQDt/FMQ3QAAAAUBAAAPAAAAAAAAAAAAAAAA&#10;ALAFAABkcnMvZG93bnJldi54bWxQSwECLQAKAAAAAAAAACEAycOcSkk4AABJOAAAFAAAAAAAAAAA&#10;AAAAAAC6BgAAZHJzL21lZGlhL2ltYWdlMS5qcGdQSwECLQAKAAAAAAAAACEAePXfF1g0AABYNAAA&#10;FAAAAAAAAAAAAAAAAAA1PwAAZHJzL21lZGlhL2ltYWdlMi5qcGdQSwUGAAAAAAcABwC+AQAAv3MA&#10;AAAA&#10;">
                <v:shape id="Picture 1161" o:spid="_x0000_s1027" type="#_x0000_t75" style="position:absolute;width:25755;height:20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izwAAAAN0AAAAPAAAAZHJzL2Rvd25yZXYueG1sRE9Ni8Iw&#10;EL0L/ocwgjdNuweRrlGKUFzwom7B62wytsVmUpqo9d8bQdjbPN7nrDaDbcWdet84VpDOExDE2pmG&#10;KwXlbzFbgvAB2WDrmBQ8ycNmPR6tMDPuwUe6n0IlYgj7DBXUIXSZlF7XZNHPXUccuYvrLYYI+0qa&#10;Hh8x3LbyK0kW0mLDsaHGjrY16evpZhVoLIv94ar/dJ4X5S4/03l/uSk1nQz5N4hAQ/gXf9w/Js5P&#10;Fym8v4knyPULAAD//wMAUEsBAi0AFAAGAAgAAAAhANvh9svuAAAAhQEAABMAAAAAAAAAAAAAAAAA&#10;AAAAAFtDb250ZW50X1R5cGVzXS54bWxQSwECLQAUAAYACAAAACEAWvQsW78AAAAVAQAACwAAAAAA&#10;AAAAAAAAAAAfAQAAX3JlbHMvLnJlbHNQSwECLQAUAAYACAAAACEA3Zu4s8AAAADdAAAADwAAAAAA&#10;AAAAAAAAAAAHAgAAZHJzL2Rvd25yZXYueG1sUEsFBgAAAAADAAMAtwAAAPQCAAAAAA==&#10;">
                  <v:imagedata r:id="rId11" o:title=""/>
                </v:shape>
                <v:shape id="Picture 1175" o:spid="_x0000_s1028" type="#_x0000_t75" style="position:absolute;left:27279;width:25756;height:18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NsUxQAAAN0AAAAPAAAAZHJzL2Rvd25yZXYueG1sRE/fa8Iw&#10;EH4f+D+EE/Y2UydT6YwizjIZCK4bbI+35NYWm0tpslr/eyMMfLuP7+ctVr2tRUetrxwrGI8SEMTa&#10;mYoLBZ8f2cMchA/IBmvHpOBMHlbLwd0CU+NO/E5dHgoRQ9inqKAMoUml9Loki37kGuLI/brWYoiw&#10;LaRp8RTDbS0fk2QqLVYcG0psaFOSPuZ/VsFXxpMsf51289n2RX/rnzW97Q9K3Q/79TOIQH24if/d&#10;OxPnj2dPcP0mniCXFwAAAP//AwBQSwECLQAUAAYACAAAACEA2+H2y+4AAACFAQAAEwAAAAAAAAAA&#10;AAAAAAAAAAAAW0NvbnRlbnRfVHlwZXNdLnhtbFBLAQItABQABgAIAAAAIQBa9CxbvwAAABUBAAAL&#10;AAAAAAAAAAAAAAAAAB8BAABfcmVscy8ucmVsc1BLAQItABQABgAIAAAAIQDk8NsUxQAAAN0AAAAP&#10;AAAAAAAAAAAAAAAAAAcCAABkcnMvZG93bnJldi54bWxQSwUGAAAAAAMAAwC3AAAA+QIAAAAA&#10;">
                  <v:imagedata r:id="rId12" o:title=""/>
                </v:shape>
                <w10:anchorlock/>
              </v:group>
            </w:pict>
          </mc:Fallback>
        </mc:AlternateContent>
      </w:r>
    </w:p>
    <w:p w:rsidR="005B46A9" w:rsidRPr="009D08D9" w:rsidRDefault="005B46A9" w:rsidP="005B46A9">
      <w:pPr>
        <w:pStyle w:val="Heading1"/>
        <w:ind w:right="2"/>
        <w:jc w:val="both"/>
      </w:pPr>
      <w:r w:rsidRPr="009D08D9">
        <w:t>Fig. 1: Variation of Weight Loss with Time for</w:t>
      </w:r>
      <w:r w:rsidRPr="009D08D9">
        <w:tab/>
        <w:t xml:space="preserve">Fig. 2: Variation of Weight Loss with Time for </w:t>
      </w:r>
      <w:proofErr w:type="spellStart"/>
      <w:r w:rsidRPr="009D08D9">
        <w:t>aluminium</w:t>
      </w:r>
      <w:proofErr w:type="spellEnd"/>
      <w:r w:rsidRPr="009D08D9">
        <w:t xml:space="preserve"> Coupons in 0.5 M </w:t>
      </w:r>
      <w:proofErr w:type="spellStart"/>
      <w:r w:rsidRPr="009D08D9">
        <w:t>HCl</w:t>
      </w:r>
      <w:proofErr w:type="spellEnd"/>
      <w:r w:rsidRPr="009D08D9">
        <w:t xml:space="preserve"> Solution</w:t>
      </w:r>
      <w:r w:rsidRPr="009D08D9">
        <w:tab/>
      </w:r>
      <w:proofErr w:type="spellStart"/>
      <w:r w:rsidRPr="009D08D9">
        <w:t>aluminium</w:t>
      </w:r>
      <w:proofErr w:type="spellEnd"/>
      <w:r w:rsidRPr="009D08D9">
        <w:t xml:space="preserve"> Coupons in 0.5 M </w:t>
      </w:r>
      <w:proofErr w:type="spellStart"/>
      <w:r w:rsidRPr="009D08D9">
        <w:t>HCl</w:t>
      </w:r>
      <w:proofErr w:type="spellEnd"/>
      <w:r w:rsidRPr="009D08D9">
        <w:t xml:space="preserve"> Solution </w:t>
      </w:r>
      <w:r w:rsidRPr="009D08D9">
        <w:rPr>
          <w:rFonts w:eastAsia="Calibri"/>
          <w:noProof/>
          <w:sz w:val="22"/>
        </w:rPr>
        <mc:AlternateContent>
          <mc:Choice Requires="wpg">
            <w:drawing>
              <wp:inline distT="0" distB="0" distL="0" distR="0" wp14:anchorId="4A82ACDB" wp14:editId="122E333D">
                <wp:extent cx="5303520" cy="1991995"/>
                <wp:effectExtent l="0" t="0" r="0" b="0"/>
                <wp:docPr id="21399" name="Group 21399"/>
                <wp:cNvGraphicFramePr/>
                <a:graphic xmlns:a="http://schemas.openxmlformats.org/drawingml/2006/main">
                  <a:graphicData uri="http://schemas.microsoft.com/office/word/2010/wordprocessingGroup">
                    <wpg:wgp>
                      <wpg:cNvGrpSpPr/>
                      <wpg:grpSpPr>
                        <a:xfrm>
                          <a:off x="0" y="0"/>
                          <a:ext cx="5303520" cy="1991995"/>
                          <a:chOff x="0" y="0"/>
                          <a:chExt cx="5303520" cy="1991995"/>
                        </a:xfrm>
                      </wpg:grpSpPr>
                      <pic:pic xmlns:pic="http://schemas.openxmlformats.org/drawingml/2006/picture">
                        <pic:nvPicPr>
                          <pic:cNvPr id="1163" name="Picture 1163"/>
                          <pic:cNvPicPr/>
                        </pic:nvPicPr>
                        <pic:blipFill>
                          <a:blip r:embed="rId13"/>
                          <a:stretch>
                            <a:fillRect/>
                          </a:stretch>
                        </pic:blipFill>
                        <pic:spPr>
                          <a:xfrm>
                            <a:off x="0" y="53340"/>
                            <a:ext cx="2575560" cy="1816735"/>
                          </a:xfrm>
                          <a:prstGeom prst="rect">
                            <a:avLst/>
                          </a:prstGeom>
                        </pic:spPr>
                      </pic:pic>
                      <pic:pic xmlns:pic="http://schemas.openxmlformats.org/drawingml/2006/picture">
                        <pic:nvPicPr>
                          <pic:cNvPr id="1165" name="Picture 1165"/>
                          <pic:cNvPicPr/>
                        </pic:nvPicPr>
                        <pic:blipFill>
                          <a:blip r:embed="rId14"/>
                          <a:stretch>
                            <a:fillRect/>
                          </a:stretch>
                        </pic:blipFill>
                        <pic:spPr>
                          <a:xfrm>
                            <a:off x="2727960" y="0"/>
                            <a:ext cx="2575560" cy="1991995"/>
                          </a:xfrm>
                          <a:prstGeom prst="rect">
                            <a:avLst/>
                          </a:prstGeom>
                        </pic:spPr>
                      </pic:pic>
                    </wpg:wgp>
                  </a:graphicData>
                </a:graphic>
              </wp:inline>
            </w:drawing>
          </mc:Choice>
          <mc:Fallback>
            <w:pict>
              <v:group w14:anchorId="74A00EF2" id="Group 21399" o:spid="_x0000_s1026" style="width:417.6pt;height:156.85pt;mso-position-horizontal-relative:char;mso-position-vertical-relative:line" coordsize="53035,199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hCmKWwIAABwHAAAOAAAAZHJzL2Uyb0RvYy54bWzUVduOmzAQfa/Uf7D8&#10;viFASTYoZF/SjSpVbdTLBzjGgFV8ke2E7N93bAjZTbbaarUPrQTG48vMmTPHZnl3FC06MGO5kgWO&#10;J1OMmKSq5LIu8M8f9ze3GFlHZElaJVmBH5jFd6v375adzlmiGtWWzCBwIm3e6QI3zuk8iixtmCB2&#10;ojSTMFkpI4gD09RRaUgH3kUbJdPpLOqUKbVRlFkLo+t+Eq+C/6pi1H2tKsscagsM2FxoTWh3vo1W&#10;S5LXhuiG0wEGeQUKQbiEoKOrNXEE7Q2/ciU4Ncqqyk2oEpGqKk5ZyAGyiacX2WyM2uuQS513tR5p&#10;AmoveHq1W/rlsDWIlwVO4nSxwEgSAWUKkVE/BBR1us5h5cbo73prhoG6t3zWx8oI/4V80DGQ+zCS&#10;y44OURjM0mmaJVADCnPxYgFP1tNPG6jR1T7afHxhZ3QKHHl8IxzNaQ7vwBb0rth6WVWwy+0Nw4MT&#10;8Vc+BDG/9voGCquJ4zvecvcQRAol9KDkYcvp1vTGmfg4nqUn3mGBj4vCGPDst/mVfh+YkbefuNm1&#10;XN/ztvXs+/4AGBR+oZBncu7Vt1Z0L5h0/XEyrAXsStqGa4uRyZnYMVCH+VTGfbWsM8zRxgesIPA3&#10;OGIeGcnHiYDyDMxjtiCbPwolS9MPw0k8iSXJ5lk2O4nlNp7N0yCWseQk18a6DVMC+Q4ABBzAM8nJ&#10;4bMdEJ2WDMT1IAI6wNSTC53/SSjZM0IJxHiS/xWhJG8vlGSezBdeD9f3ylOpnO+VN5VKuGHgCg5C&#10;H34X/o5/bEP/8U9t9Rs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DI&#10;6LJy3QAAAAUBAAAPAAAAZHJzL2Rvd25yZXYueG1sTI9Ba8JAEIXvhf6HZQq91U0MVkmzEZHWkxSq&#10;QultzI5JMDsbsmsS/73bXupl4PEe732TLUfTiJ46V1tWEE8iEMSF1TWXCg77j5cFCOeRNTaWScGV&#10;HCzzx4cMU20H/qJ+50sRStilqKDyvk2ldEVFBt3EtsTBO9nOoA+yK6XucAjlppHTKHqVBmsOCxW2&#10;tK6oOO8uRsFmwGGVxO/99nxaX3/2s8/vbUxKPT+NqzcQnkb/H4Zf/IAOeWA62gtrJxoF4RH/d4O3&#10;SGZTEEcFSZzMQeaZvKfPbwAAAP//AwBQSwMECgAAAAAAAAAhAB8WcHwrNAAAKzQAABQAAABkcnMv&#10;bWVkaWEvaW1hZ2UxLmpwZ//Y/+AAEEpGSUYAAQEBAGAAYAAA/9sAQwADAgIDAgIDAwMDBAMDBAUI&#10;BQUEBAUKBwcGCAwKDAwLCgsLDQ4SEA0OEQ4LCxAWEBETFBUVFQwPFxgWFBgSFBUU/9sAQwEDBAQF&#10;BAUJBQUJFA0LDRQUFBQUFBQUFBQUFBQUFBQUFBQUFBQUFBQUFBQUFBQUFBQUFBQUFBQUFBQUFBQU&#10;FBQU/8AAEQgAvwE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KACiiigAoooo&#10;AKKKKACiiigAooooAKKKKACiiigAooooAKKKKAPmrUf2x4bH4Z+KvFFtaeDtZvNE8QDRRZaf43t0&#10;gljDorytPcQw7JFzJiHYxcxjy2cOrV7kPiBon/Cc2fg8z3Mev3mlSa1bwyWM6RS2scscUjLOU8ou&#10;jzRBo9/mKJEJUBgT0deVeI/+Tpvh5/2Jnib/ANLtBoWkbPfv8kvz1+dtrA/iutv+D/lp8vW/qtFF&#10;FABRRRQAUUUUAFFFFABRRRQAUUUUAFFFFABRRRQAUUUUAFFFFABRRRQAUUUUAFFFFABRRRQAUUUU&#10;AFFFFABXlXiP/k6b4ef9iZ4m/wDS7Qa4qL4zfEK48C+Jb2G0lOr2WvSWdpJP8O9ZiDWYACN9kMxk&#10;mLyDaJo5NipIsjooV1HUa1fXEv7W/gK1l0+4hij8CeIJhes0Zhld7/RQ0SgOX3JsUsWUKRKm1mIc&#10;ILWKl3/yT/UH7suV/wBa2/4Y9iooooAKKKKACiiigAooooAKKKKACiiigAooooAKKKKACiiigAoo&#10;ooAKK8K+Bn7XHh747fFz4qfD/TNE1jTtS8Bam+nzXdzbl7a7VHMLuJUykTedHMFjdtzxqrrn96kX&#10;utABRRRQAUUUUAFFFFABRRRQAUUUUAFeVeI/+Tpvh5/2Jnib/wBLtBr1WvKvEf8AydN8PP8AsTPE&#10;3/pdoNAHqtFFFABRRRQAUUUUAFFFFABRRRQAUUUUAFFFFABRRRQAUVz/AI28f+HvhzpUWoeI9Wt9&#10;Lt55ha2qSEtNeXDKzJb28SgvPO4RtkMStI5GFUnivH/D/wAeLz48eKtS8LeBPEHh/wAJfYfM+3Sa&#10;he2974kEaSCORotKRz9j/wBYm2W9JkilUxzWPNAHqvjr4peGPhv9hj13U/Jv9Q3/AGDSrO3lvNRv&#10;/L2+b9ms4Feefyw6s/lo2xcs2FBI5X/i5/xK/wCqRaC3/XrqXiKX/wBG2Nph0/6ffNil/wCXaQcd&#10;V4F+Geh+APt11Ywfa9e1PY2r+IbxEbUdWkTdtkuZVVd23ewRAFjiUiOJI41VB1dAHP8AgnwHo3w9&#10;0qWw0WC4VJ5jc3FzfXs97d3UpVV8ye5nd5ZmCJHGGkdiqRxoMKigdBXlXwv+On/Cyvip8RfB39if&#10;2V/wiP2X95Nd7rqXzZ72H99b7B9n3fYvPi+d/Nt7m3l+TzNo9VoAKKKKACiiigAooooAKKKKAMXx&#10;d418PfD/AEWTWPFGvaZ4b0iNlR7/AFe8jtYFZjhQZJGCgk8AZ5rUtLuDULWG6tZo7m2mRZIpoWDJ&#10;IhGQykcEEEEEV4d+1Y3inTdI8Oaz4RtNRTVLG7k36rpVqLm4toXjKtGqDTtQkXzGKEvHaucRlWZF&#10;YtXTfsy6P4m0H4K6Da+MLWOz8Q77ma4jijijyHuJHRykUUSIzqyuVEaYLEFQ2aI+8pPs/wCv6/4c&#10;Je64ruZHxU+JPj/wn8PtWu9C0qzuvFVvqojtoZdC1S9tpbMz4GFtI5HaTygRu+VA2GbYpqXWdQnu&#10;P2tvANu+m3VtCngTxBMt3K0XlyM9/ooaIBXLh4wiliVC4lTazEOF9jryrxH/AMnTfDz/ALEzxN/6&#10;XaDQtI2f9aJf8EHrK6/rW/8AwPQ9VooooAKKKKACiiigAooooAKKKKACiiigAoqpq2rWOg6Veanq&#10;d5b6dptlC9zdXl3KsUMESKWeR3YgKqqCSxOAASa81/4WF4v+JH/JOdL0+x8Pycw+NvEmZ7O7Tqst&#10;jZQyLLdxMVdfMlltUKvHNC1zGwyAdVrHxY8EeHv+Eh/tXxl4f0z/AIR37P8A219s1SCL+zPtGPs/&#10;2nc48nzcjZvxuyMZrlf+E28X/E//AEXwfoWoeEvD83yTeLvElubK8VD95rHTZozK0oKyJuvUgRGM&#10;cqx3ceUY8C/s0eB/Bfju+8fXNh/wlPxJv9n2vxnrsMEmovsiaFPL8qOOG3xC3lH7PHHvVV8ze2WP&#10;qtAHFeCfhD4e8E6rLriR3GteLLiE2914n1uY3epTRsyu8QlbiGAyL5n2aAR26MSUiTOKqeD/AIA/&#10;Dz4f/EfxT4+8PeE9P0rxf4nx/auqQKd8/IZsAnbHvYB5PLC+Y4DvuYA16BRQAUVz/jbx/wCHvhzp&#10;UWoeI9Wt9Lt55ha2qSEtNeXDKzJb28SgvPO4RtkMStI5GFUniuK/4TD4l+Ovm8KeFtP8H6LNxDrn&#10;jVpXvCB8yzJpMO1jFIu1Qs91azxszmSAGMJIAeq0V8v/ALNPxq8W698eviv8J9c8LaxKPBkwnvvG&#10;et+I7a8mvWn2fYALSC3hit1mtUMuyFQqGM+YDLI7t9QUAFFFFABRRRQAUUUUAFFFFAHzp+3DDPP8&#10;N/DkdvZ3movJryRNaWGmtqUsqPaXSMDaoDJNFhiZUjG8xCTBXlh6p8Dht+C/gMBlbGg2IyuMf6hP&#10;7pIH0HA6DivJP22o7FvCOhTa1rfjjwzottdNK2seDNe0LRGgnK7Iw93qc0ToxVpVUQONytIHyCBX&#10;sfwgXT4/hT4OXSpZp9MXSLQWstzNazSvF5K7GeS1JgdiMEtCTGTypIxRT+Co/NfkwqfFD0f5nX15&#10;V4j/AOTpvh5/2Jnib/0u0Gq/j6P4kR+D9RtdFl1qbWBqbywX2jrpazG1Z38uJFuj5W1CY95dd5iV&#10;trGTFRa1JqP/AA1v4Cjnt7YWC+BPEDRXMc7GWSY3+i+arR7AFRQIirB2LF3BVNgLi1V/62v/AMD1&#10;B6S5fX87fjuvI9iooooAKKKKACiiigAooooAKKK8q/4Xp/wmn7n4WaJ/wsLP/Me+1/YvDqd/+Qhs&#10;k+0Z2yp/ocVzslTZN5OdwAPStW1ax0HSrzU9TvLfTtNsoXubq8u5VihgiRSzyO7EBVVQSWJwACTX&#10;yV4V+Gf9rftWeNfjd8K4NQ1e78VaNb6NLrviNPsnh+2VPJV7i0UKLnUcx29jJF5YjtZVE+29y6rH&#10;7rpPwhvtW1Wz1n4geKLjxjqVnMlza6baQtpuh2kqMCkiWSyOZmDJDIGu5bkxyxiSHyc7R6XQB5pp&#10;PwQsbzVbPXfHWp3HxB8Q2syXdq2qIqabps6sHR7KwX91E0b7/Lnk826VXKNcOK9LoooAKK8q/wCG&#10;gtL8Uf6P8ONJ1D4jXcvEGoaZC0OhY+6Zm1WRfs0kSSFUkW1a4nU79sDmN1U/4Vf4v8cfv/HPjrUL&#10;G0m/1nhjwVKdNs0T7yI98B9uklRzgzQzWqSrGgNugaRXANXxT8dPCHhvXrrw3b6j/wAJJ4zg2hvC&#10;fh4C91RS6hozLCh/0aJt8Y+0XBigXzY98iBgayv7O+K/j797davp/wALtFm6WOmW0eqa6qffR2up&#10;SbOCU5VJIRb3aAK+y4Yurx9Bean4C+APg2wtNmj+C/DyzG107S9PtkgWa4kLyi3tLaJcyzyN5jLD&#10;EjSSMTtVia8/8N/HHx18UtV1rT/CHw9uNDs4JvKt9c8bW2o6YIotzxm4e0mtIzOxYCWKCGYh4g3n&#10;zWUhSNwD0DwT8F/BXw91WXV9F8P26+IZ4TbXHiK+d73V7qIsreXPfzs9xMo2RgLJIwVY41GAigVP&#10;FPxx8MeG9euvD1qdQ8UeKbfas2heGrCXULi3kkUNBHdNGDFZeaGBR7t4Y2G5t4VHZcr/AIUrqni7&#10;5viP421DxbaScz+G9Mt10nQnI+UBoIy9zNE0e5ZLe6up4JDI5aPGxY+/8LeE9D8D6Da6J4b0bT/D&#10;+i2u7yNO0u1S2t4dzF22RoAq5ZmY4HJYnqaAKvgnXtZ8SaVLfa14ZuPCbtMVt9OvruCe7EQVRvn8&#10;hniRi/mYWOWUbBGxZWZo4+U8WfGi50Hx9eeEdG+H/ijxpqVlplpqt3LokumxQwRXMtzFCpN3eQEs&#10;Ws5uFDAADJ5xVvwf8a9D8a/EfxT4Ns7XULe70PHl6jdRotlq20hLr7DIHJn+yzFYLjCjyZXVG5NZ&#10;Xhz/AJOm+If/AGJnhn/0u16gA/4XJ4u/6IT8QP8AwO8Pf/LWj/hcni7/AKIT8QP/AAO8Pf8Ay1rJ&#10;/a8+KHxL+EPwbufEHwo8C/8ACf8Ailb2CA2HlS3H2eBid8/2eIiWfBCpsjIK+b5h+WNgfVfCeo6p&#10;rHhXRr/W9I/4R/WrqyhnvtJ+0rc/Yp2jVpIPNQbZNjErvXhtuRwaAOA/4XJ4u/6IT8QP/A7w9/8A&#10;LWj/AIXJ4u/6IT8QP/A7w9/8ta4H4neNPifpf7RVlpmgnXZPCzWcLfZrXTnezdmWYSs0v9lSoWXC&#10;Nhr+A/KAI5CQsnMfCv42ftA+MNDvJtW8M6fpdxZTfaFF14Q1aGW4tliDG1ZZpIQLrdlTND5sGfuB&#10;xRD302un+dgn7jSfX/K57L/wuTxd/wBEJ+IH/gd4e/8AlrR/wuTxd/0Qn4gf+B3h7/5a1e+Avinx&#10;X4s8Dtc+M7CfTdchuGt3t7jTntX2qibXJY7Zd4PmbkVVXeYyu6NifR6Oiff9Q6tdjyr/AIXJ4u/6&#10;IT8QP/A7w9/8tateE/jRc694+s/COs/D/wAUeC9SvdMu9VtJdbl02WGeK2ltoplBtLychg15DwwU&#10;EE4PGK9LryrxH/ydN8PP+xM8Tf8ApdoNAHnH7dWtaz4a8L+D9Y8PfE6P4catYaq8qNJ/YrG4RreS&#10;NmSPVJ7eN2XzAuBOuFlclXITHq37O+ueKfEnwV8Jal4zubW+8RXFmHuL+ye3aK8XJ8u4U28kkP7y&#10;PY/7tyvzcYHA8y/be8VeK/DPgrQm8JeJLfw/qDXwljjvUe1tr2ZCvlQzaib60jtoyzfNGWd5gMJG&#10;4V1PuvgPT9V0jwR4fsddmS41q2sIIb6aO4e4V51jUSMJXVWkBYH5mUMepGaKfwT9f06f1/wCprKH&#10;p+vU3q8q8R/8nTfDz/sTPE3/AKXaDXqteVeI/wDk6b4ef9iZ4m/9LtBoA9VooooAKKKKACiivn/x&#10;T+2t4H8P/tBXXwUsNK8QeJviJDZLdJpul28CJPIYxObZJriaKMSrbE3BLMsexSocy4jIB9AV5pq3&#10;xvsbzVbzQvAumXHxB8Q2sz2l0uluqabps6sUdL2/b91E0b7PMgj826VXDrbuKq/8Km1z4g/vvibr&#10;/wDaFhJz/wAIdoDSWmjqp58u6kyJ9Q4aSJxK0drOhUtZqwzXpWk6TY6DpVnpmmWVvp2m2UKW1rZ2&#10;kSxQwRIoVI0RQAqqoACgYAAAoA+ddR+BfxT+J3xw0jV/ibrfg/W/hHBo0yT+Abe0upLd7+SUMomR&#10;3EV75QWPbcTrtzHlLSCRvNX6VorivG3xo8FfD3VYtI1rxBbr4hnhFzb+HbFHvdXuoizL5kFhAr3E&#10;yjZIS0cbBVjkY4CMQAdrXP8AiT4heFfBtvqVx4g8S6PoVvpkMFzfS6lfxW62sU8jRQSSl2ARZJI3&#10;RGbAZkYDJBFcV/aPxX8ffurXSNP+F2izdb7U7mPVNdVPuOi2sQNnBKcs8cxuLtAFTfbsXZI/P7fw&#10;/wDCD4WfFibUI9S1D4i/Fy18yX+x4511fWYb26ggjnvWhUAWP2mGGxhMshgs4EWJE+zRyyeYAegf&#10;8LQ8X+OP3HgbwLqFjaTf6vxP41iOm2aJ913SxJ+3SSo5yIZobVJVjci4QNGz1NW+Cfh660q81z4t&#10;eIrjxrBbwvdajHr12bTw5BCimRlbTVcWrQRNvkR7sTzJhC07mJGW3/aPxX8ffurXSNP+F2izdb7U&#10;7mPVNdVPuOi2sQNnBKcs8cxuLtAFTfbsXZI7Wk/AHw9HqtnrHiW91j4g67aTJdQ33iq9NzDDcRsD&#10;DcQ2KBLK2njACrNBbxyY3EsWkkZwDzXRvilrmufGTXdZ8C6nqHxQ8N6hZLDptrplvJDoUbYhRZG1&#10;ORRaGK3mS5Mklo9xdSHUHjaBhp0Yr0D/AIQ/4l+Ovl8V+KdP8H6LNzNofgpZXvCB8rQvq021jFIu&#10;5i0FrazxsyCOcGMvJxUPwd+HXwh/aj+I3x81nx7b6TqWqeH7Cx1Ow1a+tre006J5EhS4d2IKrM1j&#10;DHHuIG+OfBfcFi7X/horQ9e48CaH4g+J/wDELrwtaJ/Z0kY4aSLUrqSCxn2vhGSG4eQNuGz93JsA&#10;Og8E/BfwV8PdVl1fRfD9uviGeE21x4ivne91e6iLK3lz387PcTKNkYCySMFWONRgIoHKeA/2VfAX&#10;w3+PXjf4u6LZ3EHizxbCtvdoHRLS3X920xiiRFG6aSKOWR5C7FwSCu5w1v7P8Z/Ff7i7m8H/AA6t&#10;B8k02kzXHiG8nRuGaB5obSK1lQAlWkhukZnBaMBCsnj/AIT/AGffD2vftDeIIvHvxZ0f4saxHpjx&#10;al4Kvsrcz24mjksJNTsEvGtJFtY5mEYSxgjMl355XzWV6APatW/aQ+G2l6reaTb+KbfxFrtjM8F5&#10;onhWCbXNStGRishmtLJJpolRxsZ3QKrMqkhmUGr/AMJn8V/FHGifDrT/AAlaP+4a68a65Gby3c9Z&#10;0s7AXEVxEoIIRryB3ZXU+UNsh7//AIkfgHwr/wAw/wAOeG9Fsv8AYtbOwtYY/wAEiiRF9lVV7AVw&#10;H/DUnwwvP+QF4m/4Tjb/AK7/AIQWwuvEn2XP3fP/ALPin8jd823zNu/Y+3OxsAFr4V/BHSfh/qur&#10;+Jr3TPC9x471maaXUde0Hw1b6SZFkZGaNdpkmZWeNZXM08rNKztuC7ESr4c/5Om+If8A2Jnhn/0u&#10;16vjX9h34G/Enwp/wUC+OvjvxR4E1jwr4e1WHUpbe41QQ7Wa+1GG7gjSSKR45mESPvMLyLGy7WYE&#10;gH7K8Of8nTfEP/sTPDP/AKXa9QB2vjzXtZ8NeGZ9R0DwzceMNSimt1Gj2l3BazSxNOiTOjzsse6O&#10;JpJArMocxhdy7sjV0mS+m0qzk1O3t7PUmhRrq3tJ2nhilKjeiSMiF1DZAYohIAJVc4Hmv7TvjD4l&#10;+Afg3rWvfCbwtp/jDxfY7Jl0vUGlO6AHMzRQx4aeUKDtiDoTklS7BYpO1+Ht54i1LwD4au/F1hb6&#10;X4sn0y2l1ixtGDQ2160SmeNCHcFVkLqDvbgD5j1oA4vWfHvi3T/iXrmkQWBudJh0l59PjTw/etvu&#10;dqmMtfB/IZWbzEMIVXXywxbDrXkGpfHr4wWWi3NzHZiaZYA1t5fwq19zPmdY0maIXQeJWBfdCcyx&#10;rEZCHEiIfX9Z8e+LdP8AiXrmkQWBudJh0l59PjTw/etvudqmMtfB/IZWbzEMIVXXywxbDrXjurfH&#10;r41WeizXGn6VY6hdiNHgW6+HXiK2WeP7Qi+btRpnR3j81RbuoaNkWSRxG4FEN16r83/XXTpp7pLT&#10;+vJfh92vXX3trUf2oPFXw7+EHiHxh410bRIZ7PxDNp1l9qj1TQrWW02F4f8Aj5tJLiSY7fLykHlu&#10;7AI2MkWdN/aC+Luq6zf2Vj8IbedYp0SFtQvNT05BC84RHeVtNeNm2SxOViMgVUlLMrDyw7xB+0v4&#10;j+Gnwe1Xxn4t0zTUuINYNjFb6tbXvh6JFMO/yvnjupJ5A4aJZYkMczbSm1eabpv7QXxd1XWb+ysf&#10;hDbzrFOiQtqF5qenIIXnCI7ytprxs2yWJysRkCqkpZlYeWEvh9LflH/P/wAm8rienL53+er+623y&#10;+R754Tmu7rw9Y3d+LlLu7jF1Jb3QXfbGT5/I+VEyI92wEruIUbsnJPA+I/8Ak6b4ef8AYmeJv/S7&#10;Qa3fhToeuabp2r6nrmpTXc2vX39rQafMJ86THJDEPsYMsrk7GRzlRGuXbEadKwvEf/J03w8/7Ezx&#10;N/6XaDVy3/rTy+W1+oL+v68+3Q6zxx8N9H+IX2Iavca3EloWKR6Tr9/piSbsZEq2s0YmHyj5ZAwG&#10;TgfMc72k6RY+H9Ls9M0uyt9N02zhW3trO0iWKGCNQFVERQAqgAAADAAq3RU7KyHufOeuN8bv+FX6&#10;7baZJ4mh8X/2xG9lfSWeg3L/AGcMnmxxp58MQt2KuFeXM6xuCVZxgdTrM2oyftbeAUuLS2hsR4E8&#10;QNHNHcs8rTG/0XzUZDGAqKBEVcOSxdwVTYC/sdeVeI/+Tpvh5/2Jnib/ANLtBoWkeX+tkv0++76s&#10;T1lzf1vf+vLToj1WiiigYVxXjb4saT4Q1WLQbWC48UeMp4RdW/hPRJbdtSlt9zKbgrNLGkUAKOPO&#10;mdIywEasZHRG8/8AiN8DPHvjX9obQ/Fmm/FTWPDXw6Hh+TSdc8KabI8bXsgmLo8T5IgaRZCr3EQS&#10;4jWBVjcGXfF6r4J8AeHvhzpUun+HNJt9Lt55jdXTxgtNeXDKqvcXErEvPO4Rd80rNI5GWYnmgDiv&#10;+EB8cfET5/HfiP8A4RvSm/5lfwLfTwbv+u+q7YrqT5lSRfsyWe3c8cn2hDk9/wCFvCeh+B9BtdE8&#10;N6Np/h/RbXd5GnaXapbW8O5i7bI0AVcszMcDksT1NW9W1ax0HSrzU9TvLfTtNsoXubq8u5VihgiR&#10;SzyO7EBVVQSWJwACTXyrqn7Sni3Wv2itK0L4eXuj+J9J1WFTZabrup22h2Vzai3upJbmASRPqF23&#10;mQQNFe2sc1lNDNKgRXga4IB9a15pq3x+8PR6reaP4astY+IOu2kz2s1j4Vsjcww3EbETW8185Syt&#10;p4wCzQz3EcmNoClpI1fyD/hILf4mf8feteMPj5aSfvJtF8B6ZDpPhGdB8jPHdzSxxXsWCYprSTUr&#10;pHeSbdBiMrB6VpPw/wDiTqelWen3HijR/hboVpCkNnoXw/02G5msljURxwi9vYWhkg2DdsSwhZDs&#10;UOVjYygHzB4p/aQvNE/a9uvh78W/iD4g+F1pq1krNYaX9nt9BFsLYSIE1u6eOXynKXaGa3tLa48+&#10;4MX2hhawFPorwTrV9oulS6f8I/g9cWem3ExvZta8Y3LaBDqcpVUmnl3xT6lLdsyqGku7VDKI3czN&#10;mMyc/wCDviR8AfBfipG+H1v/AMJ9441Kymjj1nw1aXPiPUdSRJIg9vPrR8xfkZ7RSLq6VIVkti5j&#10;jMZr0D/hIvi/4s40rwj4f8CWFx/q77xTqTajqNrt6+bp1mBA+4qVXZqPCurn5gYaAD/hTOueKv3v&#10;jv4jeINX3fMdL8LTSeG9OhkHyrJEbWT7d9zO5JryWNmdm2DEYj8q828+AP7R39mn4leH9D+EP9jf&#10;a9E+EHhbRLf+2BdO2xzFY2tpJdXFsWW6uWkhKsH3bl8uKQta1bXPh9fareWHi340+KPiJ4nspnju&#10;fDvw/wBQvIptJlDFbgCw0EC7WBZAseb15zEQiebvkYyfMGn/ALYlv8B/2vfHPhbwx4L8P/Dz4e2e&#10;jfaZtG1y/h8MWBAtra5gvzaR2s0/26QSzR+TFGZ5Y5bRJII3tHoA+6v+FseL/FfPgb4aahc2h+eP&#10;VvGt0fD1nOg+V1SIxTXySh+As1nEjKjsJCPL8w/4V98Q/GXzeLfiB/YNhJy2h+BbQWmY3/1ltPf3&#10;Hmzy7RhFuLVbGTl3AVigi+X5P28PE3j7SrfV/A8WseLNCu5pbO+i+GPw21PXZtHZFj3Kup3stnC8&#10;7JIJEzYusZIEkcigGW3deDf2hviRea3pt98N9QaRNw07X/ih8R0Gl3dqsyj7Ld6LoEcVvP5kbSlk&#10;mV1O5keWVFSMgHqv/Cpfgx+zj8WLXx94p+In9lX939tk0iz8feI7eZIJ5YLG3uri2uL3N28phs7a&#10;Mlp3CJIyqFWTFegf8NB2eq/uvDHgT4geKL9fmez/AOEYuNG2R9DJ52qizgbBKjYshkO7IQqrsv51&#10;fszy+PtS/bJ+IfwLv/iV4P8AhnYS2V0+oJ8INE0nT/t0yICLCzuzaLOstsLmYlm3zR/ZpxkNmVfs&#10;qT/gnX8K/E2lW9p8RtS8cfF+4tJpZbO+8ceLb65mtFkWMPHEIZIkVSY1YnZuJ6sQFCgGV4//AG0Y&#10;fDNvqz6v46+E/wANE0yYrPDe63J4p1qFvMEf2S40iy8gxTqzfvDFc3CxmN1xIp81PgD9m/4n+Htb&#10;/ae+JWp+G/CXxI+IXjDxFNq7te+ANWOlWOsLPqSy27SR+Ul3pNoZDbM8/wBsZo9oV96O6V+v/gn4&#10;I/Dr4a6rLqfhHwB4X8K6lNCbaS80TRrazmeIsrGMvGikqWRDtzjKg9hXVR6TYw6rcanHZW6alcwx&#10;W094sSiaWKNpGjjZ8ZZUaaUqpOAZHI+8cgHxBpvwl+N/ib+yvEOkfAj4X+EvEml3rMl78YvFV940&#10;1hdnlvBJaXirI9tEj+YQnnHDlmCISWk9Vuv2bPjF4yvNbt/Gv7S/iD/hG9R3PFpvgXw/Z+H7izfz&#10;lkRYr0m4nEShSm3dvYEbpCNwf6VooA8/+CvwX0v4H+FbrR7DWvEHia7vr19Q1DXPFOpPf6jfTmOO&#10;IPLKQB8sMMMShVUBYl4JyTleHP8Ak6b4h/8AYmeGf/S7Xq9Vryrw5/ydN8Q/+xM8M/8Apdr1AFr9&#10;ofVPiDpvwvvo/hhpVxqPjC9mhs7e4t47OU6dE7jz7vy7q5gjlaOIOY0L4aUxBhs3kdX4A17WfE3g&#10;3SdT8ReGbjwdrtxCGvdDubuC7a0lBIZBNCzJIuRlWBBKlSyo2UXyr9sm8+OFr8I4YvgBYW9542ud&#10;Thinmma0DWtkEkeSSP7U6xFi6RR4YP8ALI2FyAy+lfCf/hJ/+FV+Df8AhNv+Rz/saz/tz/Vf8f8A&#10;5CfaP9V+7/1u/wC58v8Ad4xQBy2st8Qo/iXrn2BdWm0CXSXSw/5Bv9nQ3JVfLf5sXRlDiTduzFsa&#10;PaC27Hn3hvQ/jfrE32a+8ReNNCheKMx3l/F4akaNDdxjEiwwuDciLzy+0eTs8vYfM3V6DrLfEKP4&#10;l659gXVptAl0l0sP+Qb/AGdDclV8t/mxdGUOJN27MWxo9oLbscZdWfxnHgG2lt9Q8VNqTxgGBo9A&#10;GrRkTzbTIdv2MsVaDzNnAjRtn7w8kN169fWW/l+nKE9v8vl/X3iWt/8AHnS/hn4haO3udX8USeIp&#10;hYPqmmaYtxFpjjKCOCHUEgYRthVeW43ldzNGxAjY/tj9pC3jvZ7jT/DV1ts5Lm0t9O0pVdZgLXbB&#10;J5uqYmJE91ja1upayBaRFlAqv4i8bfF34bfB/VtWlstZ1vxONYMUEF1oEOszND5P/LC202WD9w0y&#10;7Y3mcSIj7peRimabq37TGoazfxCz8PaTZmdDBPq2jR3ESQvOMqnkaqskjpFKSzOsYzb7FVy3mtK+&#10;H0Vvwivv6+t2F7NN9b6fN/h0XS1h8Og/tB+PvDtxouvaxofhW11CyWH7fZ6VLHqVlN+9/emW31Xa&#10;WBiiJWPA/wBJxuIjbd3PiAFf2pPh2CckeC/EuT/2/aDW/wDCnwC3gnTtXvLmWVtX8SX39t6nAyQL&#10;Hb3ckMSSRxeUi5QeUMF2kcnJLtnNYXiP/k6b4ef9iZ4m/wDS7Qa0l0/r19bPqSuvzPVaKKKkoK8q&#10;8R/8nTfDz/sTPE3/AKXaDXJzf8Lh/wCFf6xbj/hLP7fGrb4LqP8AsD7SYNoUrAG/cfZ/N+Yecvn+&#10;SWyfNwK39ak1H/hrfwFHPb2wsF8CeIGiuY52Mskxv9F81Wj2AKigRFWDsWLuCqbAXFqr/wBbf0vU&#10;Ho7HsVFFFAHzr8Zf22PCXwN+PXhv4Z+JLS4S41yGynt7q0hubuZ1uP7QjwlvBBI0jCeztIQgO5zf&#10;AgYibdU8U/tV6he69daF4cs9P0O7i2mSPVLa81vxBbxsolS6fw5pqPcpbSRvCoe6ntJI2mHmRAhE&#10;l+Sv+CpXwD+Is37Q3w3+KvgbR/FHxAuEhWP+ydJ0u5kXSTZTJNEPtFjsmRZnnkYEusqsshSUDYsR&#10;4Ruv21/iJ4Z8Jaf4b+Eej/C7wTJNLb3Gg2MieGtNSJp8iZ4IZotVtWSUzSuYZgJl8vERBfzwD6K8&#10;QeHdU0T+zfF3j/VfD/g2OO9jlsfEPxu8QLq0ovo8mLbo1rNa6VZ3KrGzR3NpO0nlxksu+aYp4X8R&#10;viJ+zXcftL6H/wAJha6x8S/iPZaZJYTXfxWY6JYrLMpktvtlreW0FtBBBCshLRwqf9MieO3vZ5Ge&#10;HV8N/wDBO39oDVNV1q71n48W/gm4ab/Qdc0GA6n4ju7cs/7i/wBYEVjdTqiiFQrO8beWmI4xFGo9&#10;f8P/APBLn4QWHjvUvFuu6n4w8Y6rqFlJZ3Lanq62nneZEIZpZHsYreSSWWLzElZ3bzvOlaUO7lqA&#10;Mrx1+2P9j+wpqvxQ8P8Ahy21rf8A2dbeCtL+1favJ2+b9h8Taq8GkT7Tgy74Bs3PbjMwRz5BL+0d&#10;4H+KVv4kPhb4X+KPjfeaNMlrqlp4uuNR8VNFevIUOoW+l2sdxoxXAldDFdWe9UuIofKjZS/2p4A/&#10;Y/8Agl8MLfSY/Dvwt8L2txpMwubLULnTo7u+hlEhkWQXUweYsrnKsXJXChcBQB7BQB+Rdn8bfip8&#10;Rv2yr/wlp41jwr8YdYhEujarqC2OiQabbnREuEtbuzktdUuBBw87Wn2zyzM4cxwTAsv0rF+wn8Rf&#10;H1v4bufH/j7wvBcWkztf6WuhXPi9TEZBlLW78Q3V2bdmjQZaKCMFmHmLMIo8fRX/AAy38MP+F7f8&#10;Ll/4Rn/i5P8A0Gvt91/z6/Zf9T5vk/6n5Pue/wB7mvVaAPmrTv2B/Ak2g6voPi3xV8QPiB4b1DyQ&#10;nh/W/FE9tpdkkbF0it7Ox+zQRxAiPbHsKR+VGI1QDB+avg7+xP4v8A/8FMpPF+j+BtP8G/CfwzZB&#10;9Pmtbsy29zA+mPYQrExUO9yzq8syuMqd7NI/mRPN+lVFABRRRQBymnfCrwhpPxH1fx/Z+HNPtvGe&#10;r2UOn32txwgXE8ERJRGb/vkEjlhFEGJEUYXq6KKACiiigAooooAK8q8Of8nTfEP/ALEzwz/6Xa9X&#10;qteVeHP+TpviH/2Jnhn/ANLteoAtfHiz8c3Xh7RpfA9/rFm9tqay6tD4dXTjqd1ZG3nQR239oo1s&#10;GFw9tIxkKfu45drbiqt0Hwn/AOEn/wCFV+Df+E2/5HP+xrP+3P8AVf8AH/5CfaP9V+7/ANbv+58v&#10;93jFcV+1p4b+KPiz4C+J9M+D2tW+h+NpocQTSfJNNFz5kNvPuAt53XhJmBCnjMZImj7X4Vad4v0n&#10;4ceHLLx/q+n694zgso01XUtLtjb2884HzMiE/gWAQMQWEcQIjUA5bWW+IUfxL1z7AurTaBLpLpYf&#10;8g3+zobkqvlv82LoyhxJu3Zi2NHtBbdjhNct/jVD8MPN0+58ZXOvyxIkNvGPDiapA32qTMlwXX7G&#10;58hkLJEQD5aKrIzO9d3rPgXxhcfEvXNXsL4RaTf6S9lDI/iC9X7PIyqAVsQhgVkZGcTqwkbzSpwE&#10;BPiutfs7fGLUIXhsdYudFQ2SRxyWXxX1ySZJhdiba7XFlMsiKiom8LHI6mRWbDjYobxv3/8Akvw/&#10;4Guiu5bO39bf19+m9ui1Hx18afhz8IPEOrahZarr3iP/AISGYabHc+FodQufsLoWiiWz0y827A4E&#10;YmknDAMXkUYANnTdW/aY1DWb+IWfh7SbMzoYJ9W0aO4iSF5xlU8jVVkkdIpSWZ1jGbfYquW81neI&#10;PCPxi8E/B7Vbfw3NqWq+MZ9YM0X9k+IIryV4TDt8zzdXieO3jaVRI1uiuI1ZkiJ+9TdN+Evx6uNZ&#10;v3vPircaPYzTpLG+nz2V04Rpw8kSRXGllYlWOSZQS8rMyRHciDy1F8P3flH7/N9fe0vcl6cvz/N7&#10;/ovTW1j0z4KaBpui2PiW5ttXh1LWdV1dr/Xre3ktmTT9SaCFZrYCBRt27EOJC8nzZZ2zmqPiP/k6&#10;b4ef9iZ4m/8AS7Qa6z4e+B4fBWl3JZ5Z9Y1WZdQ1e5ku5Z1uL0xRxySIJDiNCI1ARAiAAYUVyfiP&#10;/k6b4ef9iZ4m/wDS7QauXRdkl5aK2nl28gXV+b/Pr59/M9VoooqRhXlXiP8A5Om+Hn/YmeJv/S7Q&#10;a9VryrxH/wAnTfDz/sTPE3/pdoNAHqtFFFABRRRQAUUUUAFFFFABRRRQAUUUUAFFFFABRRRQAUUU&#10;UAFFFFABXmniz4L3Ov8Aj688XaN8QPFHgvUr3TLTSruLRItNlhnitpbmWFiLuznIYNeTcqVBBGRx&#10;mvS6KAPKv+FN+Lv+i7fED/wB8Pf/ACqo/wCFN+Lv+i7fED/wB8Pf/KqvVaKAPKv+FN+Lv+i7fED/&#10;AMAfD3/yqo/4U34u/wCi7fED/wAAfD3/AMqq9VooA8q/4U34u/6Lt8QP/AHw9/8AKqj/AIU34u/6&#10;Lt8QP/AHw9/8qq9VooA8q/4U34u/6Lt8QP8AwB8Pf/KqrXhP4L3OgePrPxdrPxA8UeNNSstMu9Kt&#10;Itbi02KGCK5ltpZmAtLOAli1nDyxYAA4HOa9LooAKz9fh1W40m4j0S9s9P1RgPJudQtHuoU+YZ3R&#10;JLEzcZHDrgkHnGDoUUAfOWt/Bz4nX3wt13w5Z61cWWr3Wrx31vqdr461COfYjIWJnls5niSQpua1&#10;jHlgO0auB8x6D4jeBPifrHx48G+I/Cms+HdK0rT/AAvqunXN3q2iS3yx3M91p0m3Yl9AxEi22VIG&#10;I/s8gYuZk2e215X461zxRZfF7wtY6fca1Do8yIRbWOkrcWN4xkYXIvLkxMbbyoQrxfvId7kr+9+5&#10;RH7NPu/0/LT+kDW8+y/X/gif8I58b/8Aoofw/wD/AAg77/5c0f8ACOfG/wD6KH8P/wDwg77/AOXN&#10;eq0UAeVf8I58b/8Aoofw/wD/AAg77/5c0f8ACOfG/wD6KH8P/wDwg77/AOXNeq0UAeKXOm/tBx+K&#10;tOsIvFnw/m0WeyuZ7nV/+EMu1+zTpJAsMHlHWdz+ask7bxwn2fB5kWtb/hHPjf8A9FD+H/8A4Qd9&#10;/wDLmvIdM8f/ABZmvr5L258WRxL4guEtLiy8PtPDcNuH2axZJtKt5IbQjd5lwfMUfJtvRlgPrOha&#10;pS7/AOSf6g9Hb+t2v0PKv+Ec+N//AEUP4f8A/hB33/y5o/4Rz43/APRQ/h//AOEHff8Ay5r1WigD&#10;yr/hHPjf/wBFD+H/AP4Qd9/8uaybbTf2g5PFWo2Eviz4fw6LBZW09tq//CGXbfaZ3knWaDyhrO5P&#10;KWOBt54f7RgcxtXruuRahPo97HpN1BY6m0TC2ubq3NxFHJj5WaMOhcA/whlz618q+L/HnxWtbzw0&#10;k2qeOdKimsbE6w2g+DUvhb2zWW+W7jP2OXN2b7ZA1uN22F3fyFC+civ+n43/AMtR2PY/+Ec+N/8A&#10;0UP4f/8AhB33/wAuaP8AhHPjf/0UP4f/APhB33/y5r0Xw/NfXGg6bLqkSwanJbRNdRKOElKAuo5P&#10;AbPc/U1oVclytomL5kmeVf8ACOfG/wD6KH8P/wDwg77/AOXNH/COfG//AKKH8P8A/wAIO+/+XNeq&#10;1yXxYk8SW/w716fwldJa6/BayTWzNYm8ZyqltiRhhl2xtUncASCVf7pkZwNtpv7QcnirUbCXxZ8P&#10;4dFgsrae21f/AIQy7b7TO8k6zQeUNZ3J5SxwNvPD/aMDmNq1v+Ec+N//AEUP4f8A/hB33/y5rzHx&#10;f45+JVr498dWn27xbZeGILy2WHUfD3h976TT7fZ/y7QS6T/pEjybQzRy3qqhckQ4U19J+H5r640H&#10;TZdUiWDU5LaJrqJRwkpQF1HJ4DZ7n6miPvQU/T8f6/pNBL3Zch51/wAI58b/APoofw//APCDvv8A&#10;5c0f8I58b/8Aoofw/wD/AAg77/5c16rRQB5V/wAI58b/APoofw//APCDvv8A5c1k6Npv7Qd9qWuw&#10;3/iz4f6baWd6sGn3P/CGXcv9oQG3hkM+0azmLE0k0OxuT5G/o4rpP2gPEmoeFfhpe6hplx4ot7tZ&#10;YlU+DdEXVtTfLfdiheGVFz/E7xsqru43FTXh138QPit/wnlpBFqvjdtPdnMscPgkLafaQYv7OgEj&#10;2hZbe6iaeS5dnzbvGimW1J2OQ9+XKv6/r/hgl7seb+v689j2P/hHPjf/ANFD+H//AIQd9/8ALmj/&#10;AIRz43/9FD+H/wD4Qd9/8ua9VooA8q/4Rz43/wDRQ/h//wCEHff/AC5o/wCEc+N//RQ/h/8A+EHf&#10;f/LmvVa84/aA8Sah4V+Gl7qGmXHii3u1liVT4N0RdW1N8t92KF4ZUXP8TvGyqu7jcVNTKXKrjS5n&#10;Y3Ph7ceL2s9Us/GcOnvf2N75Ftqulwm2t9UgMMUgnS2aaZ7fa8kkBR5GLG3MgwsiqOrr498F/ET4&#10;v32mxHVb/wAXysdWcQX1v4WkVLuXCm3s5Le40m2mtbVvn82Zg4T5QLwHcB9hVo42/ryT/Um9/wCv&#10;Nr9AoooqRhRRRQAUUUUAFFFFABRRRQAUUUUAFFFFABRRRQAVHcXC2tvLM4dkjUuwjRnYgDPCqCWP&#10;sASe1SUUvQDyzQ/2nvhrrc3lSeIZPD8hkMUa+KdNu9D85xKImSL7bFD5jCQhCEyQxweeK3rX41+A&#10;dQu9NtLDxlomq3upwxXNlaaZfR3c9zBJKIlnjjiLM0W84MgGxcMSQFJGNqn7PfhfWtcg1S8kvZ5o&#10;bfUrZYpDE0e2+n86fgxnkHKrz90kHdnNYC/soeF7H4sWPxF067lt/EVreS3m640+xn3tM8plHnmA&#10;XSgxzyRqiTrGPlYo7bi1L7N++vpr+lgf2rfLz2/4J2Unx4+G8eqRaYPHnh2XUpJ2tlsoNThlm8xV&#10;VnBRWLDarozEjChlJwCKraF+0X8K/FV21poHxG8LeIbxVDta6LrFvezKm5VMhjhdmCAsu5yNqg5Y&#10;gAmsjWf2ZfCWtWujwvNqFsNLuo7uJ7ZoUaRkhu4gHPlnIxfTtxj5iD/eBw7j9kXw/wD8LE13xjae&#10;ItbtbzW7P+z7/Tl+zR2dxAYYoH83yoY5p2EUREZmlkWJpGZFHSlT1dp/1ov1uE9Lcn9a/wCR7vRR&#10;RQAUUUUAFFFFABRRRQAUUUUAFFFFABRRRQAUUUUAf//ZUEsDBAoAAAAAAAAAIQALmN+7aDEAAGgx&#10;AAAUAAAAZHJzL21lZGlhL2ltYWdlMi5qcGf/2P/gABBKRklGAAEBAQBgAGAAAP/bAEMAAwICAwIC&#10;AwMDAwQDAwQFCAUFBAQFCgcHBggMCgwMCwoLCw0OEhANDhEOCwsQFhARExQVFRUMDxcYFhQYEhQV&#10;FP/bAEMBAwQEBQQFCQUFCRQNCw0UFBQUFBQUFBQUFBQUFBQUFBQUFBQUFBQUFBQUFBQUFBQUFBQU&#10;FBQUFBQUFBQUFBQUFP/AABEIANEBD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AooooAKKKKACi&#10;iigAooooAKKKKACiiigAooooAKKKKACiiigAooooAKKKKACmSyCGJ5GDFVBYhVLHj0A5J9hT6KXo&#10;BwOg/GjRfEUvheO30/XIW8RXN5bWpu9MlhELW3neZ55YARMfIfbG2JD3QbX23vh58SrX4iw3stvp&#10;Op6SkDK8B1JIl+2Wz7vKuovLkfEb7HwH2SDadyLkZ1rfwfpFr9g8q02/Yb641G3/AHrnZcT+d5r9&#10;ed32ibg5A38AYGKngv4d6D8PU1BNCtZrZb6fz5RPeT3O3riOPzXbyolydsMe2NNzbVGTmtL/ANd/&#10;8v8Ahuy1t/Xb/P8Arvf8LeLND8caDa634b1nT/EGi3W7yNR0u6S5t5trFG2SISrYZWU4PBUjqK1q&#10;8q/Zp/5J1q//AGOfiz/1IdRr1WkMKKKKACiiigAooooAKKKKACiiigAooooAKKKKACiiigAooooA&#10;KKKKACiiigAooooAKKKKACiiigAoopksYmieNiwVgVJVip59COQfcUvQB9FeA6X+z3qWh+LvCN3D&#10;a6Pf2Wj3N08Wpahe3E2o6VG1/Pc5tmeN2le4ilSCdnkQ4TJM3Suq+BHwv1H4Z22ux39jotg15cKx&#10;bRpZJP7RkXdv1C53RptuZty7x+8x5S/vX/hpWav6/g1b7/601B6O3p+K1+7b+ldP2af+Sdav/wBj&#10;n4s/9SHUa9Vrx/8AZTjvofhLdx6ncW95qS+LfFK3VxaW7QQyyjxBqG90jZ3KKWyQpdyAQCzYyfYK&#10;QBRRRQAUUUUAFFFFABRRRQAUUUUAFFFFABRRRQAUUUUAFFFFABRRXFeNvjd8OvhrqsWmeLvH3hfw&#10;rqU0IuY7PW9ZtrOZ4izKJAkjqSpZHG7GMqR2NAHa0V8661+3/wDBLS/i54K+Hlj4ut/E+r+Kpltr&#10;e+8OPHqFjaSu/lwR3E0TkK0snyKqhivDSeWhDH6KoAKKKKACiiigAooooAKKKKACivGf2lfi/r/w&#10;f03wxeaHDpt02o6mtk9peGBp7t2H7u3t0lvLYl3ORuj8+RcDFvLk7Z/g98ZLvxloPinVNXu9N1OL&#10;SWMssXhuxuJZrBgrtJp00StLJNeQhBuCKrMZUAhU43C1u/66f5/1oD0/r1/yLX7NP/JOtX/7HPxZ&#10;/wCpDqNeq14/+ynqcOtfCW71C3S4jt7vxb4pnjS7tpLaZVbxBqDAPFIqvG2DyjqGU5BAIIr2CgAo&#10;oooAKKKKACiiigAoorn/ABt4/wDD3w50qLUPEerW+l288wtbVJCWmvLhlZkt7eJQXnncI2yGJWkc&#10;jCqTxQB0FfNVv+3h4Mb9o7xl8IpfDfjD7f4aso7iTULLw7e33nSblEqi2t4XnWICWApOU8uTc2CF&#10;8ppvQPsPjv4sfJq0WofC3wt1NjZ6hBJruoA/K8NxLEJIrKLAfDWk8k7CSJ1ntWjZH7/wt4T0PwPo&#10;NronhvRtP8P6La7vI07S7VLa3h3MXbZGgCrlmZjgcliepoA4D/hoOz1X914Y8CfEDxRfr8z2f/CM&#10;XGjbI+hk87VRZwNglRsWQyHdkIVV2U/4XJ4u/wCiE/ED/wADvD3/AMta9VooA8q/4Sz4z3f7+0+G&#10;3g+2tJfnhh1bxtcQ3kaHlVnSHTJoklAwGWOaVA2QsjjDE/4vf4g/6J/4C8n/AK/vE/2vP/gt8jZj&#10;/ptv3/8ALPZ8/qtFAHlX/COfG/8A6KH8P/8Awg77/wCXNH/Cm/F3/RdviB/4A+Hv/lVXqtFAHlX/&#10;AAz3Z6r+98T+O/iB4ov1+VLz/hJ7jRtkfUR+TpRs4GwSx3tGZDuwXKqiqf8ADMvgmT5Lu48YaraN&#10;xNYat451u+s7lP4op7ea8eKaJhlWjkVkdSVZSCRXVXnxY8Eaf9p+1eMvD9t9l83z/O1SBPK8r7V5&#10;u7L/AC7PsF9uz937JcZx5T7S3+JekXV5NapZ+IBJDeyWDNJ4c1FEMiTQQlldoArRbrmMiYExsiyy&#10;KxSGVkAOV/4ZO+CH/RG/h/8A+EvY/wDxqu18E/D3wr8NdKl0zwj4Z0fwrps0xuZLPRLCKzheUqqm&#10;QpGqgsVRBuxnCgdhWVH428S30dxFa/DzWLK88mJreTWL+witGlktZJtkskFxPIixyolvIyxOQ8qt&#10;GssYaQWrf/hOL+8maf8A4R/QrSG9kjiij8/Unu7UTQFJWc/ZxbytCLpDEFmVXkicSOI2jkANXUfC&#10;eh6xr2ka3f6Np97rWj+d/Zuo3FqklxZeaoSXyZCN0e9QFbaRuAwcitavCvF3wB8ZeM/H3hvxVefE&#10;S3guNLm0x5LS10u7S3RbaWOadrSL7fst57km8glndZm+yzrAMATPce60AFFFFABRRRQAUUUUAfPP&#10;7X/ibRdH0XR9P1bwFq3xBmvo7o2VhFov9taXFOgj2PeWXnR+cSzKkIYhfMcLviLBx6p8HYoo/hb4&#10;XeCRJIbiwiuV8m6+0wp5ih9kT+ZJmJSxCASOFUKqsVANecftWWei2Nt4K8RTaF4o1XxbY6q1noF1&#10;4L0+zvdVtJJoXaVoo7yN7cKY4DueQDaBlWB6+i/BvU9P1r4a6HqOmQazb2t5Cbgr4gJa+LuxZzK2&#10;5gxLEnKMY8Y2HZtop/BL1/4b8/wSCe8PR/1/wPVnaUVkeIPF2heEzpw1zWtO0Y6jdpYWX9oXccH2&#10;q5fOyGLeRvkbBwi5JxwKPD3i7QvFw1A6FrWna0NPu3sLz+z7uOf7NcpjfDJsJ2SLkZRsEZGRRv8A&#10;1/XdfeH9f19xwP7NP/JOtX/7HPxZ/wCpDqNeq15V+zT/AMk61f8A7HPxZ/6kOo16rQAUUUUAFFFF&#10;ABRRXP8AjbxtY+B9KiurqK4vry6mFpp2lWKq93qN0ysywQKzKCxVHYszKkaJJJIyRxu6gFTx146/&#10;4RX7Dpum2P8AbnirVd66Xoyy+V52zb5k80m1vJtot6GSYq23eiIskssUUniv7FP7FOl/sf8AhXVb&#10;Btf/AOEy1q9vZZ49Xks3tfs0EkcCvBFEZpVTc1ujO6bTJshD7hDHt9g8A+Cb7S9V1bxV4jlt5/GG&#10;uQ29veLYsxtLO1gaZrezgJVTIsbXE7GZ1DyvLI22NPKgh7WgArzS4/aQ+G1j4yn8MXvim303Uoob&#10;2cT6hBNa2My2QBvRDeyItvM1vk+ckcjNF5cm8L5b7eg/4TH/AISHWP7K8Nv9o8n97da19l+0adF5&#10;V55E9n5glTdcnyrpMIX8hot0yjMcc1Xwh8IfD3g/xNqPieKO41HxZqkMUWo65qExea5ZIIIWkEa7&#10;YYGlS1tvNFvHEshgi3KfLTaAWrj4naBDeQ28Emoap5t7Hp4uNI0m7v7dJ2mngZHmgieOPy5baZJS&#10;zAQkL5pTem6rJ8RdRljt59N8A+KNUsbiGWeK5VbK0JVbWOeMNDdXMU0bSu5t1SSNWWWN/NEUe2Ru&#10;1ooA5S41Lxwt5CsHh7w/JaG9jjllk16dHW1M04eVUFkQ0ohW1cRFgrPLKhkURLJNVuvDPjXWNKex&#10;vPG9vpLyQqraj4b0VILuOULbEvH9rkuogpdLzKvE52XEShg0Jkl7WigDlLzwD/a32lNV8R+IL+2l&#10;83y4Ib7+z/I8z7Up2yWawyHEV0I13u237NbyDEymZiz+Fvhi3+zNcaZ/bM1r5X2e5124l1OeDy/s&#10;pXy5blpHT57G0lO0jdNCszZlJc9XRQBU0nSbHQdKs9M0yyt9O02yhS2tbO0iWKGCJFCpGiKAFVVA&#10;AUDAAAFW6KKACiiigAooooAKKKKACiiigAooooA8Y/ao8E6x4+8C6Rpuj2/i6R11ZJri58B6hZaf&#10;rNrEIJh5lvcXcsaR5coj4bcY5HXoTXovw60j/hH/AAD4b0z7PfWn2PTre3+z6kLYXUe2NV2y/Zv3&#10;O8Y+byvkznbxivEf25tD1DxB8NtBtrfxtoXw9s11qGaXxB4isEuLSykjR5IZJGlkEMY3oEBkR8yS&#10;R7drBTXrfwTjnh+DvgeO5AFwmiWayYgaEbhAgOI2Zigz0Uk4HFFP4J+q/IJ/FD0f5mf8X/hdqXxK&#10;bw6dO8QQ6F/Zt6Li486xa5+0RcboxtljwflHEnmxH+OGTC7Z/hT8Nb34d297Fe6xb6uCsVnZG20/&#10;7IYbOHf5KS/vH82YeY+6UbFb5cRrg576ihabf1t/kg3/AK9f82eP/sp6bDovwlu9Pt3uJLe08W+K&#10;beN7u5kuZmVfEGoKC8sjM8jYHLuxZjkkkkmvYK8q/Zp/5J1q/wD2Ofiz/wBSHUa9VoAKKKKACiiq&#10;mratY6DpV5qep3lvp2m2UL3N1eXcqxQwRIpZ5HdiAqqoJLE4ABJoA81/ak+LOufA/wCBPibxh4Y0&#10;D/hKPElr9ltNL0jbI32i6ubqK1hGyMF5MPOreWuGfG0MpbcLXwd0m+8SaVpfxG8VWVxa+MNd0yKU&#10;aZeRNGfD1rMqSnTY0YAqysE8+RgHmljBYIkcEMB4D0m+8farB478UWVxZvDNcDw3od3E0Y021LPE&#10;l68bgP8Aa7mE7z5io9vFMbcIjG5af0ugCpq15NpulXl3b2FxqlxBC8sdjaNGs1yyqSI0MjogZiNo&#10;Luq5IywGTXivwQ8ea9+0d4S1PWNUnuNF8MSTLDYPo9lfaYdXtZrHzWmiuLlI7jyF+2xxxzwJA7S6&#10;e06uqT/Z4vQLe6sfilcQS272+oeE7Gay1G2uo0WeDVZfLNxEV823KPBGZLK4iubaUkzRldyeS6yd&#10;rQAUUUUAFFFFABRRRQAUUUUAFFFFABRRRQAUV4V4k/bi+B/hnVdF0+Tx5b6xca1N9l01/Ddjd6zD&#10;d3G5FNvHLZxSo04MkWYQ3mATREqBIhb3WgAooooAKKKKACiiigD5M/bh+AeifHjxL8NbLVl01/sc&#10;tyGj1SwubmKSKea0thzbXtrLkTzW7bfM2lQ7clFR/f8A4K6fY6T8H/BVjpkccOnWujWkFtHFE8SL&#10;GsSqoVHlmdRgDhpZCO7seTwX7Vlx4E0vwzoGoeNvCfw+8Sl9QNhZTfEe6gs9PtGeGSVybmW3n8ss&#10;IAoCp8x2gkYyPUPh3JYzeAfDkml22jWemtp1u1tb+HbhbjTY4/LXatrIqIHhAwEYIoK4O0dKdPSn&#10;KK76/p9yHPWUb9tPS/8AmYnxW0nxHrEWgW/hrxLrXhq6k1FI5p9KtbOeIw7S8huPtFvNtTbGyqU2&#10;Eu6Atg8Y/wACNc8Ua1ba6fEtxrVzLHcKGGs6Sth9luTu8+2tsRR+fbR4j2TfvN29v3smPl9UopLS&#10;/wDXb/L8RPX+vX/P8Dx/9lOS+m+Et3Jqdvb2epN4t8UtdW9pO08MUp8QahvRJGRC6hsgMUQkAEqu&#10;cD2CvKv2af8AknWr/wDY5+LP/Uh1GvVaACiiigAryrTf+L2+KtK19f33w20jdcabHNzFr9+JI3g1&#10;BFGM21vscwM+5ZpJRcIgW3tZ5fKv2hPgrqn7XnxH8GxeH/G2oeFvBngW9vP7au7W3W4t9ZvHMcEt&#10;lFFITDN5UIvYJpJY5IlNy8BSY/ao4vqqgArlNavP+Es1KTw7YXO+wX7Ra69c2Vxtltc26FLUSw3E&#10;c9rcuLqGdJFVsRxt/q2kieuV/aC0648YaDpPgzSdX0+117Wr1HTS9Vtprqy1CxhZTereQwFZGtli&#10;cZXzIY5ZWt7eWQx3DRS9V8KvAv8AwrP4ceHPDD3v9q3em2UcV5qjReU+o3WN1xeSDcx82eYyTOSz&#10;MzyMWZiSSAdXRRRQAUVk+KfFmh+B9Butb8Sazp/h/RbXb5+o6pdJbW8O5gi75HIVcsyqMnksB1Nf&#10;Oui/EX9pzUP2hvGvh4+AfC8Xw60mFrvR9U1ZZbBtWV5vKhh+0w3N2I2CrNIW+zsxWGMSRWxuU2AH&#10;1BRXmknhj4s3mlW9pP8AEHwvaXDzSi8vtL8ITRzfZ2WMILYTahMkU6ETMJJUnjJaPMJCMJDUvg3q&#10;OvXCJq/xQ8cXujmGGKfSba5stNWdo41XzDc2VrDdxs0i+awinRSxZdoiPlUAel1xXjb43fDr4a6r&#10;Fpni7x94X8K6lNCLmOz1vWbazmeIsyiQJI6kqWRxuxjKkdjWTH+zj8PptKuNM1rRbjxpps00Vz9j&#10;8capeeI4YpY1kVJIk1CWcRNtlkBaMKSGwc4GO18LeE9D8D6Da6J4b0bT/D+i2u7yNO0u1S2t4dzF&#10;22RoAq5ZmY4HJYnqaAOVuvjp4Ut7zW7eFfEGqf2PuF1caP4Y1O/t2dZlgkihmgt3jnljlfY8cTO8&#10;Zjl3KvlSbaknxQ8YXGlW8ll8HvFEWpXU0tulvqmpaRDDbELH5c1zJFezFYGaRgTCk0qiGQ+Uf3Yk&#10;9LooA8/+0/FPU9S+z/2d4P8ADdgLLzP7Q+33WrytdNb48r7N5NoBElw27zfOLSRw7fLiabdDUj8E&#10;fEnWtKuLTX/idb6ZcedFLbX3gfw5DYTKoWQSRyjUJdQR1YtGwKpGymP7xDEV6XRQB5/a/Bu0kvNE&#10;1HWvFPjDxBrWlbdl/L4guNPS52zNKnn2di1vZy43bDug+dFVX3AUXX7P3w01G81u81LwH4f1q/1z&#10;cNUvtY0+K+uL5DMswimlmDO8SPHEUjYlIxDEqKqxoF9AooA5/XvAHh7xN4m8M+ItT0m3u9d8NTT3&#10;GkagwImtGmgeCYKwIJV43IZDlSVRiNyIV6CiigAooooAKKKKACiiigD5r/be8QpY+D/D2mnwH4j8&#10;fSS35vBp+l+CW8U6ewjjZNt7ai4gUr++3pmQEPErAHZivY/g3H5Pwl8Fp5GqWu3RrRfI1y3+z30e&#10;IV+WeLc3lyDoyZO0gjJxmvn/AP4KGfGG1+DfgDw7qV5beKobW4vmil1nw/LfLBZLsyFmS01KwZ2k&#10;baEDS4AEh6ja3u/wJ8SJ4w+CfgLXY1mVNS0KyvALmaWaTDwI3zPLJJIx55LyOx7sx5Lpa05v+8vy&#10;Y6nxQ9H+ZD8VvjZoPwhuPDtvrCtLc67eCztYlvLO15yoLbrqeFXwXQeXGXlbd8iNg40Ph58SrX4i&#10;w3stvpOp6SkDK8B1JIl+2Wz7vKuovLkfEb7HwH2SDadyLkZs+N/hvoPxEhs4tct7qZbVyyfZL+4s&#10;y6tgPFIYZEMsL4G6F90b7RuU4FV9B+EnhPw7o+uaTbaQtxpet+Yt/Y6lPLfQyxOpVrcJOzhLfazA&#10;QKBEodsINxyl1v8A1t/wf62H0t/W/wDwP635n9mn/knWr/8AY5+LP/Uh1GvVa8f/AGU9JsdB+Et3&#10;pmmWVvp2m2Xi3xTbWtnaRLFDBEniDUFSNEUAKqqAAoGAAAK9goEFeaatq198V9VvPD3h68uNO8K2&#10;Uz2ut+IrKVoprmVGKy6fYyqQVZWBSe6Q5hIaGI/aPMks/NdY/aB+Ifiz9qDxD8DvD3w91DQtKsLK&#10;3vbr4mNMJIrW1mhDiWG2lhEbytKs1tGTJIokieRo5Uhlir3/AMLeFtL8F6Da6Po9r9ksLfcVVpHl&#10;d3di8kskjkvLK7s7vI5Z3d2ZmZmJIBb0nSbHQdKs9M0yyt9O02yhS2tbO0iWKGCJFCpGiKAFVVAA&#10;UDAAAFGpatY6LbpcaheW9hbvNDbLLcyrGrSyyLFFGCxALPI6Iq9WZlAySBVuuUhs/wDhLPFVnq01&#10;t/xKtH89bFbu32Sm/wDMlt5p/LmtxJFsiV0imil2zR3k+VKeU7AFvwTa3y6VLqGqJcW+parMb6ez&#10;uHbNmGVVjt9n2ieNGjiSNJPIfynlWWVQPNNdBXKfFL4peGPgv4E1Pxl4y1P+xvDem+V9rvfs8s/l&#10;+ZKkSfJErOcvIg4U4zk8AmuK8N/HZvjl4N03XfgxBb6/pGoTT258S6/BdWFjaCMqjSJBJEk14wdz&#10;tjj8uJ/InRrmF1UMAeq6teTabpV5d29hcapcQQvLHY2jRrNcsqkiNDI6IGYjaC7quSMsBk14B8EP&#10;2qJv2vvAOp678JNJuPDdvZamumy6x44s45YVYRebJ5Vra3W+ZgGgUh5IFAuN6vIYmib0qP4O6Xrm&#10;vWHiHxnJ/wAJhr1n9mmto7tWGl6fcxKmJ7OwZ3jhlEokkWdzJcJ5zoJzGFUdrpuk2Oi272+n2VvY&#10;W7zTXLRW0Sxq0ssjSyyEKACzyO7s3VmZickk0Acrofwn0mx1XR9c1ye48aeLNJhkt7PxHr8Vu13b&#10;q7SlzCkMUcMDMkpjd4Yo2kSONZC+xcdrRXmnxo8WeKtBvvh/o3hG70fTtS8T+IH0qS+1vTpb+GCJ&#10;NNvrwsIY7iAli1mi58zADk4PFAHpdFeVf8I58b/+ih/D/wD8IO+/+XNH/COfG/8A6KH8P/8Awg77&#10;/wCXNAHqtFeVf8I58b/+ih/D/wD8IO+/+XNH/COfG/8A6KH8P/8Awg77/wCXNAHqtFeVf8I58b/+&#10;ih/D/wD8IO+/+XNc/wCNdb+MPw1sdH1nU/FvgfW9Nm8QaNpV1Y2nhC8s5nivdStrN2SZtUlCMq3B&#10;YExsMqARzQB7rRRRQAUUUUAFFFFABRRRQAUUUUAFFFFAHyx+3p8QrL4b6D4D1Kb4yP8AB29/tiUW&#10;+oro8Gsbh9llV5DZtE8soUMI8oyqv2kF93yAe9/CXWf+Ei+FvhDVf+Ei/wCEu+26Ta3H/CQfYfsX&#10;9pb4lb7T9nwPJ8zO7y8fLux2rrKKI+7Fp9Xf+v8AgWXkOXvOLXRW/H+t7+oUV5B+0PoPjLXI/B58&#10;Hx6lcSWurpcXcFjcvbRPGFIH2iSPULOQRAnJ2i4HrBJjFHwe8P8AjbS9B8Uxaj/aWl6vOxFvdeJL&#10;/wDteGW+2v5l5DGlwSlmxMRW2DwEBHASLduItb/12/z/AA9bJ6f16/5fj99r9mn/AJJ1q/8A2Ofi&#10;z/1IdRr1WvH/ANlOO+h+Et3Hqdxb3mpL4t8UrdXFpbtBDLKPEGob3SNncopbJCl3IBALNjJ9goAK&#10;KK5/xbdX09udF0h7i11e/hYx30aMi2kQkijmmWZreaETok3mRQyqRK0ZGNiyMgB5V8b9P8a+MvH2&#10;meF/C2pXENm+mNLczaZq6WJ0aWSXy1ub9EkFzcwT263sUKW/lFZYZD5kcjQ3dh7VpOk2Og6VZ6Zp&#10;llb6dptlClta2dpEsUMESKFSNEUAKqqAAoGAAAKNN0mx0W3e30+yt7C3eaa5aK2iWNWllkaWWQhQ&#10;AWeR3dm6szMTkkmvNda/4vpqUmiWvHgXR9auLHxF5/MWv+Vbp/oUW3IkthcTslwxcfvNPmtXikSW&#10;XaAHizwn/wAL/wD7Z8NeJdG2fDBfOsL3T9Ttds+vzDchZQ4329tC43xzJtmlmjSSNo4Y0e77/wAJ&#10;+FtL8D+FdG8N6Ja/YtF0eyh0+xtvMeTyYIo1jjTc5LNhVAyxJOOSTVvSdJsdB0qz0zTLK307TbKF&#10;La1s7SJYoYIkUKkaIoAVVUABQMAAAVboAKKKKACvKvjJ/wAlF+BP/Y53P/qPazXqteVfGT/kovwJ&#10;/wCxzuf/AFHtZoAtatr/AMYYdVvI9M8C+B7zTVmdbW4u/Gl5BNLEGOx3jXSXCMVwSodwCSAzYyfI&#10;P2fbf9r7wpoOrQ/EyP4f+PruS9f7FcT61JpNxBGjNGci102SKSKQIkseVWRRIRJydkfv9x4y1eG8&#10;hhTwJ4guI5L2O1a4jn04JHG008ZuWDXYbylWGOUgKZNlzEFRnEqReVfCP4tfGK60HUH8e/CzUNQv&#10;7eyt7iOfw7DZ6ckt4WWK70+OC81FnfyH3st2zRxXCI7RjaIXuQD0C6k8X618NdfTxR4ZjtNXdJI4&#10;dM8FeIpJ5p4tq48u6lSwMUpYuOGTAAIlBPy+OeHPBvxJgiU+IdH8aX0g0PyHOneKFiV7cQ7BaCM6&#10;juS/M22U3HnMwTK/bXP3vePFusXX/CA67eEa14cuIUuI0lsbNL6+QJIyLNDDElyHLqokRTHIwDrv&#10;jDBkHl2j+JPiDN4T0rUNb1TWdOsZ/CdzJcSaf4eebU4L6OaBUnK/ZSXkkjd2SL7FGRhy1vn93HLt&#10;aS/r4Z/8H526XLV7xt/Wsf8Agfj1saVx4V+Jep/APw3o2maxceF/HCG2jm1O6xeS2savhnkV7iUS&#10;v5eMq00/zdXnwWfO+J1neaf8BfClrf2F9pt9D4x8KpPb6lqbalLvHiSw3N9oZ2aRGOWUsQdjKCiE&#10;bF0bjxF8T7v4B+G7/wAPW0cnxAuDbROviC3kjibL7WluEW3idVKjef3MDc4KQElUzvideXV/8BfC&#10;k1/PrFxfHxj4VFw+vWcdreCQeJLAOrxxokfykFQyAqyhWVnBDts7/vL/AM342W3l+pjp7n+H8Lvf&#10;z/T5nvdFFFZlhRRRQAUUUUAFFFFABRRRQAUUUUAFFFFABRXnvxk+Nnh/4J6bodzrl3Z276xqttpd&#10;sl5ex2qEySKJH3ucYRCz4HJ2gcZyJPhT8Sr34iW97Le6Pb6QAsV5ZC21D7WZrObf5Ly/u08qY+W+&#10;6Ib1X5cSNk4Fr/Xp/mg2/r1/yMj9mn/knWr/APY5+LP/AFIdRr1WvH/2U9Th1r4S3eoW6XEdvd+L&#10;fFM8aXdtJbTKreINQYB4pFV42weUdQynIIBBFewUAcVqXxl8G2PjJPBsHiPR9R8bNNDEfC9tq1oN&#10;TVXCu0ht5JVfbHCxnYAbjGjFVc7VOr4S8JQ+HbcXNyLe88Q3MKpqOrRxyBrlhJLMVUyySyJAstxc&#10;GKAyOsKyFE4FZVn8IfD1l8RL/wAZCO4m1K6mF6LeaYvbQXv2ZLR7yOM/dne2hhg35O2NGEYTz7gz&#10;VPHPinVNU15PBPhK6+y6832WbWNSWNWfRNNuFvPLvI0lHlzSvLYyQIvz+W8iyyRyRoY5ADx/9o5P&#10;i58WPih4b8D/AAl8VXHhbwxp8y23xC1WzNvHNHa3aF1jtbh4pXju4oYHbam10Oo2MnKOXj+ldJ0m&#10;x0HSrPTNMsrfTtNsoUtrWztIlihgiRQqRoigBVVQAFAwAABRpOmw6LpVnp9u9xJb2kKW8b3dzJcz&#10;MqqFBeWRmeRsDl3YsxySSSTVugAooooAKKKKACvKvjJ/yUX4E/8AY53P/qPazXqteP8A7QGoNoOv&#10;/CHX5NN1jUdN0fxbLc350TSLrU5oIn0TVYFkMNtHJJt82aJNwXALjOKAOgk+OHh2PXr/AEg6b4wN&#10;3Y/afNkXwVrJt28hXZ/LnFp5UuRG2zy2bzSVEe8uoPhX7NH7ed38btK8a6h4q+E/ijwHb+G9Tg0Z&#10;ksbDUNdmlvWWdp4HitrIPE0AiTfuU7TNGG2llDewf8NLeEf+gR8QP/DceIf/AJBo/wCGlvCP/QI+&#10;IH/huPEP/wAg0AdV4q8YR2fw1vfEtrqln4ch/s/7bFqHia1e3htFZQyvcwzPA6YBG6OR4mB+Vihz&#10;jwTSP2qptXutOtJ/iJ8O9Bv7jwu2ry2OpQHzImUHN4ZBfiDySwBWBJXDR5kW6KYY+o/8NLeEf+gR&#10;8QP/AA3HiH/5Bo/4aW8I/wDQI+IH/huPEP8A8g1LT1Xf/J/q0/l3s077f11X+T+/5PKuPjT4lPwD&#10;8N+NdE8P2/ivxFqRtol0u1mjtoryR32MY5POljRCRuDLLMu3lGmG0vnfE7xE/iz4C+FNVl1Sx1ie&#10;48Y+FTLdabayWsW8eJLBWj8mR3eN0IKMrtuDowIU/KOm/wCGlvCP/QI+IH/huPEP/wAg1xXxa+LW&#10;lfErQNB0DQNB8cT6lN4t8N3IF34F1uzhSKDW7KeaR5p7RI41SKKRyzMBhTWl172m7v6Ky0/Uiz93&#10;yVvXzPoqiiipKCiiigAooooAKKKKACiiigAooooAKKKKAILyyt9Qh8m6giuYt6yeXMgddysGVsHu&#10;GUEHsQDWf4e8I6F4RGoDQtF07RRqF29/ef2faRwfabl8b5pNgG+RsDLtknAyaTxF4y8P+EZNNTXd&#10;c03RX1O6SxsV1G7jgN3cP9yGIORvkbHCLkn0pfD3i7QvFw1A6FrWna0NPu3sLz+z7uOf7NcpjfDJ&#10;sJ2SLkZRsEZGRQvL+tv+B+Aev9b/APB/E4H9mn/knWr/APY5+LP/AFIdRr1WvKv2af8AknWr/wDY&#10;5+LP/Uh1GvVaAPNPG3x88K+G/E0XgrStY0fX/iZeTC0sfB8eqRR3ZlMDT77gDc9vAsKtM8rITsHy&#10;JLI8ccnV+CfBNj4G0qW1tZbi+vLqY3eo6rfMr3eo3TKqtPOyqoLFURQqqqRokccapHGiLykf7Ovg&#10;KP49XHxibQreTx3LpkWlpfNGmIVXzA0ygKCZ3jdYWlYlvKiSNSqlw/pdABRRRQAUUUUAFFFFABRR&#10;RQAUUUUAFFFFABRRRQAUUUUAFFFFABRRRQAUUUUAFFFFABRRRQAUUUUAcR8VvAur/EDR7LTdM1u2&#10;0KAXUct5NJaTyzSQqyvsiaK5hCEsoz5gmjYDa8TqSpg+FPw1vfh3b3sV7rFvq4KxWdkbbT/shhs4&#10;d/kpL+8fzZh5j7pRsVvlxGuDnvq+eNE8N/EKz+Hvi6wn0zxU2p3kqb/N8RRST3civuu5bGY3JNpF&#10;PHiOBA0PluCdkH3yr2Tt5v8AL/L1/Eq17X8v1/r+kaXgf9m3xR4K0W50+D46+OAk2p6jqR+zaboS&#10;Luur2a6bIk06Q7t0x3EMFLbiqRqVjXoP+FN+Lv8Aou3xA/8AAHw9/wDKquG8LeDviXb63M/keJbC&#10;ZtHmj0+81XxEl1aWkJgZbezuIfPk8y+SYxu915cm5VYfaHztb034H6Vq+j+B1g1ax1vSz9odraw8&#10;SasNU1CCPC5EtyJpt+ZBI6/vX2o6L8uNi3bVrt/m1/wf6V4eiT7/AOSf/A/yehl/8Kb8Xf8ARdvi&#10;B/4A+Hv/AJVUf8Kb8Xf9F2+IH/gD4e/+VVeq15X8cND8Uazc+GT4et9auoobiQuNF1ZbD7PcnZ9n&#10;ubnMsfn20eJPMh/eb9y/upMcT1Q+5TvPgv48kuLBrT4/eOILdJi15HNpPh+RpovLcBI2GmqI28wx&#10;tuIcbVZdoLB0t/8ACm/F3/RdviB/4A+Hv/lVXG/Ebw38Qtc8Za7e6VpniqK2mtEEbWfiKK1t5LFQ&#10;omsooVuQIr6Rw7pc7V2qyj7QmNgX4a+FPiJpvxf0W/1O219fDCaH9naLWNUadLP5pGjjdk1ORbm6&#10;CmJHkktGJ2swumwA4tbf13/yX3+lyWn9en+f4etux/4U34u/6Lt8QP8AwB8Pf/Kqj/hTfi7/AKLt&#10;8QP/AAB8Pf8Ayqr1WigDyr/hTfi7/ou3xA/8AfD3/wAqqyfDPwb+JX9mzf8ACQ/Hbxh9v+23flf2&#10;ZY6D5X2X7RJ9k3b9Kz5v2fyfMx8vmb9vy4rD0Tw38QrP4e+LrCfTPFTaneSpv83xFFJPdyK+67ls&#10;Zjck2kU8eI4EDQ+W4J2QffM2oeB/iF/wjNpLbXXih428Pz20mgvrcIuoP9Mt3jhF0HDNetaiaI3D&#10;TuFdciVSxkZf5fo3+lvnqlsO2tvP9V/X+Z1n/Cm/F3/RdviB/wCAPh7/AOVVH/Cm/F3/AEXb4gf+&#10;APh7/wCVVdd8M7LUtO8C6Rb6rFe295HEf9H1K7F3dwR7mMUU8wd/NlSPYrvvfcyk73zuPT1UlZtE&#10;rVXPKv8AhTfi7/ou3xA/8AfD3/yqrJ1n4N/Er+0tC/sn47eMPsH21v7X+2WOg+b9l+zzbfs+3Sse&#10;b9o+zZ3/AC+X5v8AFtrX+OGh+KNZufDJ8PW+tXUUNxIXGi6sth9nuTs+z3NzmWPz7aPEnmQ/vN+5&#10;f3UmOMu78N+Mtd+Lmo3QHijQNNubJoodWg1e3aztrfydnkrZNJIn2v7R++ExgYeX8pk6xVDdk36/&#10;gr/8D/N6Ff1+Nv6/y1NP/hTfi7/ou3xA/wDAHw9/8qqP+FN+Lv8Aou3xA/8AAHw9/wDKquW8A+Ff&#10;iLp3xc8MXusLq9zosPhW1sr+W9vmNtHdrF+8ICaiyzTtJjcz2PTJFxwEb36tJLldr9/wbX47k/1+&#10;B5V/wpvxd/0Xb4gf+APh7/5VUf8ACm/F3/RdviB/4A+Hv/lVXqtfPGieG/iFZ/D3xdYT6Z4qbU7y&#10;VN/m+IopJ7uRX3XctjMbkm0injxHAgaHy3BOyD75hvf0/r+vwKSvY3PDPwb+JX9mzf8ACQ/Hbxh9&#10;v+23flf2ZY6D5X2X7RJ9k3b9Kz5v2fyfMx8vmb9vy4rW/wCFN+Lv+i7fED/wB8Pf/KqvKdR8K/Ei&#10;W/t7e38K/EJYV0PYdQ/4TeEKI/N3f2f5X2zm6+zkob47pPOC4nCZkr6E+GdlqWneBdIt9Vivbe8j&#10;iP8Ao+pXYu7uCPcxiinmDv5sqR7Fd977mUne+dxq2/8AXVr9Px7Wbm/9fJP9f6d0uR/4U34u/wCi&#10;7fED/wAAfD3/AMqqP+FN+Lv+i7fED/wB8Pf/ACqr1WvK/jhofijWbnwyfD1vrV1FDcSFxourLYfZ&#10;7k7Ps9zc5lj8+2jxJ5kP7zfuX91JjhdUPuZGs/Bv4lf2loX9k/Hbxh9g+2t/a/2yx0Hzfsv2ebb9&#10;n26VjzftH2bO/wCXy/N/i21rf8Kb8Xf9F2+IH/gD4e/+VVcl4+0XxzqHjLxHqNp4f8Z3lpNprpbQ&#10;6T4ngsYZYPK2fY44zchYbpp/3v2oIGWIkCYMBFVP4S+GfiJa/FDw5qWq6T4m0zQF8Prb3Vlr2tG9&#10;Sxmy5MYlj1WVbqXcVAkltC5jAJuNwKMR1/r/ABf5fj5q5LT+vT/P8PW3c/8ACm/F3/RdviB/4A+H&#10;v/lVR/wpvxd/0Xb4gf8AgD4e/wDlVXqtFAHlX/Cm/F3/AEXb4gf+APh7/wCVVdV8MdG8T+H/AAjH&#10;YeL9d/4SbWob2+xqjRxI89qbuZrTzBFFFGJVtjAr7I1XerYyOT5Honhv4hWfw98XWE+meKm1O8lT&#10;f5viKKSe7kV913LYzG5JtIp48RwIGh8twTsg++cPVvBvxJklsBpmj+NIYxobwXwuPFClpLczK8dp&#10;FINRKi/WEGJrgwhmd9320Bf3i/y/Rv8AS3z1Sejq35/ql+t/l8z6jormPhnZalp3gXSLfVYr23vI&#10;4j/o+pXYu7uCPcxiinmDv5sqR7Fd977mUne+dx6eqkrNohaq4UUUUhhRRRQAUUUUAFFFFABRRRQA&#10;UUUUAFFFeJwfB3W7X4neINetNK8L2V3fRXZh8cLJLJrjiWPbFaSReUq+TC2wjdNIpEKfulY71V9f&#10;k/8Ahv6/MaX5r/h/l/XU9sor548P/Avx6qWd3d+Jr3RryzkBsrODxhquqQWqtIBMJXnEZvdyhnX7&#10;Qh8sybE2qitXG+F/2bPixH4wvb7U/Fes6ZolzY/YRplp8T9U1GCNSYzI4WexSfzWIkYTJco0e4Io&#10;2jmlr/Xl/S/zE9Pw/r+tNN9r/XNFeB+GPgX4t8OeK7vUU8QXUluun3EVq1z4m1K5M1xho7Xz4nOG&#10;WOIjLl2Znbccsoc8f8Of2afiV4f0eyj1rxVPf6xb+asWqar4svdamtV89ZYhmS2hSdgTId7RoygK&#10;gLAkiVrPl6dwekObr2PqyivnHTPgP8QW0+K4l8T3miala5/s60h8Y6rqkFpuYCXzZJwhvdyhnX7Q&#10;h8svsTCorVzngX4Y/FXWNU8Y6Xc6Vf8AgLw2kaRaRLfeIlvEmZTJJA9vaRNIlmsJS1iKqV3LGXAD&#10;MwLWv9f16WV35W1B6a/10/rtpvtf6xrmNP8AiDp+pahrtjFDcLdaPeQ2c8UnlqzeaVCSKC+QpLHG&#10;7azBCVVgyF/F/C37Ofix7SNNc8R6npEP2hpTY6L4y1OUhXkxIsl2ViluG8n92JJPnBO4EOquPVPC&#10;vw9svCPw/ubSXQtPv9bv7BTrjWUMavrN2IBHI8sjBfNd9uN8pyQRkil9hz62263/AOBsH2uXz38j&#10;u6Ky/C9je6X4Z0iz1K6+3ajb2cMNzdY/10qoA7/iwJ/GtSrkuVtJ3EndXCiiipGFFFFABRRRQAUU&#10;UUAFFFFABRRRQAUUUUAFFFFABRRRQAUUUUAFFFFABRRRQAUUUUAFFFFABRRRQAUUUUAFFFFABRRR&#10;QAUUUUAFFFFABRRRQAUUUUAf/9lQSwECLQAUAAYACAAAACEAKxDbwAoBAAAUAgAAEwAAAAAAAAAA&#10;AAAAAAAAAAAAW0NvbnRlbnRfVHlwZXNdLnhtbFBLAQItABQABgAIAAAAIQA4/SH/1gAAAJQBAAAL&#10;AAAAAAAAAAAAAAAAADsBAABfcmVscy8ucmVsc1BLAQItABQABgAIAAAAIQB6hCmKWwIAABwHAAAO&#10;AAAAAAAAAAAAAAAAADoCAABkcnMvZTJvRG9jLnhtbFBLAQItABQABgAIAAAAIQB7wDiSwwAAAKUB&#10;AAAZAAAAAAAAAAAAAAAAAMEEAABkcnMvX3JlbHMvZTJvRG9jLnhtbC5yZWxzUEsBAi0AFAAGAAgA&#10;AAAhAMjosnLdAAAABQEAAA8AAAAAAAAAAAAAAAAAuwUAAGRycy9kb3ducmV2LnhtbFBLAQItAAoA&#10;AAAAAAAAIQAfFnB8KzQAACs0AAAUAAAAAAAAAAAAAAAAAMUGAABkcnMvbWVkaWEvaW1hZ2UxLmpw&#10;Z1BLAQItAAoAAAAAAAAAIQALmN+7aDEAAGgxAAAUAAAAAAAAAAAAAAAAACI7AABkcnMvbWVkaWEv&#10;aW1hZ2UyLmpwZ1BLBQYAAAAABwAHAL4BAAC8bAAAAAA=&#10;">
                <v:shape id="Picture 1163" o:spid="_x0000_s1027" type="#_x0000_t75" style="position:absolute;top:533;width:25755;height:18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BicxAAAAN0AAAAPAAAAZHJzL2Rvd25yZXYueG1sRE9Na8JA&#10;EL0X/A/LCF6K2VhbCamrGEEQ2ktt8TxkxyQ0Oxuz22T9926h0Ns83uest8G0YqDeNZYVLJIUBHFp&#10;dcOVgq/PwzwD4TyyxtYyKbiRg+1m8rDGXNuRP2g4+UrEEHY5Kqi973IpXVmTQZfYjjhyF9sb9BH2&#10;ldQ9jjHctPIpTVfSYMOxocaO9jWV36cfo+A9u4XDxe7PBdK1enz2xdtLKJSaTcPuFYSn4P/Ff+6j&#10;jvMXqyX8fhNPkJs7AAAA//8DAFBLAQItABQABgAIAAAAIQDb4fbL7gAAAIUBAAATAAAAAAAAAAAA&#10;AAAAAAAAAABbQ29udGVudF9UeXBlc10ueG1sUEsBAi0AFAAGAAgAAAAhAFr0LFu/AAAAFQEAAAsA&#10;AAAAAAAAAAAAAAAAHwEAAF9yZWxzLy5yZWxzUEsBAi0AFAAGAAgAAAAhAHeUGJzEAAAA3QAAAA8A&#10;AAAAAAAAAAAAAAAABwIAAGRycy9kb3ducmV2LnhtbFBLBQYAAAAAAwADALcAAAD4AgAAAAA=&#10;">
                  <v:imagedata r:id="rId15" o:title=""/>
                </v:shape>
                <v:shape id="Picture 1165" o:spid="_x0000_s1028" type="#_x0000_t75" style="position:absolute;left:27279;width:25756;height:1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uaxgAAAN0AAAAPAAAAZHJzL2Rvd25yZXYueG1sRI9BS8NA&#10;EIXvgv9hGaEXaTepWEvMpgRRLOilsd6H7JgsZmfD7raJ/74rCN5meG/e96bczXYQZ/LBOFaQrzIQ&#10;xK3ThjsFx4+X5RZEiMgaB8ek4IcC7KrrqxIL7SY+0LmJnUghHApU0Mc4FlKGtieLYeVG4qR9OW8x&#10;ptV3UnucUrgd5DrLNtKi4UTocaSnntrv5mQT5PTe1Ld19+nNcJeb6fDw+rx9U2pxM9ePICLN8d/8&#10;d73XqX6+uYffb9IIsroAAAD//wMAUEsBAi0AFAAGAAgAAAAhANvh9svuAAAAhQEAABMAAAAAAAAA&#10;AAAAAAAAAAAAAFtDb250ZW50X1R5cGVzXS54bWxQSwECLQAUAAYACAAAACEAWvQsW78AAAAVAQAA&#10;CwAAAAAAAAAAAAAAAAAfAQAAX3JlbHMvLnJlbHNQSwECLQAUAAYACAAAACEAoX8LmsYAAADdAAAA&#10;DwAAAAAAAAAAAAAAAAAHAgAAZHJzL2Rvd25yZXYueG1sUEsFBgAAAAADAAMAtwAAAPoCAAAAAA==&#10;">
                  <v:imagedata r:id="rId16" o:title=""/>
                </v:shape>
                <w10:anchorlock/>
              </v:group>
            </w:pict>
          </mc:Fallback>
        </mc:AlternateContent>
      </w:r>
      <w:r w:rsidRPr="009D08D9">
        <w:t>extract at 303K</w:t>
      </w:r>
      <w:r w:rsidRPr="009D08D9">
        <w:tab/>
        <w:t>extract at 313 K</w:t>
      </w:r>
    </w:p>
    <w:p w:rsidR="005B46A9" w:rsidRPr="008B696D" w:rsidRDefault="005B46A9" w:rsidP="008B696D">
      <w:pPr>
        <w:tabs>
          <w:tab w:val="right" w:pos="8353"/>
        </w:tabs>
        <w:spacing w:after="10" w:line="480" w:lineRule="auto"/>
        <w:jc w:val="both"/>
        <w:rPr>
          <w:rFonts w:ascii="Times New Roman" w:hAnsi="Times New Roman" w:cs="Times New Roman"/>
          <w:sz w:val="28"/>
          <w:szCs w:val="28"/>
        </w:rPr>
      </w:pPr>
      <w:r w:rsidRPr="008B696D">
        <w:rPr>
          <w:rFonts w:ascii="Times New Roman" w:eastAsia="Arial" w:hAnsi="Times New Roman" w:cs="Times New Roman"/>
          <w:b/>
          <w:sz w:val="28"/>
          <w:szCs w:val="28"/>
        </w:rPr>
        <w:t xml:space="preserve">Containing Different Concentrations of </w:t>
      </w:r>
      <w:r w:rsidR="00D52151" w:rsidRPr="008B696D">
        <w:rPr>
          <w:rFonts w:ascii="Times New Roman" w:eastAsia="Arial" w:hAnsi="Times New Roman" w:cs="Times New Roman"/>
          <w:b/>
          <w:sz w:val="28"/>
          <w:szCs w:val="28"/>
        </w:rPr>
        <w:t>Alanine</w:t>
      </w:r>
      <w:r w:rsidRPr="008B696D">
        <w:rPr>
          <w:rFonts w:ascii="Times New Roman" w:eastAsia="Arial" w:hAnsi="Times New Roman" w:cs="Times New Roman"/>
          <w:b/>
          <w:sz w:val="28"/>
          <w:szCs w:val="28"/>
        </w:rPr>
        <w:tab/>
      </w:r>
      <w:r w:rsidR="00097562" w:rsidRPr="008B696D">
        <w:rPr>
          <w:rFonts w:ascii="Times New Roman" w:eastAsia="Arial" w:hAnsi="Times New Roman" w:cs="Times New Roman"/>
          <w:b/>
          <w:sz w:val="28"/>
          <w:szCs w:val="28"/>
        </w:rPr>
        <w:t xml:space="preserve"> </w:t>
      </w:r>
      <w:r w:rsidRPr="008B696D">
        <w:rPr>
          <w:rFonts w:ascii="Times New Roman" w:eastAsia="Arial" w:hAnsi="Times New Roman" w:cs="Times New Roman"/>
          <w:b/>
          <w:sz w:val="28"/>
          <w:szCs w:val="28"/>
        </w:rPr>
        <w:t xml:space="preserve">Containing Different Concentrations of </w:t>
      </w:r>
      <w:r w:rsidR="00D52151" w:rsidRPr="008B696D">
        <w:rPr>
          <w:rFonts w:ascii="Times New Roman" w:eastAsia="Arial" w:hAnsi="Times New Roman" w:cs="Times New Roman"/>
          <w:b/>
          <w:sz w:val="28"/>
          <w:szCs w:val="28"/>
        </w:rPr>
        <w:t>Alanine</w:t>
      </w:r>
      <w:r w:rsidR="00097562" w:rsidRPr="008B696D">
        <w:rPr>
          <w:rFonts w:ascii="Times New Roman" w:eastAsia="Arial" w:hAnsi="Times New Roman" w:cs="Times New Roman"/>
          <w:b/>
          <w:sz w:val="28"/>
          <w:szCs w:val="28"/>
        </w:rPr>
        <w:t xml:space="preserve"> </w:t>
      </w:r>
    </w:p>
    <w:p w:rsidR="005B46A9" w:rsidRPr="008B696D" w:rsidRDefault="005B46A9" w:rsidP="008B696D">
      <w:pPr>
        <w:spacing w:after="10" w:line="480" w:lineRule="auto"/>
        <w:ind w:left="288" w:hanging="113"/>
        <w:jc w:val="both"/>
        <w:rPr>
          <w:rFonts w:ascii="Times New Roman" w:hAnsi="Times New Roman" w:cs="Times New Roman"/>
          <w:sz w:val="28"/>
          <w:szCs w:val="28"/>
        </w:rPr>
      </w:pPr>
      <w:r w:rsidRPr="008B696D">
        <w:rPr>
          <w:rFonts w:ascii="Times New Roman" w:eastAsia="Arial" w:hAnsi="Times New Roman" w:cs="Times New Roman"/>
          <w:b/>
          <w:sz w:val="28"/>
          <w:szCs w:val="28"/>
        </w:rPr>
        <w:lastRenderedPageBreak/>
        <w:t>Fig. 3: Variation of Weight Loss with Time for</w:t>
      </w:r>
      <w:r w:rsidRPr="008B696D">
        <w:rPr>
          <w:rFonts w:ascii="Times New Roman" w:eastAsia="Arial" w:hAnsi="Times New Roman" w:cs="Times New Roman"/>
          <w:b/>
          <w:sz w:val="28"/>
          <w:szCs w:val="28"/>
        </w:rPr>
        <w:tab/>
        <w:t xml:space="preserve">Fig. 4. Variation of Inhibition Efficiency with </w:t>
      </w:r>
      <w:proofErr w:type="spellStart"/>
      <w:r w:rsidRPr="008B696D">
        <w:rPr>
          <w:rFonts w:ascii="Times New Roman" w:eastAsia="Arial" w:hAnsi="Times New Roman" w:cs="Times New Roman"/>
          <w:b/>
          <w:sz w:val="28"/>
          <w:szCs w:val="28"/>
        </w:rPr>
        <w:t>aluminium</w:t>
      </w:r>
      <w:proofErr w:type="spellEnd"/>
      <w:r w:rsidRPr="008B696D">
        <w:rPr>
          <w:rFonts w:ascii="Times New Roman" w:eastAsia="Arial" w:hAnsi="Times New Roman" w:cs="Times New Roman"/>
          <w:b/>
          <w:sz w:val="28"/>
          <w:szCs w:val="28"/>
        </w:rPr>
        <w:t xml:space="preserve"> Coupons in 0.5 M </w:t>
      </w:r>
      <w:proofErr w:type="spellStart"/>
      <w:r w:rsidRPr="008B696D">
        <w:rPr>
          <w:rFonts w:ascii="Times New Roman" w:eastAsia="Arial" w:hAnsi="Times New Roman" w:cs="Times New Roman"/>
          <w:b/>
          <w:sz w:val="28"/>
          <w:szCs w:val="28"/>
        </w:rPr>
        <w:t>HCl</w:t>
      </w:r>
      <w:proofErr w:type="spellEnd"/>
      <w:r w:rsidRPr="008B696D">
        <w:rPr>
          <w:rFonts w:ascii="Times New Roman" w:eastAsia="Arial" w:hAnsi="Times New Roman" w:cs="Times New Roman"/>
          <w:b/>
          <w:sz w:val="28"/>
          <w:szCs w:val="28"/>
        </w:rPr>
        <w:t xml:space="preserve"> Solution</w:t>
      </w:r>
      <w:r w:rsidRPr="008B696D">
        <w:rPr>
          <w:rFonts w:ascii="Times New Roman" w:eastAsia="Arial" w:hAnsi="Times New Roman" w:cs="Times New Roman"/>
          <w:b/>
          <w:sz w:val="28"/>
          <w:szCs w:val="28"/>
        </w:rPr>
        <w:tab/>
        <w:t xml:space="preserve">Inhibitor Concentration for </w:t>
      </w:r>
      <w:proofErr w:type="spellStart"/>
      <w:r w:rsidRPr="008B696D">
        <w:rPr>
          <w:rFonts w:ascii="Times New Roman" w:eastAsia="Arial" w:hAnsi="Times New Roman" w:cs="Times New Roman"/>
          <w:b/>
          <w:sz w:val="28"/>
          <w:szCs w:val="28"/>
        </w:rPr>
        <w:t>aluminium</w:t>
      </w:r>
      <w:proofErr w:type="spellEnd"/>
      <w:r w:rsidRPr="008B696D">
        <w:rPr>
          <w:rFonts w:ascii="Times New Roman" w:eastAsia="Arial" w:hAnsi="Times New Roman" w:cs="Times New Roman"/>
          <w:b/>
          <w:sz w:val="28"/>
          <w:szCs w:val="28"/>
        </w:rPr>
        <w:t xml:space="preserve"> Coupons</w:t>
      </w:r>
    </w:p>
    <w:p w:rsidR="005B46A9" w:rsidRPr="008B696D" w:rsidRDefault="005B46A9" w:rsidP="008B696D">
      <w:pPr>
        <w:tabs>
          <w:tab w:val="right" w:pos="8353"/>
        </w:tabs>
        <w:spacing w:after="10" w:line="480" w:lineRule="auto"/>
        <w:jc w:val="both"/>
        <w:rPr>
          <w:rFonts w:ascii="Times New Roman" w:hAnsi="Times New Roman" w:cs="Times New Roman"/>
          <w:sz w:val="28"/>
          <w:szCs w:val="28"/>
        </w:rPr>
      </w:pPr>
      <w:r w:rsidRPr="008B696D">
        <w:rPr>
          <w:rFonts w:ascii="Times New Roman" w:eastAsia="Arial" w:hAnsi="Times New Roman" w:cs="Times New Roman"/>
          <w:b/>
          <w:sz w:val="28"/>
          <w:szCs w:val="28"/>
        </w:rPr>
        <w:t xml:space="preserve">Containing Different Concentrations of </w:t>
      </w:r>
      <w:r w:rsidR="00D52151" w:rsidRPr="008B696D">
        <w:rPr>
          <w:rFonts w:ascii="Times New Roman" w:eastAsia="Arial" w:hAnsi="Times New Roman" w:cs="Times New Roman"/>
          <w:b/>
          <w:sz w:val="28"/>
          <w:szCs w:val="28"/>
        </w:rPr>
        <w:t>Alanine</w:t>
      </w:r>
      <w:r w:rsidR="00097562" w:rsidRPr="008B696D">
        <w:rPr>
          <w:rFonts w:ascii="Times New Roman" w:eastAsia="Arial" w:hAnsi="Times New Roman" w:cs="Times New Roman"/>
          <w:b/>
          <w:sz w:val="28"/>
          <w:szCs w:val="28"/>
        </w:rPr>
        <w:t xml:space="preserve"> </w:t>
      </w:r>
      <w:r w:rsidRPr="008B696D">
        <w:rPr>
          <w:rFonts w:ascii="Times New Roman" w:eastAsia="Arial" w:hAnsi="Times New Roman" w:cs="Times New Roman"/>
          <w:b/>
          <w:sz w:val="28"/>
          <w:szCs w:val="28"/>
        </w:rPr>
        <w:tab/>
        <w:t xml:space="preserve">in 0.5 M </w:t>
      </w:r>
      <w:proofErr w:type="spellStart"/>
      <w:r w:rsidRPr="008B696D">
        <w:rPr>
          <w:rFonts w:ascii="Times New Roman" w:eastAsia="Arial" w:hAnsi="Times New Roman" w:cs="Times New Roman"/>
          <w:b/>
          <w:sz w:val="28"/>
          <w:szCs w:val="28"/>
        </w:rPr>
        <w:t>HCl</w:t>
      </w:r>
      <w:proofErr w:type="spellEnd"/>
      <w:r w:rsidRPr="008B696D">
        <w:rPr>
          <w:rFonts w:ascii="Times New Roman" w:eastAsia="Arial" w:hAnsi="Times New Roman" w:cs="Times New Roman"/>
          <w:b/>
          <w:sz w:val="28"/>
          <w:szCs w:val="28"/>
        </w:rPr>
        <w:t xml:space="preserve"> Solution Containing </w:t>
      </w:r>
      <w:r w:rsidR="00097562" w:rsidRPr="008B696D">
        <w:rPr>
          <w:rFonts w:ascii="Times New Roman" w:eastAsia="Arial" w:hAnsi="Times New Roman" w:cs="Times New Roman"/>
          <w:b/>
          <w:sz w:val="28"/>
          <w:szCs w:val="28"/>
        </w:rPr>
        <w:t>Alanine</w:t>
      </w:r>
    </w:p>
    <w:p w:rsidR="005B46A9" w:rsidRPr="008B696D" w:rsidRDefault="005B46A9" w:rsidP="008B696D">
      <w:pPr>
        <w:tabs>
          <w:tab w:val="center" w:pos="2029"/>
          <w:tab w:val="center" w:pos="6324"/>
        </w:tabs>
        <w:spacing w:after="10" w:line="480" w:lineRule="auto"/>
        <w:jc w:val="both"/>
        <w:rPr>
          <w:rFonts w:ascii="Times New Roman" w:hAnsi="Times New Roman" w:cs="Times New Roman"/>
          <w:sz w:val="28"/>
          <w:szCs w:val="28"/>
        </w:rPr>
      </w:pPr>
      <w:r w:rsidRPr="008B696D">
        <w:rPr>
          <w:rFonts w:ascii="Times New Roman" w:eastAsia="Calibri" w:hAnsi="Times New Roman" w:cs="Times New Roman"/>
          <w:color w:val="000000"/>
          <w:sz w:val="28"/>
          <w:szCs w:val="28"/>
        </w:rPr>
        <w:tab/>
      </w:r>
      <w:proofErr w:type="gramStart"/>
      <w:r w:rsidRPr="008B696D">
        <w:rPr>
          <w:rFonts w:ascii="Times New Roman" w:eastAsia="Arial" w:hAnsi="Times New Roman" w:cs="Times New Roman"/>
          <w:b/>
          <w:sz w:val="28"/>
          <w:szCs w:val="28"/>
        </w:rPr>
        <w:t>extract</w:t>
      </w:r>
      <w:proofErr w:type="gramEnd"/>
      <w:r w:rsidRPr="008B696D">
        <w:rPr>
          <w:rFonts w:ascii="Times New Roman" w:eastAsia="Arial" w:hAnsi="Times New Roman" w:cs="Times New Roman"/>
          <w:b/>
          <w:sz w:val="28"/>
          <w:szCs w:val="28"/>
        </w:rPr>
        <w:t xml:space="preserve"> at 323 K</w:t>
      </w:r>
      <w:r w:rsidRPr="008B696D">
        <w:rPr>
          <w:rFonts w:ascii="Times New Roman" w:eastAsia="Arial" w:hAnsi="Times New Roman" w:cs="Times New Roman"/>
          <w:b/>
          <w:sz w:val="28"/>
          <w:szCs w:val="28"/>
        </w:rPr>
        <w:tab/>
        <w:t>at Three Different  Temperatures</w:t>
      </w:r>
    </w:p>
    <w:p w:rsidR="005B46A9" w:rsidRPr="009D08D9" w:rsidRDefault="005B46A9" w:rsidP="005B46A9">
      <w:pPr>
        <w:spacing w:after="103"/>
        <w:jc w:val="both"/>
        <w:rPr>
          <w:rFonts w:ascii="Times New Roman" w:hAnsi="Times New Roman" w:cs="Times New Roman"/>
        </w:rPr>
      </w:pPr>
      <w:r w:rsidRPr="009D08D9">
        <w:rPr>
          <w:rFonts w:ascii="Times New Roman" w:eastAsia="Calibri" w:hAnsi="Times New Roman" w:cs="Times New Roman"/>
          <w:noProof/>
          <w:color w:val="000000"/>
        </w:rPr>
        <mc:AlternateContent>
          <mc:Choice Requires="wpg">
            <w:drawing>
              <wp:inline distT="0" distB="0" distL="0" distR="0" wp14:anchorId="1170714C" wp14:editId="21B724B0">
                <wp:extent cx="5303520" cy="1864360"/>
                <wp:effectExtent l="0" t="0" r="0" b="0"/>
                <wp:docPr id="21400" name="Group 21400"/>
                <wp:cNvGraphicFramePr/>
                <a:graphic xmlns:a="http://schemas.openxmlformats.org/drawingml/2006/main">
                  <a:graphicData uri="http://schemas.microsoft.com/office/word/2010/wordprocessingGroup">
                    <wpg:wgp>
                      <wpg:cNvGrpSpPr/>
                      <wpg:grpSpPr>
                        <a:xfrm>
                          <a:off x="0" y="0"/>
                          <a:ext cx="5303520" cy="1864360"/>
                          <a:chOff x="0" y="0"/>
                          <a:chExt cx="5303520" cy="1864360"/>
                        </a:xfrm>
                      </wpg:grpSpPr>
                      <pic:pic xmlns:pic="http://schemas.openxmlformats.org/drawingml/2006/picture">
                        <pic:nvPicPr>
                          <pic:cNvPr id="1167" name="Picture 1167"/>
                          <pic:cNvPicPr/>
                        </pic:nvPicPr>
                        <pic:blipFill>
                          <a:blip r:embed="rId17"/>
                          <a:stretch>
                            <a:fillRect/>
                          </a:stretch>
                        </pic:blipFill>
                        <pic:spPr>
                          <a:xfrm>
                            <a:off x="0" y="6985"/>
                            <a:ext cx="2575560" cy="1829435"/>
                          </a:xfrm>
                          <a:prstGeom prst="rect">
                            <a:avLst/>
                          </a:prstGeom>
                        </pic:spPr>
                      </pic:pic>
                      <pic:pic xmlns:pic="http://schemas.openxmlformats.org/drawingml/2006/picture">
                        <pic:nvPicPr>
                          <pic:cNvPr id="1169" name="Picture 1169"/>
                          <pic:cNvPicPr/>
                        </pic:nvPicPr>
                        <pic:blipFill>
                          <a:blip r:embed="rId18"/>
                          <a:stretch>
                            <a:fillRect/>
                          </a:stretch>
                        </pic:blipFill>
                        <pic:spPr>
                          <a:xfrm>
                            <a:off x="2727960" y="0"/>
                            <a:ext cx="2575560" cy="1864360"/>
                          </a:xfrm>
                          <a:prstGeom prst="rect">
                            <a:avLst/>
                          </a:prstGeom>
                        </pic:spPr>
                      </pic:pic>
                    </wpg:wgp>
                  </a:graphicData>
                </a:graphic>
              </wp:inline>
            </w:drawing>
          </mc:Choice>
          <mc:Fallback>
            <w:pict>
              <v:group w14:anchorId="30FAC63D" id="Group 21400" o:spid="_x0000_s1026" style="width:417.6pt;height:146.8pt;mso-position-horizontal-relative:char;mso-position-vertical-relative:line" coordsize="53035,1864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E9dmWwIAABsHAAAOAAAAZHJzL2Uyb0RvYy54bWzUVclu2zAQvRfoPxC8&#10;x1pseREs5+LGKFC0RpcPoClKIiouIOnt7zukZCW1U6QIcmgPpjnD4cybx0dqeX8SLTowY7mSBU5G&#10;MUZMUlVyWRf4x/eHuzlG1hFZklZJVuAzs/h+9f7d8qhzlqpGtSUzCJJImx91gRvndB5FljZMEDtS&#10;mklYrJQRxIFp6qg05AjZRRulcTyNjsqU2ijKrAXvulvEq5C/qhh1X6rKMofaAgM2F0YTxp0fo9WS&#10;5LUhuuG0h0FegUIQLqHokGpNHEF7w29SCU6NsqpyI6pEpKqKUxZ6gG6S+KqbjVF7HXqp82OtB5qA&#10;2iueXp2Wfj5sDeJlgdNkEgNDkgg4plAZdS6g6KjrHCI3Rn/TW9M76s7yXZ8qI/w/9INOgdzzQC47&#10;OUTBmY3jcZZCBQpryXw6GU97+mkDZ3SzjzYfXtgZXQpHHt8AR3Oaw69nC2Y3bL2sKtjl9obhPon4&#10;qxyCmJ97fQcHq4njO95ydw4ihSP0oORhy+nWdMYj8UkynV14hwBfFwUf8Oy3+Ui/D8zI27+l2bVc&#10;P/C29ez7eQ8YFH6lkGd67tS3VnQvmHTddTKsBexK2oZri5HJmdgxUIf5WCbdZbHOMEcbX7CCwl/h&#10;inlkJB8WAspHYB6zBdn8USjTxTzrcl+0kmazLAN59FpJF5NxiBhOnOTaWLdhSiA/AXwAA2gmOTl8&#10;sj2gS0jPW4chgANIHbcw+Z90snhGJwtPnef4X9FJ+vY6SWfpbOH1cPusXElleFbeVCrhgYEXOOi8&#10;/1r4J/6pDfOn37TVL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DBBQABgAIAAAAIQAm&#10;BYqX3QAAAAUBAAAPAAAAZHJzL2Rvd25yZXYueG1sTI/NasMwEITvhb6D2EJvjfxDQuJaDiG0PYVC&#10;k0LJbWNtbBNrZSzFdt6+ai/tZWGYYebbfD2ZVgzUu8aygngWgSAurW64UvB5eH1agnAeWWNrmRTc&#10;yMG6uL/LMdN25A8a9r4SoYRdhgpq77tMSlfWZNDNbEccvLPtDfog+0rqHsdQblqZRNFCGmw4LNTY&#10;0bam8rK/GgVvI46bNH4Zdpfz9nY8zN+/djEp9fgwbZ5BeJr8Xxh+8AM6FIHpZK+snWgVhEf87w3e&#10;Mp0nIE4KklW6AFnk8j998Q0AAP//AwBQSwMECgAAAAAAAAAhAG7SLeS0OQAAtDkAABQAAABkcnMv&#10;bWVkaWEvaW1hZ2UxLmpwZ//Y/+AAEEpGSUYAAQEBAGAAYAAA/9sAQwADAgIDAgIDAwMDBAMDBAUI&#10;BQUEBAUKBwcGCAwKDAwLCgsLDQ4SEA0OEQ4LCxAWEBETFBUVFQwPFxgWFBgSFBUU/9sAQwEDBAQF&#10;BAUJBQUJFA0LDRQUFBQUFBQUFBQUFBQUFBQUFBQUFBQUFBQUFBQUFBQUFBQUFBQUFBQUFBQUFBQU&#10;FBQU/8AAEQgAwAEO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DJ8UeIovCukNqE1rdXkayxRGO0RWcb5FTd8xA2ru3E56A4ycAmo+L&#10;ND0fXtI0S/1nT7LWtY87+zdOuLpI7i98pQ8vkxk7pNikM20HaDk4FaNzaw3kLQ3EUc8TfejkUMpw&#10;cjIPvXl/7S3/ACTrSP8Asc/Cf/qQ6dQB6rRRRQAUUUUAFFFFABRRRQAUUUUAFFFFABRRRQAUUUUA&#10;FFFFABRRRQAUUUUAFFFFABRRRQAUUUUAFFFFABRRRQAV5V+0t/yTrSP+xz8J/wDqQ6dXqteVftLf&#10;8k60j/sc/Cf/AKkOnUAeq0UUUAFFFFABRRRQAUUUUAFFFFABRRRQAUUUUAFFFFABRRRQAUUUUAFF&#10;FFABRRRQAUUUUAFFFFABRRRQAUUUUAFeVftLf8k60j/sc/Cf/qQ6dWx8afiZJ8J/Bf8Absdvpdwf&#10;tCQH+2tUOm2q7gxG6fypcMxUIi7fnd0XI3Zrj/2ovFFpp/hPwdpU9vqJu9W8ZeGDA0Gm3E1vH5ev&#10;6c7CedIzFb8HC+aybzlV3EYo3VwejSfXU9tooooAK+X/AIe/t6eGvHHxc+LHguXwn4otbfwLqaaU&#10;uo6Xol/rLXsoeeOdnisraUWyrJAwQu5MinOFKso+oKKAOf8ABPxC8K/ErSpdT8I+JdH8VabDMbaS&#10;80S/ivIUlCqxjLxswDBXQ7c5wwPcV0FcV42+C/gr4harFq+teH7dvEMEItrfxFYu9lq9rEGZvLgv&#10;4GS4hU75AVjkUMskinIdgef/AOFW+O/DfzeFPivqEsa/uYdN8a6VBrFnbwfwqjwm1vJJVwqiWe6m&#10;LLvMgkdhIoB6rRXlX/C2PF/hTnxz8NNQtrQfPJq3gq6PiGzgQ/KivEIob55S/BWGzlRVdGMgHmeX&#10;0Hgn41+AviNqsuk+HPF+j6prsEJnutEju0XUrNVZVcXFoxE0DI7qjpKisjHawDcUAdrRRRQAUUUU&#10;AFFFFABRRRQAUUUUAFFFFABRRRQAUUUUAFFFFABRRRQAUUUUAeE/FP4QeCrH4qad8WPEtit6mmpG&#10;XVfDem6hILhGSO12EWEmoPKXkBQQzDDRrheSD7B4W8TWfjDQ7fVrCHULe1uN2yPVNNudPuBtYqd0&#10;FxHHKnIONyjIwRkEGvNv2sLLSrz4Ha4+ua94i8OaTby208174W1Gz06+Vlnj8vZc3ZWKECTy2Ls6&#10;Y2/exkGx+y3Pp1x8DvDsmla/4g8UWJNx5eqeKdcs9Z1Cb/SJM+bd2cssEmDlRsc7VCqcEEAh8Ml2&#10;f56scvsy6vT7ker15V+0t/yTrSP+xz8J/wDqQ6dXqteVftLf8k60j/sc/Cf/AKkOnUCPVaKKKACi&#10;ivn/AMN/APxx8OfG3jLxn4e8WeH9S1rXr2See21PRZ4jqNqLm5uLe1ursXUjCWBbgWsFzHFtigBV&#10;7e4CQLCAfQFFeVf8Lm1zwr+68d/DnxBpG35TqnhaGTxJp00h+ZY4hax/bvuZ3PNZxRqyMu85jMnf&#10;+FvFmh+ONBtdb8N6zp/iDRbrd5Go6XdJc2821ijbJEJVsMrKcHgqR1FAGtXP+Nvh74V+JWlRaZ4u&#10;8M6P4q02GYXMdnrdhFeQpKFZRIEkVgGCu43YzhiO5roKKAPKv+FM654V/e+BPiN4g0jb8w0vxTNJ&#10;4k06aQ/K0kpupPt33MbUhvIo1ZFbYcyCQ/4Sr4r+Df3et+CtP+IFovyLqPgq9jsbyZz8wZ9Pv5Ui&#10;hiUZQst9M7MEYRgOwi9VooA8K8f/ALbPwj+Gfg3Vtf8AEXiG40e4sITMnh3VtOuNM1q+GQqfZrC7&#10;SGaVXc7BKF8oFX3OojkK9B+zF+0Fpf7T3wb0Xx/pWk6hokd9vhnsdQhceVPGdsqxSlQs8QYELKnB&#10;wQQjq6J6Vq2k2OvaVeaZqdlb6jpt7C9tdWd3EssM8TqVeN0YEMrKSCpGCCQa81/4Z10PQefAmueI&#10;Phh/CLXwtdp/Z0cZ5aOLTbqOexg3Ph2eG3SQtuO/95JvAPVaK8q/tH4z+F+LvSPB/wAQbRf3811p&#10;NzcaDebB96CCzmF1FLLgEq8l5AjM4VvKCmRj/hpTwhof7rxyNQ+Ft2vEg8a24sbMOeUiTUQz2M0r&#10;J84jhuJH2h8qDHIEAPVaKKKACiiigAooooAKKKKACiiigAooooAKKKKACiiigDyn4if254s8Y2fg&#10;nUPD/m+DtUKStqum61PZX0PkjzTIGheKRAJRAuUfcNy8OruYe68F+EbfwP4fh0e0v9V1G2hkleOb&#10;WtRmv7kB5GfY08zNI4XdtXexIUAZOK4v9pi41W3+C+uf2INQbVJJbOGBNJleO6cvdwoVjKXVq5Yh&#10;iMLcRMc4DAmk/ZnuL+4+DWi/2oupR6jHLdQ3EesGY3aOlzKpWTzr6+kBGMYa5k4xjYMIpHaXr9//&#10;AA2gS+y/69fn+h6jXlX7S3/JOtI/7HPwn/6kOnV6rXlX7S3/ACTrSP8Asc/Cf/qQ6dQB6rRRRQAV&#10;4VbftzfAebx9r3gu4+Jmj6R4h0Oa4ttQh1vzdOhilhl8qWMXFwiROwfjajsSASMgEj3WuU8O/C3w&#10;x4T8d+LvGWlaZ9l8SeLPsf8AbV79olf7V9liMVv8jMUTajEfIq5zk5PNAHQaTq1jr2lWep6ZeW+o&#10;6bewpc2t5aSrLDPE6hkkR1JDKykEMDgggiuK8U/AXwJ4u1661640L+y/El3tF14g8PXc+j6pcoqh&#10;FilvLOSKeSLCp+7dyn7uM7copFTVv2cfh9qWq3mp2ui3HhjUr+Z7nULzwhql5oE2oysxYyXb2EsJ&#10;uWDM5DTFypkkK43tmr/whnxX8L86J8RdP8W2ifv2tfGuhxi8uHHWBLywNvFbxMAAHazndGZ2Pmjb&#10;GAA/4RX4r+Df3mieNdP+IFovztp3jWyjsbyZz8pVNQsIkihiUYcK1jM7MHUyAOpiP+GitD0Hjx3o&#10;fiD4YfxG68U2if2dHGeFkl1K1knsYNz5RUmuEkLbRs/eR7z/AIXB4n8N/L4y+FviCxhh/wCPvWfC&#10;0kWvacufueVHEU1CbJKI2LEbWLE5iUy10Hgn41+AviNqsuk+HPF+j6prsEJnutEju0XUrNVZVcXF&#10;oxE0DI7qjpKisjHawDcUAdVpOrWOvaVZ6npl5b6jpt7Clza3lpKssM8TqGSRHUkMrKQQwOCCCKt1&#10;5pq3wB8PSareax4avdY+H2u3cz3U194VvTbQzXEjEzXE1i4eyuZ5ASrTT28kmNpDBo42Sr/xd/wT&#10;/wBC/wDE7So/97RNYSFP+/tre3Mi/wDXhCHX+BJP3QB6rRXlX/DTvw80r914t1r/AIVvfr8rWfjq&#10;I6NvkHEkcE1xtgvPLOAz2sk0Y3IQ5WRGbv8Awt4p0vxpoNrrGj3X2uwuNwVmjeJ0dGKSRSRuA8Uq&#10;Oro8bhXR0ZWVWUgAGtRRRQB5V/wzF8PNL/e+EtF/4Vvfr8y3ngWU6NvkHMck8NvtgvPLOSqXUc0Y&#10;3OChWR1Y/sb4v+Dfl0rXfD/xIsF/dx2/imNtG1EZ+Yyy31nFLBLtOUWJLGH5WUmQtGTL6rRQB5V/&#10;w0Bb6J8/jXwR4w+H9o3KX+rWEN9ZhB/rJZ7jTprqK0ijBVmkumhTaSwYhJCnf+FvFmh+ONBtdb8N&#10;6zp/iDRbrd5Go6XdJc2821ijbJEJVsMrKcHgqR1Fa1ef+KfgL4E8Xa9da9caF/ZfiS72i68QeHru&#10;fR9UuUVQixS3lnJFPJFhU/du5T93GduUUgA9Aoryr/hX3xD8G/N4S+IH9vWEfK6H46tBd4jT/V20&#10;F/b+VPFuGUa4ulvpOEchmDiXlP2Uf2jvHH7QP/CU/wDCZfBfxB8If7I+y/ZP7dac/wBoeb52/wAv&#10;zbaH/V+Umcbv9auccZAPoCiiigAooooAKKKKACiiigAooooA8++PeveH/DPwn1zUvFGn3mp6HD5P&#10;nw2F7HZToTPGqSpcyTwLAY3KyecZo/L2bgwIFc9+yx8QPCnxA+Gs8ng+DVINK0/Urm0YatfW1/M8&#10;hYTM/wBqt550uAfNz5pld36szE7j7FXz5+zX8VtS+IPxB+J2mXfgvw/4Jj0i9j82HR9dtL+e+une&#10;ZZLq5hjjjuLd3SKLAuUVmAH900Q+KUfK/wBzX37/ANa2J/Apdn+en/B/pHrHjLxBr+nM9tomhTXD&#10;rHFP/aUyxyWuPPVZIBGsomMpjLMDs2DqWJG0+f8A7U+s3lj4X8IWEOg6hqFpfeM/DPn6pbvbi30/&#10;Zr+nMvnB5VlPmH5V8qOTBHzbBzXtdeVftLf8k60j/sc/Cf8A6kOnUdAPVaKKKACvCpf2obm5+Lni&#10;TwToXwx8UeLLfSYUaHWtKutNig1CVHKXqW/2u7gEq2sjQwytGXMcztHIsZCGX3WuU8P/AAn8EeE/&#10;FWpeJ9E8G+H9G8Sal5n27WNP0uCC8uvMkEknmzIgd9zqHbcTlgCeRQByv/DRugaX+68U+H/GHgu7&#10;i5vBq3hu7ms7FOvmz6japNYpEEw7SfaCka58xkKOF6rwL8WPBHxQ+3f8Ib4y8P8Ai37Ds+1/2Fqk&#10;F79n37tnmeU7bd2x8Zxna2Ohrq65Tx18J/BHxQ+w/wDCZeDfD/i37Dv+yf27pcF79n37d/l+ajbd&#10;2xM4xnauegoA6uuf8bfD3wr8StKi0zxd4Z0fxVpsMwuY7PW7CK8hSUKyiQJIrAMFdxuxnDEdzXFf&#10;8M5aBpf73wt4g8YeC7uLizOk+JLuazsU6eVBp1081ikQTKLH9nKRrjy1QohU/wCFd/E/Qf8AkBfF&#10;z+1/N/13/CdeGrW/8vH3fI/s9tP2Zy27zPNzhNuzDbwA/wCFFXHh39/4K+IHjDw7dj53h1bV5vEN&#10;nduvMazpqLTSpEDuDLazWzurkGQFY2Q/tn4v+Dfm1XQfD/xIsF/eSXHhZ20bURn5RFFY3kssEu04&#10;dpXvoflZgIy0YEp/wlXxf8PfNqvgDw/4osLb93JceFvELR6je/wiWKxvIIoItxw7RPfHy13ASTMo&#10;Dn/DQdnpX7rxP4E+IHhe/b5ks/8AhGLjWd8fQSedpQvIFyQw2NIJBtyUCsjMAcV8a/2gPDx+Efi/&#10;R/FHhW40TUr3TJ7Kbw14/vT4esdQWVCr2cetoJbEzywM7IkNwzdQxi2StF5/+xtDffG74RzfFDwe&#10;3ij4PXGu6nNKtrqHiZvFttrxt0jt47m7+3K0yKHheBkgktpXjhGZMCFo/dZP2hPBHjizv9E+GvxL&#10;+H/iDx9dWVz/AGJpza9BcpNdLC7x+ZHBIZWiBXc+wbgisR0rzT4A/seW3g3wbe2Pi+C4sNdfU7i5&#10;/tnwx4y1KPU9VilIlMmq39sli19Os8l1saSLEcbKq5YyM4B6X/wmHxL8C/N4r8Laf4w0WHibXPBT&#10;SpeAH5mmfSZtzCKNdylYLq6nkZUMcBMhSPoPBPxo8FfELVZdI0XxBbt4hghNzceHb5HstXtYgyr5&#10;k9hOqXEKnfGQ0kahlkjYZDqTz/8AwhnxX8L86J8RdP8AFton79rXxrocYvLhx1gS8sDbxW8TAAB2&#10;s53Rmdj5o2xjn/G2vL4m0qLSfjD8CLjXNHs5hcz3tjaWvirSIpdrLHJBBgX8rYk8sstgCjPJ/wAs&#10;gZSAe60V86+CbzRtW1WXS/g18brdtYjhM+oeEvGN5P4lmtAGVZZZbe4uotStZ0YxRNHJOsUZ3q1u&#10;JXLjtf8AhbHi/wAKc+OfhpqFtaD55NW8FXR8Q2cCH5UV4hFDfPKX4Kw2cqKroxkA8zywD1Wiuf8A&#10;BPxC8K/ErSpdT8I+JdH8VabDMbaS80S/ivIUlCqxjLxswDBXQ7c5wwPcV0FABRRRQAV4/pP7VngP&#10;XtKs9T0y08cajpt7Clza3lp8PfEEsM8TqGSRHWxIZWUghgcEEEV7BXlX7J3/ACaz8G/+xM0b/wBI&#10;YaAD/hpbwj/0CPiB/wCG48Q//INH/DS3hH/oEfED/wANx4h/+Qa5/Qf2uPD2uftaeJvgImiaxHru&#10;i6ZBqH9rLbmW0lZokmkRimTCqxzW+2STCu7OnysIvO9O+Jni+48BeBdX16007+1rqzjDRWWZh5zl&#10;lUL+5imkPLdI4pGPRVY4FJtRV2NJt2RyP/DS3hH/AKBHxA/8Nx4h/wDkGj/hpbwj/wBAj4gf+G48&#10;Q/8AyDXCfEL9t/w58H7bQB4z8J+JobvVbi2sc6LYm7hS6ltluGjCyeTcfIjpkPbxuS2AhKuFl0n9&#10;urwDrHgv4U+J4tL8RQ6d8SNXbRdJS4toI5YJxKY906mbhCw4aMydRxk4qrNtpdGl83sibpJN9Vf5&#10;I7b/AIaW8I/9Aj4gf+G48Q//ACDR/wANLeEf+gR8QP8Aw3HiH/5BridP/bb8K6x4o0rQ7HRbxp9S&#10;1KPTIZptW0pUWRpvKbftu2YSAAsLfBuODuhQKSPoululLp/X+Y3pJxe6PKv+GmvBMfz3dv4w0q0X&#10;ma/1bwNrdjZ2yfxSz3E1mkUMSjLNJIyoigszAAmvVa8q/ax/5NZ+Mn/Ymaz/AOkM1eq0AeefHr4i&#10;Xvwu+Gmpa9p0cf2yIokc9zbrLbW+T80k2+e3jVAob5pJ4kztDSKDmsL9lfxwvjz4VpeR+GIfDUcN&#10;7PGGsbO1trDUWZvNa7tVtrq5jMcjSElhM+ZBJ8zYzXsFfPn7Mdh8R5vF3xA1jx3rfiDWtPmuVs9E&#10;bXNBstMWK3inuQViMLJNOvzL+8ntoNw2sgZWzRDeSfb8rfi7/d6IJ/Amuj++/wDlv3+TZ9B15V+0&#10;t/yTrSP+xz8J/wDqQ6dXqteVftLf8k60j/sc/Cf/AKkOnUAeq0UUUAFfEHw38fftGfGj9rz4g+E/&#10;Eb+KPhX8L9Ch1CLRdU0Tw1BDDqTQagsVvIbnULW4WRpIJGbERVWEYZVA3Z+36KAPKv8AhE/jPZ/u&#10;LT4k+D7m0i+SGbVvBNxNeSIOFad4dThieUjBZo4YkLZKxoMKD/hJPjf/ANE8+H//AIXl9/8AKavV&#10;aKAPKv8AhdXiO3/e6h8FfiBp9hH81xeb9Gu/IjHLSeTbajLPLtGTshjkkbGERmIUn/DTngG3/ear&#10;P4g8L2C/6zVfFPhTVtG06D0828vLWKCLccKu9xuZlUZZgD6rRQBxXgn43fDr4larLpnhHx94X8Va&#10;lDCbmSz0TWba8mSIMqmQpG7EKGdBuxjLAdxXa1z/AI2+HvhX4laVFpni7wzo/irTYZhcx2et2EV5&#10;CkoVlEgSRWAYK7jdjOGI7muK/wCGW/hhZ/8AIC8M/wDCD7v9d/wgt/deG/tWPu+f/Z8sHn7fm2+Z&#10;u2b3243tkA1f2grL7d8D/Hmzwpp/jm7t9Gur2z8O6pp39oW+oXUMTTW8T2/WXM0ceFHzE42kHBr5&#10;q/Yp+Ht78XvhXqusfEL4Z6h8ENag1qW0h8P+CrjWvBtncQLBA63T2cN1GskrM8iGcjLLCi5xGAPo&#10;D/hQX9k/8ir8R/iB4U8z/j5/4nn9t+fj7n/IXjvfK25b/U+Xu3fPv2ptP+ED+K+h/uNE+K2n6raN&#10;87TeNfCkd9eB+hVHsLiwiEWACFaFn3FyZCCqoAH/AArP4jaH+/0T4x6hqt23yND410DT76zCdSyJ&#10;YR2EolyAAzTMm0uDGSVZD+0vjfpP+if8I98P/Ffl/wDMX/t6+0Tz88/8eX2K98rbnb/x8ybtu75N&#10;2xT+0vjfpP8Aon/CPfD/AMV+X/zF/wC3r7RPPzz/AMeX2K98rbnb/wAfMm7bu+TdsU/4W542tP3F&#10;38D/ABhc3cXyTTaTqmiTWcjjhmgebUIZXiJyVaSGJyuC0aHKgA5/xt400HxrpUVj8VfgP4obw9HM&#10;JoBrfh6x8Sw/agrBcW2nTXsqNsaX960SoBlS4LqrcppOv/Daz1Wz0/wZ8edY8D+LLuZIV8L+NNem&#10;vbu8uCwFtDc6brbNexKxYYS3a1kmSVSHOYXX0v8A4aW8I/8AQI+IH/huPEP/AMg0f8NCfBDx9/xT&#10;H/Cy/h/4j/tr/iW/2P8A29Y3X2/zv3f2fyfMPm792zZg7t2MHNAHFeNvhj4qv9Vi1rxd4C8L/EvU&#10;reERR+KfBE0vhjxRaRbmxbWZknYhQzuzv/aVuGjmmTy2wVm5/wD4W5qnwn5u/F2oeH44/wB23hv4&#10;3xrp9nEOkFva+JLaOS3eXy2MhEkmoTyrFhjE6zuPVf8Ahlv4YWf/ACAvDP8Awg+7/Xf8ILf3Xhv7&#10;Vj7vn/2fLB5+35tvmbtm99uN7ZP+FL6/onHhb4seMNKtLf57PSNWNprNmH+9tnluoHvpomfJZfti&#10;vtYrHJEAmwAqaT+0dY2+lWd/4t8N6x4Z026hSeDxFaRrrGg3MRUM90l/ZmQQWgUrILi9S1DRsH2r&#10;tkEfa+Bfil4Y+JX27/hHdT+3/ZNjtut5YfNhk3eTcw+Yq+dbS7JPLuY90MvlvsdtrY8K1b9nHxdY&#10;6reana6L4H1bUtVme51C88IaprPw5mmlLFjJdvYS3h1BmZ3IaYoYiZCu/wA5tvmv/BMPRviHot58&#10;ZbT4h67p+rXem61HodjBBGEeGGzmu4HNsvlRlNN85ZY7aNMQo8F2qRxESBgD7qryr9k7/k1n4N/9&#10;iZo3/pDDXqteVfsnf8ms/Bv/ALEzRv8A0hhoANG/aG0PWfjtrvwwjh/4mulbY3aO4SWcSfZYbpnl&#10;tlJkitjFcwqlyw8tpkmiYxv9nFx2HxI8Xt4C8D6tr6x2MhsYw/8AxNL37FaICwUvPcbH8qJQdzPs&#10;baqk4OK8vs/2wPCupftUX/wEtPD3ii68WWEIubzVIbKJ9MtojaJciSSUS70UiWOLcYwPMkVf4ga9&#10;d8XeIx4T8P3Wqf2fd6s8JRI7CwMQnuJHdUSNDK6RgszKMu6qM8kCpls7DjujxPxd+1YfD1j4Yuba&#10;y8KTDV9LF/KdQ8V/ZUgbaS5Rhav5lvDgNNOQvlI6MUO7Fc34/wD225PA89vDHo3g3UrqTQ7HWXsX&#10;8dw2VzGtxJEpG24t0R02vIyFHZ5NiDy081K9T8QftAW2h2+gyx+DvEmqHV7SC4SOzNiGt5Ztwgtp&#10;PMukHmOyOoKFowVyzqCCcnWf2pNP0fVrPTv+ED8Z3VxeaTFq1vJHaWsdvMGVnlgSeW5SJ5oY1Z5E&#10;ViAo+UsSAb+0vX7/AItPTbXst9bk66ry/O2v56d+mjRf8Y/tH6T4R8Qa/oraFqd3e6XpL6rG6zWi&#10;LeFRBiGOMz/aAxNzENzQhMkjcSMVz1j+17pmo6RoOo2fgrX9VtdWjkn8/SL7SbuG0iWS5AaSVb0I&#10;5KWc8h8gygBNuSxAPSa54++GXgzxt4l1yfRvK8XWOjm41HWbfw5N501ogjfyBfCHZKwEkJ8gSlhu&#10;U7QOaLj9qDwLYx6Ub3/hI7KTU/MNvDL4V1MyIqySpunVbcm3B8iVh52w7EZiAFJCj0/rq/6+T8wb&#10;9y/4/Jf1816HM/GSy8V6f+xR8XIPGt5bX/iEeE/ETSz2sqyIYjBcmBdywQAlYjGp/dryp69T7/Xg&#10;Hxk1PxRrH7FHxcuvGOlpo2vt4T8RLJaRrGoWJYLlYGwk86gtEI2IEjcsenQe/wBAzgvjprmp+Hfh&#10;Xrt/ouoSaXqsaxJbXEETSy72mRAkara3TF33bVxbzHcw+Rqo/s86/wCLfEnw0s7zxjDt1LzZI4p5&#10;hcJc3EKthXnin0+waOTO4YFuqkKrLw2Bo/Gb4Ur8ZvBMnhmXxT4i8IQS3ENw+oeF7mK2vcxOHRVl&#10;kikKDeqNuTa2UA3YJBvfC34f/wDCr/A+neGv+Ek8QeLvsZk/4nHim++26hPvkZ/3s21d23dtHHCq&#10;o7UR+1fysEto2Osryr9pb/knWkf9jn4T/wDUh06k+PnxF8VeA/DU8vhbRL+e+VYmi1FPD02u2zO0&#10;gQwNa2lxHdAgHzDKEKKin7zlUOR+1FrV7Z+E/B1jHoWoahbX3jLwwbjVLZrdbbT9mv6cy+cskqyn&#10;zCdq+VHJgj59g5oWqv8A1/X9bWB6NL+v6/rc9tooooAK/Or4C/DD4jar+258VtKudI/4VRYeH/7a&#10;vo/GXhrTtPXVNdg1fVxd2YupbqK4S5i2W04RkjBi8ho2ZW3Kf0VrlPHXwn8EfFD7D/wmXg3w/wCL&#10;fsO/7J/bulwXv2fft3+X5qNt3bEzjGdq56CgDlf+FR+NrP8Af2nxw8YXN3F88MOraXok1nI45VZ0&#10;h0+GV4icBljmicrkLIhwwP8AhHPjf/0UP4f/APhB33/y5o/4Z7s9K/e+GPHfxA8L37fK95/wk9xr&#10;O+PqY/J1U3kC5IU71jEg24DhWdWP+Ed+L/hPnSvF3h/x3YW/+rsfFOmNp2o3W7r5uo2ZMCbSxZdm&#10;ncqiofmJmoAP+L3+H/8Aon/j3zv+v7wx9kx/4MvP35/6Y7Nn/LTf8h/wknxv/wCiefD/AP8AC8vv&#10;/lNR/wALS8d+G/l8V/CjUJY1/fTal4K1WDWLO3g/iZ0mFreSSrhmMUFrMWXYIzI7GNT/AIak+GFn&#10;/wAh3xN/wg+7/U/8J1YXXhv7Vj73kf2hFB5+35d3l7tm9N2N65AD/hbnja0/cXfwP8YXN3F8k02k&#10;6pok1nI44ZoHm1CGV4iclWkhicrgtGhyoP8AheGr6f8A6Rrvwh+IGg6Un+u1DyNO1Pys8L/o2n3t&#10;zdSZYqv7uF9u7c21AzL6VpOrWOvaVZ6npl5b6jpt7Clza3lpKssM8TqGSRHUkMrKQQwOCCCKt0Ae&#10;KeLP2uPBPg/wrrOvXei/EB7TS7Ka+mX/AIV/rcGUijZ2HmTWkcScKfmkdEHVmUZING/a9+G/9pa7&#10;pHjLXNP+FfiTRb1bK70HxrrWmWt581vDcJKgiupUeJkuEwwb7yuCAVNewatpNjr2lXmmanZW+o6b&#10;ewvbXVndxLLDPE6lXjdGBDKykgqRggkGsrwT8PfCvw10qXTPCPhnR/CumzTG5ks9EsIrOF5SqqZC&#10;kaqCxVEG7GcKB2FAHFf8NY/BD/osnw//APCosf8A47XqtFeVf8MnfBD/AKI38P8A/wAJex/+NUAe&#10;q1U1bSbHXtKvNM1Oyt9R029he2urO7iWWGeJ1KvG6MCGVlJBUjBBINea/wDDLPwotPn0TwTp/gu7&#10;PDX/AIKMnh68kTvE9xYNDK8ROGMbMULIjFSUUg/4Zp8I/wDQX+IH/hx/EP8A8nUAH/DKvwgt/wB5&#10;pXw68P8Ahe/X/V6t4Ws10bUYPXyryz8qeLcMq2xxuVmU5ViCf8M92elfvfDHjv4geF79vle8/wCE&#10;nuNZ3x9TH5Oqm8gXJCnesYkG3AcKzqx/wo/V9P8A9H0L4vfEDQdKT/U6f5+nan5WeW/0nULK5upM&#10;sWb95M+3dtXagVVP+FR+NrP9/afHDxhc3cXzww6tpeiTWcjjlVnSHT4ZXiJwGWOaJyuQsiHDAAP+&#10;Fd/E/Qf+QF8XP7X83/Xf8J14atb/AMvH3fI/s9tP2Zy27zPNzhNuzDb/AJq/4JofGzwR8drzx9da&#10;D8I/B/gXWvDfkWjeIPDeiwaY+qWtzNcNGGt03tb4W1iLR/aJlL8hsAV9K/8ACOfG/wD6KH8P/wDw&#10;g77/AOXNeafsZ/D3x54N1XxbqfjnwzcaHqWt6ZpFzqV5fWHh+3mv9a3XjajIj6SoMsG6SAo10TJl&#10;5D3agD6gryr9k7/k1n4N/wDYmaN/6Qw16rXlX7J3/JrPwb/7EzRv/SGGgA/4T7wR/wANHf8ACP8A&#10;/COf8Vn/AGN9l/4TH7DB5H3vtH9i/bN3mfafK/0z7Jj/AFP77pzXYfEi40238D6sNX8PnxXp88Yt&#10;pdDWKCX7f5rCMQbJ2SI7y4X94yrzyQK8k/4WX+zz/wANYf8ACI/Y/D//AAvz/n4/4Rx/7R/48PN/&#10;4/8AyNv/AB6cf637vyf7Nev/ABAuNAtvBert4psV1Tw+8BivLF9PfUBcxuQnlfZkR2m3FguxUYtn&#10;GDUy+FlR3R454u174c21j4YFx8F/7fivtLEVrbxaVpLfYkvFKCxYTToFM/lNGQm6L5PncLgnL8a+&#10;Jfhnpdo+sX/7Pt/r8LaLpk0tzYeGtMvpFtmmVYLd1WYuFtzFvOR5SCAsjHaueu169+CYt9Bj1Xwn&#10;pdxbXOjTz2Hm+EZZooLGSEtLEx+zlYPNjiYeQ+1pPLKhGIxR8QPGnwatbdPDHijw7Dqtjb21tLFp&#10;/wDwh11qNoI41DQrGI7Z4y0SSb9i/NEjFyFXJrT7Sfn+stPXf8fNvK2jXdf5a+j0/DfRKp4qvPg/&#10;ofxM8U+K9V0y/wBQ8U2mgs9/cvY39zYvZp5EhjhLKbNpT/ozbYz5h+Qnjmq9j8Uvgp4R0jQdOh8K&#10;XGgWV1HJHYabD4EvYxbxCS5Q+ZFHakWqti7bEojOxpWIALmtrXLH4Lab8UPEPiTWNS0N/GlvoXma&#10;pa3urGaSDTVMT+a1i0hWNMxwnzBGCSqcniodH8ffs9eH9D8P2una78ONH0i+WSDRbeO4sbWG5QSy&#10;xMLVMqHQvLOuYwQTI+M7jmY7Jf1vL+tt+YqTvFv+to/16cpk/GTU/FGsfsUfFy68Y6Wmja+3hPxE&#10;slpGsahYlguVgbCTzqC0QjYgSNyx6dB7/XgHxk8YX3jz9ij4uazqOh3Ph27l8J+Iom0+6jnR1WOC&#10;5jR8TQxSYdUWQZQcOOo5Pv8AQMKKKKACvKv2lv8AknWkf9jn4T/9SHTq9Vryr9pb/knWkf8AY5+E&#10;/wD1IdOoA9VooooAKKKKACiiigAooooA801b9m/4bapqt5q1v4Wt/Duu30z3F5rfhWabQ9Su2di0&#10;gmu7J4ZpVdzvZHcqzKrEFlUir/wp/wAT+Gvm8G/FLxBYww/8emjeKY4te05c/f8ANklCahNkl3XN&#10;8NrFQMxKIq9VooA8q+0/G/Qf9H/s74f+ON37z+0Pt994b8vPHlfZvJ1DfjG7zfOXO/b5Y2bnP+F+&#10;/wBk/wDI1fDj4geFPM/49v8AiR/235+Pv/8AIIkvfK25X/XeXu3fJv2vt7/xZp2qax4V1mw0TV/+&#10;Ef1q6spoLHV/sy3P2Kdo2WOfynO2TYxDbG4bbg8GvKv2Q/hf8S/hD8G7bw/8V/HX/Cf+KVvZ5xf+&#10;bLcfZ4GI2QfaJQJZ8EM++QAr5vlj5Y1JAO28E/GvwF8RtVl0nw54v0fVNdghM91okd2i6lZqrKri&#10;4tGImgZHdUdJUVkY7WAbiu1rn/G3w98K/ErSotM8XeGdH8VabDMLmOz1uwivIUlCsokCSKwDBXcb&#10;sZwxHc1xX/DNPgzTufDUniDwP5XzWVr4W8QXthp1jIORJFpqS/Yfv/OyPbtHIxYyI+99wB6rRXlX&#10;/CB/FfQ/3GifFbT9VtG+dpvGvhSO+vA/Qqj2FxYRCLABCtCz7i5MhBVUP+FifE/Qf+Q78I/7X83/&#10;AFP/AAgviW1v/Lx97z/7QXT9mcrt8vzc4fdswu8A9Voryr/hpbwZpvHiWPxB4H8r5b268U+H72w0&#10;6xkHBjl1J4vsP3/kV0uGjkYqI3fem7v/AAt4s0PxxoNrrfhvWdP8QaLdbvI1HS7pLm3m2sUbZIhK&#10;thlZTg8FSOooA1qKK5Twf8VfCHxA17xTovhvxHp+tar4XvRp+s2lnMHeynKhgjj/AL6XIyA8cqZ3&#10;xuqgHV15V+yd/wAms/Bv/sTNG/8ASGGvVa8q/ZO/5NZ+Df8A2Jmjf+kMNAHn/wDwif7P3/DYX/CT&#10;/wBjah/wu37b/Zv9sfZdX+x/av7I8z7P52PsPm/2f8+zO7bzjdXuHxIfRI/A+rHxH9uOj+WBP/ZY&#10;uTd5LAJ5H2X9/wCbv27fK+fdjbziuP8A+FafDD/he39sfbP+Lk/8jH/ZP/CR3X/Pr/Zv2/8As3z/&#10;ACf9T/o/neT7bt1dp8QF8Pt4L1f/AISq/i0rw8sBe8v5tQawW2QEHzPtKujQlSARIrKVIBBBFTL4&#10;WVHdHmFxe/CjQbjwpdTNrwA0aS505mXWJoBaGCQ4uBgoJNgm8tLj96D5gjG4sK5/4w+IvgX4X1hp&#10;/HN14g0eWSxtRHdRDXLezeJpIYk8mWACEyt5kMcnlnzDGdkmYwQOq1SX4LeD38M3+q+MdJ0tE0uS&#10;XSW1LxdIkN1YmMhpgslxtuEVHYrIwfZ5jFSu4k4/jDT/AIC6pq0uuaz49s9PuL7RrNHktviBdafD&#10;LprPi1by4rxEMLsxCuBiQuwy2450+2vX5/a28/8A7Yzez9P/AJH8P/tdepa8XeH/AIYR/E7xXqHi&#10;T4gl7mPQml1PwVNrMKW1nafuN941rGBMCwghUuzFcHaB82DWsdf/AGe7HSNBR/HWgS2+pRyQaXc6&#10;v4ueabUVElzC5jmnuDJcDfc3KBwzZL8H5Vx1us/A/wAOXni7V/FGsazq0ukXWmmzm0Ca8SHSIU/c&#10;l5giIr7yttEpZpCNoIwATWjpfwd8FJpsMEFtcajFbrJa/aLzV7q9mOPtKOrzSys7sPtVypLMSN2P&#10;4VxMdEv66v8AzX4+g3rGy/4Gy/y/Bep5/wDGTxhfePP2KPi5rOo6Hc+HbuXwn4iibT7qOdHVY4Lm&#10;NHxNDFJh1RZBlBw46jk+/wBeAfGT4jaX8Vv2KPi54k0YONPn8J+IrdRJLDId0EFzA/zQyOhG6NiC&#10;GPBHTpXv9AwooooAK8q/aW/5J1pH/Y5+E/8A1IdOr1WvKv2lv+SdaR/2OfhP/wBSHTqAPVaKKKAC&#10;iiigAooooAKKKKACiiigAooooAKKKKACiiigArz/AMU/s/fDTxpr11r2seA/D934kuNpbxAunxRa&#10;ojooSOWO8QCeKVAqbJEdXTYpVlKgj0CigDyr/hRF5pX7rwx8U/iB4XsG+Z7P+0rfWd8nQyedqtve&#10;TrkBRsWQRjbkIGZ2biv2SP2I/BX7Jtvrd9pcVvqfizWppTdawtu8SwWpkLx2VqkkszxQIAmd0sjy&#10;MoZ3bagT6KooAK8q/ZO/5NZ+Df8A2Jmjf+kMNeq15V/wyd8EP+iN/D//AMJex/8AjVAGT/wyH8PP&#10;+GoP+F9fZtQ/4Tr7F9l2/bD9j8zyfs/2ny8Z837P+5xu8vb82zf89eqeK/Dw8VeH7vTDfXWlvNta&#10;K+shGZ7eRGDpIgkR0LKyqwDoynHKkZFcD/wyd8EP+iN/D/8A8Jex/wDjVH/DJ3wQ/wCiN/D/AP8A&#10;CXsf/jVLcYmtfAFNW02wtIPHfivR2tLA2AutOexjncbHSOXe1q22SMSy7WTaMyEkNtXbjX/7KWi3&#10;2s2mrL4p1yy1S10mDRkvLKz0mGZoY0EbF3Wx3PvQupRiY08xjEkbbWXa/wCGTvgh/wBEb+H/AP4S&#10;9j/8ao/4ZO+CH/RG/h//AOEvY/8Axqns7/11/wA2L+vy/wAjE8Rfsv2Xiz4q+JfE+palZDR9b0Q6&#10;LNp9ro0KX5Qm33eZfsWd4ttvgQ7Qo8xzyearQ/sW/DZtL8P2mo6dHrEmgwtDp91dabp0bW+5rh90&#10;SQ2sccR33Jf90iDdDC2MqSek/wCGTvgh/wBEb+H/AP4S9j/8ao/4ZO+CH/RG/h//AOEvY/8Axqhe&#10;7a3T/gv9WJpNcvT/AIb/ACQftY/8ms/GT/sTNZ/9IZq9Vryr/hk74If9Eb+H/wD4S9j/APGq9VoG&#10;FFFFAHlvx0m+In/CPzQ+BrO+E5WNor7QruwN+JvMwyPBfxeQYNmSziUSZwFXq1Yv7U1v451DwP4e&#10;tvB/hnT/ABEw8S6Dd3i3WpT28sJg1mwmQqkVrNvi+RzLISnkxq0gWTBWvbK+ej8YfiC3gPxDeQ2j&#10;SazZa49raXDfD/WUjkswMIfsZl86Rmk/d+aj7FDCQrtVhRHfk+f4pfr+fUGvtf11f6f107D/AIST&#10;43/9E8+H/wD4Xl9/8pqP+Ek+N/8A0Tz4f/8AheX3/wApqsfAfxt4v8caHr8/jLTbfTry11m4trM2&#10;mmX1jHJaDaYiUvUSR3AJDSKojYj5CRXptHRPvZ/fqJO55V/wknxv/wCiefD/AP8AC8vv/lNWTrPx&#10;C+N+j6loVp/wqvwfff2tetZefZ+Nb6SKzxbzT+bcN/Y48uI+R5Ybn95LEuPmyPX9YuJbTSL6eF/L&#10;migkdH+zPc7WCkg+UhDyc/wKQzdBya8z+Gvj7xj4r8D+F9Q1CwVNVm1BodWWbw9faV/o5aUI8Vvc&#10;MZIjgREl2cD5h3BAtXb0/H+v61G9Ff1/BXH/APCSfG//AKJ58P8A/wALy+/+U1H/AAknxv8A+ief&#10;D/8A8Ly+/wDlNWt8HfFPiXxXo+rz+JoFgurfUZLeFV0W60vCBEJTZcO7TbXLr9oQiOXbuQAV39HZ&#10;geVf8JJ8b/8Aonnw/wD/AAvL7/5TVk3PxC+N9v4q07RP+FV+D5ftllc3v9ox+Nb42cHkyQJ5Usn9&#10;j/LLJ9o3IuPmWGY5Gzn0T4ma3qXhvwDrmp6Q23U7W2aS3/4lFxq2XGMD7Jbsssuem1GB5z0BrndL&#10;8beKbzQ/D95LpyrNJor3WqJJpF7CUvPISRFSMguqbt4MeHkyQvDKQZckk2+n/B/yGldpd/8Agf5l&#10;P/hJPjf/ANE8+H//AIXl9/8AKaj/AIST43/9E8+H/wD4Xl9/8pq1/gV4q8T+NPhboureM7G30/xL&#10;MJFvIrSwu7GBmWRlDRwXarcIpUKQJVVu+MEV31aSi4tpkRlzK6PKv+Ek+N//AETz4f8A/heX3/ym&#10;rJtviF8b7jxVqOif8Kr8HxfY7K2vf7Rk8a3ws5/OknTyopP7H+aWP7PudcfKs0Jyd/HVfHTxb4h8&#10;E/D+fVPC6CXWVnijihPh+91oShmwVMNo6yLx/wAtCSq45BzXGfGj4seNfDHijQrHwlbTNaXNvcvf&#10;vceBNV1VLfywf3gmtpUXd/EsG0mUIwSQM0YaL/r+Cv8A1/lqXY3/APhJPjf/ANE8+H//AIXl9/8A&#10;Kaj/AIST43/9E8+H/wD4Xl9/8pq7vwXqGoat4P0S+1aIQapc2UM11Gtu9uFkZAWHlOS8fJPyMSy9&#10;CSRW1VNWdiU7q55V/wAJJ8b/APonnw//APC8vv8A5TVk23xC+N9x4q1HRP8AhVfg+L7HZW17/aMn&#10;jW+FnP50k6eVFJ/Y/wA0sf2fc64+VZoTk7+Oq+Oni3xD4J+H8+qeF0EusrPFHFCfD97rQlDNgqYb&#10;R1kXj/loSVXHIOa8p+Mnxx+JnhzxTe2ngjS1vrNNOtrqKPVvAWvSr5jzoskYurXesj+X5p8sxRhC&#10;0ZZ2Ak2ytWl3dvwuN6Jvyv8Aoehf8JJ8b/8Aonnw/wD/AAvL7/5TUf8ACSfG/wD6J58P/wDwvL7/&#10;AOU1epQyGWFHKNGWUEo+Ny+xwSM0+mJO+p5V/wAJJ8b/APonnw//APC8vv8A5TVk6N8QvjfrGpa7&#10;af8ACq/B9j/ZN6tl59541vo4rzNvDP5tu39jnzIh5/lluP3kUq4+XJ6T4veNvEHg288If2HE9zDf&#10;arHb6hBH4bvtVY2pI8xhJbMFtiozh5Qyk4GOtcFd/Fz4jf8AC1rvRrOzE3hpNWtbaG4k8B6ujNHI&#10;f3kJuDMIuF3N9r2+Spj2suXTJH3nZen5f5/1pcl7qu/63/y/rU6//hJPjf8A9E8+H/8A4Xl9/wDK&#10;aj/hJPjf/wBE8+H/AP4Xl9/8pq9VooGeVf8ACSfG/wD6J58P/wDwvL7/AOU1ZPhn4hfG/wASabNd&#10;/wDCq/B+leXe3dl5Gp+Nb6GVvIuJIPNVf7HOYpPL8yNv4o5EbA3YrpPGHjbxBofxY8J6RZRPceHb&#10;22uptTWPw3fXTR+XGzIy30beRESwA8p0Lt/DyQD5vZfGj4m3C6C8GlQ38F14wbTLp7jwTrmnSvpQ&#10;VP3kcThxFIGc/v7h44CqnHOQCPvNJdf81H83/T0FL3bt/wBaN/p+XQ7r/hJPjf8A9E8+H/8A4Xl9&#10;/wDKaj/hJPjf/wBE8+H/AP4Xl9/8pq9VooGeVf8ACSfG/wD6J58P/wDwvL7/AOU1d/4T8Qf8JZ4V&#10;0bW/7N1DR/7Ssob3+ztWg8i8tfMjV/Knjydkq7trLk4YEZ4rgdW+I3ibRvitrmlppd3rfh2y0L7d&#10;Da2Phy7jnkvN6BYU1CSQWspcE/IApTgswUMRj+DPiV8R9b8QeCbfXvDL+GV1KO7OqabcaLNcPE0c&#10;k6g/bYLiS2twAkBAkLmYTfJt2kAj71rf1v8A5P00vYJe6m30/wCB/n8+h7ZRRRQAUUUUAFFFFABR&#10;RRQAUUUUAFFFFABRRRQAUUUUAFYDeP8AwvHq2laW3iTSF1PVnnj0+yN9EJrxoCROsKbsyGMqd4UH&#10;bg5xityWJJ4nilRZI3BVkYZDA8EEdxXkWj/s/nw3rGjNo2q6fp+gWkzNc6VHpABMSX015axWzrKF&#10;txG8xRvkcOigKIzzQviSe3/D/wDA9fIH8La3/wCG/wCCdn/wt3wKcY8a+HTnVf7CH/E1g/5CP/Pl&#10;9/8A4+P+mX3/AGqtrPxw+HPh3xB/YWreP/C+l65tZ/7MvNZtobnau7cfKZw2BsfPHG1vQ151D+zX&#10;rMP2fHi/Tj5ETaQudA66OesJ/wBI/wCPv/p5+5/0712Ws/CWe503Svsupb77TrOdP3oZFvLiS5t7&#10;lmkbLFEeS3IYAN8sp9MEXS/z+7/PT+rt9Wl/Wr/T+ui3Lb4ueBbzxdd+Fbfxp4en8UWis9zokeqw&#10;NewqqhmZ4Q+9QFIJJHAOa1NO8aeH9Y1ifSLDXdMvdWgiWeWxt7yOSeONlVldow24KQykEjBDA9xW&#10;TrXg+/vNb1TUbK8t421SxttNnjuImYRRRvcM7qQwyx+0YAIAG3vnA5H4afAh/hW2haRpGqK/hPSp&#10;pL+G2kVzdLdSQyRzBpWZjNHK8zzHzCXR1xudWURkdb83S3z3v6dPxFLRrl1/pfje/wAj12iiigAo&#10;oooAKKKKACiiigAooooAKKKKACiiigD/2VBLAwQKAAAAAAAAACEAUcI474ItAACCLQAAFAAAAGRy&#10;cy9tZWRpYS9pbWFnZTIuanBn/9j/4AAQSkZJRgABAQEAYABgAAD/2wBDAAMCAgMCAgMDAwMEAwME&#10;BQgFBQQEBQoHBwYIDAoMDAsKCwsNDhIQDQ4RDgsLEBYQERMUFRUVDA8XGBYUGBIUFRT/2wBDAQME&#10;BAUEBQkFBQkUDQsNFBQUFBQUFBQUFBQUFBQUFBQUFBQUFBQUFBQUFBQUFBQUFBQUFBQUFBQUFBQU&#10;FBQUFBT/wAARCADEAQ4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OU8afECPwZqGiWjaNqWrHU7gRNJYGAJZx744zNL5sqEoHljGIw&#10;7/NwpAJHF6x+1B4R8N+OLXwrrqXOhajqGqR6VpLahcWaLqrtK0LyW6icyFI5F2NvRWyy7VYMDXo3&#10;iLwb4f8AGH2H+3tC03W/sE/2q0/tG0juPs820r5ke8HY+GYbhg4JHemaf4H8OaRe6jeWHh/S7K81&#10;KWGe9uLeyjjkupIgBC8rBcuyBQFLZK4GMYojur7X/DT/AIPf/IltZb/8P/X9a83o3xs8P3XhHVvE&#10;3iDd4F0TTbhIpb3xPd2ltCY5BGYZvMWZ0VJPNjCh2V8sAVU8V2uk6tY69pVnqemXlvqOm3sKXNre&#10;WkqywzxOoZJEdSQyspBDA4IIIqr4f8K6J4St7qDQ9HsNGgurmS9uI9PtUgWa4kOZJXCAbnY8ljye&#10;5rz/APZO/wCTWfg3/wBiZo3/AKQw0dgPVaKKKACiiigAooooAKKKKACiiigAooooAKKKKACiiigA&#10;ooooAKKKKACiiigAooooAKKKKACiiigAooooAKK88+K3hHxJ4m1DwrdeH7jYNNvxcXMTa7d6YhUM&#10;jbmFujC5GEZPIlHlkSlicoAfPtU+EPxEu/iQmsw3pTTjrtrfuw8eavGv2ZGZpFFisXkY2ssXkZEb&#10;iPeSrMQBau39dP8AN/d62JaK6/rf+v6V/oSvKv2Tv+TWfg3/ANiZo3/pDDR8IvAvjjwb4T8XWer6&#10;79p1fUNUvL7SrnVtTm11bRZQDGrkxWh8pX5FugUKvyiUk7gfsnf8ms/Bv/sTNG/9IYaOifkg6s9V&#10;ooooAKKKKACiiigAooooAKKKKACiiigAooooAKKKKACiiigAooooAKKK80/aQ+MM3wB+CXin4gQa&#10;Pb6++hwxznTbnVI9OWZTMiMBPIrAMFclUClpGCooLOooA9LorzT9m/4vX3x6+CXhbx/qHhe48HXG&#10;uwyXK6PczNM0cQmdIpA7RxllkjVJVbaAVkUjIwT6XQAUUUUAFFFFABRRRQAUV558VviwPhlqHhWC&#10;SHSTb6xfi0km1bVvsOxdyAiAeU4nmw5cREplIpG3DbXn2qftVNp3xITwyLXwe8L67a6MnmeLtmoE&#10;TMyhvsn2U/vdqiRYhJ88bowYbgKF7zsvT8l+q/pMUvdXM/63/wAmfQleVfsnf8ms/Bv/ALEzRv8A&#10;0hhpfAvx1g8SeCfEHiXU9PRbXSdRNi8PhZrnxBN/yzG1ore2EonRpNssKo/lFWyxAJCfsnf8ms/B&#10;v/sTNG/9IYaOzGeq0VxXxu8bX3w1+C/j7xdpkVvPqWgeH9Q1W1iu1ZoXlgtpJUVwrKSpZBkAg4zg&#10;jrXP/wDCOfG//oofw/8A/CDvv/lzQB6rRXlX/COfG/8A6KH8P/8Awg77/wCXNH/COfG//oofw/8A&#10;/CDvv/lzQB6rRXlX/COfG/8A6KH8P/8Awg77/wCXNH/COfG//oofw/8A/CDvv/lzQB6rRXmnwX8W&#10;eKtevviBo3i670fUdS8MeIE0qO+0TTpbCGeJ9NsbwMYZLichg14658zBCA4HNel0AFFFFABRRRQA&#10;UUUUAFFFFABRRRQAUVz/AI28eaN8PdKiv9anuFSeYW1vbWNlPe3d1KVZvLgtoEeWZgiSSFY0Yqkc&#10;jnCoxHFf8Iz44+Kn/I2zf8IP4Uk+dfD2galOmsT4+aM3WpW8kf2fG4b7e13fPCuLuWJ3iYAtat8W&#10;JvEmq3nh34cwW/ibV7aZ7HUdcWWOXSNAuFYhkuysqvLOoVz9khzIGEazNbJMk1W/C3wjt7PXrXxR&#10;4s1D/hN/GdtuNpq1/ZwxppIdSssOnQqv+jRNvcFi0k7psSaeYRx7e10nSbHQdKs9M0yyt9O02yhS&#10;2tbO0iWKGCJFCpGiKAFVVAAUDAAAFW6ACiiigAooooAKKKKAKGva9pnhfR7vVta1G00jSrOMy3N9&#10;fzrBBAg6s7sQqgepOKpaD4usPFSWN5obx61oN7am6t9e0+5gnsZfmChFZZCzE8kFVKYU5YHAPm/7&#10;R1tDoek6b471XxBf2uh+Fbq3v20a3TT0huJ/tEaLI8120YjIV3UMZ40XfubdtAPVfBvxV4e+IHg1&#10;fF3hvTodNtNcuJbqZYbuyuvNmVvJaRpbOeaB2PlAEpIx4AbDAgEfeTb6f0r+ur02sr72RLS3n/w/&#10;/A17vsm+6ooooAK8q/ZO/wCTWfg3/wBiZo3/AKQw16rXlX7J3/JrPwb/AOxM0b/0hhoAP2sf+TWf&#10;jJ/2Jms/+kM1eq15V+1j/wAms/GT/sTNZ/8ASGavVaAPn/4P/B/4v+D/ANo74peL/F/xR/4Sj4e6&#10;9s/sHwz5bD7F8wKfIRst/JQNF+6J+0b/ADZdrqBXf/HTwj4g8b/D+fSvDDmHV3nieOceILzRTEA2&#10;WcT2qO7ED/lmRsbPzdKwPhb8LvGXgv4leJtU1TxNcal4evpr6eOO51e7vmu2uLv7RbgW8+Y9PWyi&#10;MlqqWzMtwrrJIIzGiDf+OnhHxB43+H8+leGHMOrvPE8c48QXmimIBss4ntUd2IH/ACzI2Nn5ulLq&#10;vVfn/X+a3Guv9f1/WjPPdW+D/wAQrj4kLq9vft/Zn9u2180n/Cd6vCDbIzNIv2BYzBjayxeRu8tx&#10;HvZgzHHo3hXwf4j0fx9q2r6nrL6rpl4sy2tu17Mq2Cmbckaw48uTcpyZGw8e3YpZGwnM/ED4Z+Md&#10;Y8W6Jf6NqDy2Ca7aaheiXxTqOnGC2jRFljihgVopgxRcwzfu2G/OGk3r03hXwf4j0fx9q2r6nrL6&#10;rpl4sy2tu17Mq2Cmbckaw48uTcpyZGw8e3YpZGwjjpb5/wDpMf6+TX90iSur97fnL8v8nvqY/wAG&#10;/wDkovx2/wCxztv/AFHtGr1WvKvg3/yUX47f9jnbf+o9o1eq0FBRRRQAUUUUAFFFFABRRXKeOviR&#10;pfgP7Dbz2+oavrWo7xp+iaPaPdXl2U2gkKPliiDSRI1xM0cEbTR+ZIgcEgHV15V/wtzVPiL+6+FG&#10;n6f4j0x/kPji8vFOhRno/wBn8pmlv5YyykpGI4GKyxG7iljZAf8ACv8AXPiz/pXxEb7D4bk/eWvg&#10;exlkiwp4KarPFMUvsoMNbKBajzpY3F4FimHqtAHFeCfhPpPhDVZdeup7jxR4ynhNrceLNbit21KW&#10;33Kwtw0MUaRQAoh8mFEjLAyMpkd3btaKKACisnxT4s0PwPoN1rfiTWdP8P6La7fP1HVLpLa3h3ME&#10;XfI5CrlmVRk8lgOpr5r/AGpPE3/C4PgT4mtryH/hW3w2h+y39/468dabt2fZ7qK4iWDRZ4zNdbpo&#10;BA0N2tvv8xDEt0rhSAfVVFef/AG68IXnwb8Jz+Adb/4SPwg9kp0/Ut4Pmpk5GwKiw7W3J9nRI0g2&#10;+UkcSxiNfQKACiiigAooooA8w/aO8N+KfFfwsvbDwkkdxqX2m3me1/frPNGkquRbyQ39i0cykK6s&#10;bhFOwqcBsiX9nWz1/TvhLpNr4ntr601qGa6jmh1KW5luABcSBC7XF5eOSV2ni5lXBGxtuAN/4peD&#10;b74geBdS0LTdbuPDt9c+U0Wo20lxG0ZSVHwTbzwTbWClW8uWNirEBhXI/s9+AvFPwt0HVtC8ZeKY&#10;/Et7c6rcXemzG/vLl/seyIBf9MmmmXa275DNKFDL85JNENOZd9fyQT1UfJ/p/X9WNb4rfCk/EjUP&#10;Ct7HPpMNxoV+L2NtW0n7fsYMjB4D5sZhmBjAEo3YR5F2/Nkeda3+yd/bHxGi8Um68G7hr9rrczXH&#10;g0S303ksz7Td/agyy73+SZVBVI44yrqG3/RFFEfdd16/k/0X3BL3lZ/1v/mzx/4a/AO6+HPgvxXo&#10;Wm+KG0G413WptZGo+GrERyWskro8hVb971Wdyp3s2Vw52JGQCLf7J3/JrPwb/wCxM0b/ANIYa9Vr&#10;yr9k7/k1n4N/9iZo3/pDDR0S7JL5LRB1b73f36sP2sf+TWfjJ/2Jms/+kM1eq1z/AMQvBNj8SvAP&#10;iXwjqctxBpviDTLnSrqW0ZVmSKeJonZCysAwVzgkEZxkHpXFf8Kb8Xf9F2+IH/gD4e/+VVAHFfDz&#10;9mfxl4O/aj8WfEPU/i14o8S+BL6GS40jwfqGrXbQ2F7PIxmBjEohaCJMrChQ4E3IVoEkk9J+Onwr&#10;Hxl+H8/hktosYmnimMmu6P8A2nEmxs5SLzotsn92Td8uTway/wDhTfi7/ou3xA/8AfD3/wAqqP8A&#10;hTfi7/ou3xA/8AfD3/yqoGcJrH7I8mr/ABZn8ZvdeBAsuvWOslG8Cob7ZbbiE+1rdA+aztv+0BA+&#10;flIaP93XqfhX4VxeFvH2reJ0vkvZtTWZZVubYNLAHm8xUgl3Zji5O+PBDsFf5SG3Y/8Awpvxd/0X&#10;b4gf+APh7/5VUf8ACm/F3/RdviB/4A+Hv/lVRH3bW6f5Jfkl/TZL97fy/C9vzYfBv/kovx2/7HO2&#10;/wDUe0avVa4r4Y/DFfhrH4jkk8R6x4q1LX9TGq3+pa2LVZnlFrb2qqFtoIY1URWsQwEznJJOa7Wg&#10;YUUUUAFFFFABVTVtWsdB0q81PU7y307TbKF7m6vLuVYoYIkUs8juxAVVUElicAAk1yvjb4saT4Q1&#10;WLQbWC48UeMp4RdW/hPRJbdtSlt9zKbgrNLGkUAKOPOmdIywEasZHRGydJ+GereKNVs9e+I+oW+q&#10;X1nMlzp3h/R3uIdI09lYSKZUZ8ahPHIEK3EyKqtBDJDBbSby4BV/4WBrnxZ/0X4dr9h8Nyfu7rxx&#10;fRSRYU8h9KglhKX2UGVuWItR50UiG8CywjqvAvwz0PwB9uurGD7Xr2p7G1fxDeIjajq0ibtslzKq&#10;ru272CIAscSkRxJHGqoOrooAKK5/xt4/8PfDnSotQ8R6tb6XbzzC1tUkJaa8uGVmS3t4lBeedwjb&#10;IYlaRyMKpPFcV/wkHxD+Jny+H9N/4Vz4bk/5jmvwCbWLmM/xWthnZbbkdXSW8YyRvGyS2JHNAHa+&#10;NvH/AIe+HOlRah4j1a30u3nmFrapIS015cMrMlvbxKC887hG2QxK0jkYVSeK4r/hIPiH8TPl8P6b&#10;/wAK58Nyf8xzX4BNrFzGf4rWwzsttyOrpLeMZI3jZJbEjmufs7zwF8LfGV/BolhrHxQ+LYhFvqMt&#10;oyalrUccgScxXN1K6W+mQSYNxHbPJa27EP8AZ4i3ynoP+EB8cfET5/HfiP8A4RvSm/5lfwLfTwbv&#10;+u+q7YrqT5lSRfsyWe3c8cn2hDkgHKf8UP4G8d/8zB8bPi9pv/XC/wBR0vzIv+2Fho/m27f9On2p&#10;Yv8AlvIObfjz4IeKv2ifDM/hv4rano+meCb2a3uLzwn4VSWWacwTpKkM2qTbDJA7Rh2ENrbSglVW&#10;XCMZfX/C3hPQ/A+g2uieG9G0/wAP6La7vI07S7VLa3h3MXbZGgCrlmZjgclieprWoA5/wB4A8PfC&#10;3wbpPhPwnpNvofh7SoRb2djbA7Y1ySSSSSzMxLM7EszMzMSSSegoooAKKKKACiiigAr5s8FfDHxF&#10;pP7b3jLxo/w9t7HwxqXh9bWPxlNrM095c3Akhzb/AGZrx40iwhZdtumNvUFiD1P7QninUY59C0fw&#10;voWs634wtryPU7KOLw3Nfafwkq7pZpJba03LksEkvIWVgjLuYLG/TfAXTdY0j4dWtprei3egXiXE&#10;8hs7wWyFd8hkbZFbz3EcMIZ2WOITSFY1QFs5AIfF7Ttf53Vv1fzXXVBP4eR9bfg7/ovvF+K3xYHw&#10;y1DwrBJDpJt9YvxaSTatq32HYu5ARAPKcTzYcuIiUykUjbhtrzrW/wBrH+yPiNF4YFv4NKz6/a6J&#10;CLjxe0V8/nMwybf7GVWXYnmpE0oEiPGQ+6RVP0RRRHR3f9bafg/v8glqrL+t/wDgfcea/DP4uXXx&#10;C8J+I9Yj0a0u7nSbue2j0/w/q0d89w0cav5DPKsCRXOW8t4nYLG4wZMZIqfsnf8AJrPwb/7EzRv/&#10;AEhhr1WvKv2Tv+TWfg3/ANiZo3/pDDR2A9VooooAKKKKACiiigAooooAKKK8/wDFPxct7PXrrwv4&#10;T0//AITfxnbbRd6RYXkMaaSHUNFNqMrN/o0Tb0IULJO6b3hgmEcm0A7XVtWsdB0q81PU7y307TbK&#10;F7m6vLuVYoYIkUs8juxAVVUElicAAk15r/b3i/4vfJ4bOoeAPCDdfEd5Zm3124deqW+n3tsVgiLE&#10;KZrlS7CKVUt9skN0PH9a/Yx8ZeOP2l/BXxG8b/FK48TeGNHmXWbvwfCl3aaZHq9svl2M9lam6kEC&#10;hSJH3O5MkT/eS5ZYfrWgDn/BPgDw98OdKl0/w5pNvpdvPMbq6eMFpry4ZVV7i4lYl553CLvmlZpH&#10;IyzE810Fc/428f8Ah74c6VFqHiPVrfS7eeYWtqkhLTXlwysyW9vEoLzzuEbZDErSORhVJ4riv+Eg&#10;+IfxM+Xw/pv/AArnw3J/zHNfgE2sXMZ/itbDOy23I6ukt4xkjeNklsSOaAO18beP/D3w50qLUPEe&#10;rW+l288wtbVJCWmvLhlZkt7eJQXnncI2yGJWkcjCqTxXFf8ACQfEP4mfL4f03/hXPhuT/mOa/AJt&#10;YuYz/Fa2GdltuR1dJbxjJG8bJLYkc1z9neeAvhb4yv4NEsNY+KHxbEIt9RltGTUtajjkCTmK5upX&#10;S30yCTBuI7Z5LW3Yh/s8Rb5T0H/CA+OPiJ8/jvxH/wAI3pTf8yv4Fvp4N3/XfVdsV1J8ypIv2ZLP&#10;bueOT7QhyQDn7O88BfC3xlfwaJYax8UPi2IRb6jLaMmpa1HHIEnMVzdSulvpkEmDcR2zyWtuxD/Z&#10;4i3ynoP+EB8cfET5/HfiP/hG9Kb/AJlfwLfTwbv+u+q7YrqT5lSRfsyWe3c8cn2hDk9/4W8J6H4H&#10;0G10Tw3o2n+H9Ftd3kadpdqltbw7mLtsjQBVyzMxwOSxPU1rUAZPhbwnofgfQbXRPDejaf4f0W13&#10;eRp2l2qW1vDuYu2yNAFXLMzHA5LE9TWtRRQAUUUUAFFFFABRRRQAUUUUAcN8W/G134A0GDUtM0f+&#10;3dWkkeC1smkmSNyInmct5EE8xPlwvtWKGV2baNuCWXV+Hvi6Txt4VttUnsl0678ya2ubWOYzJFPF&#10;I0Uqo5VGZd6NgsiNjG5EbKi94q8I6F450O40XxJoun+INHuNpm0/VbWO5t5NrBl3RuCpwwBGRwQD&#10;XiXgP4mX1v8AtTaz8JY5fBWleGvD3h2O60rw9oy6hHqUEOYUV5FMKWQiAO0Rxszp8uDgtgjq+V7v&#10;b5Jt/l/SCXw8y6b/ADdl+f8ATZ7Xr3jLQPCtzpdvrWuabo9xqlyLOwiv7uOB7yc9Iog5Bkc/3Vyf&#10;aqtr8RvCl/rd5o1t4n0a41izuUs7nT4tQia4gndGdInjDbldkR2CkZIViBgGq3jj4fx+NrjSZjrO&#10;paNLp83mbtOEB+0JuR/Kk86KT5d8UTZTa2UA3YLA0NL+Edhp/iC71ebVtS1GWW7ju4IboW/l2bKZ&#10;HZYikKttd5ZHbezHLYUqoCgjvr/W3/B/rcltpv8A8P8A8D+tul8P+KtE8W291PoesWGswWtzJZXE&#10;mn3STrDcRnEkTlCdrqeCp5HcV5/+yd/yaz8G/wDsTNG/9IYateFfgHoPhfwl4h8Ox6jq8llrmotq&#10;dzLYXCaNOkjMjERPpqWpTJQbmHzvlg7OCaq/snf8ms/Bv/sTNG/9IYaOi9F9/UOr/r0PVaKKKACi&#10;iigAooooAKyfFPinS/Beg3WsaxdfZLC32hmWN5Xd3YJHFHGgLyyu7IiRoGd3dVVWZgDxWrfFibxJ&#10;qt54d+HMFv4m1e2mex1HXFljl0jQLhWIZLsrKryzqFc/ZIcyBhGszWyTJNVvwt8HdL03XrXxV4jk&#10;/wCEt8dR7nXXL9WZLF3UpIunW7u6WETIRGVhw8iInnyTuDIwB4/8Gbr46/G+48XQfEm+t/Ang/T9&#10;T+yaWfDOj3Wj6rr9oY1kE0jXUsz2kEkMyArCUuo5Q6ebA8DK/wBFeFvCeh+B9BtdE8N6Np/h/RbX&#10;d5GnaXapbW8O5i7bI0AVcszMcDksT1NZXjr4peGPhv8AYY9d1Pyb/UN/2DSrO3lvNRv/AC9vm/Zr&#10;OBXnn8sOrP5aNsXLNhQSOV/tH4r+Pv3VrpGn/C7RZut9qdzHqmuqn3HRbWIGzglOWeOY3F2gCpvt&#10;2LskYB2vjbx/4e+HOlRah4j1a30u3nmFrapIS015cMrMlvbxKC887hG2QxK0jkYVSeK4r/hIPiH8&#10;TPl8P6b/AMK58Nyf8xzX4BNrFzGf4rWwzsttyOrpLeMZI3jZJbEjmvl+a08FeF/20tEuvA3xOuPi&#10;T8WUhuLa/wDD97rLyXMqCC4hmtbi8N2lpbWkd0BeSWMFnNcxSK7xQiELHF9Qf8Km1z4g/vvibr/9&#10;oWEnP/CHaA0lpo6qefLupMifUOGkicStHazoVLWasM0Acp4f1Hwh4V8VakPAWkah8W/iavmaZqni&#10;Sa5Fx9kcSDzre81SQeTZxJOqSSadaAvF5vmRWW011f8AwqnxJ48/0n4heL9Qijb54fDvgrULnR7O&#10;0PVS95C6Xl1Km6SMuZIYJF2N9kjdQR6VpOk2Og6VZ6Zpllb6dptlClta2dpEsUMESKFSNEUAKqqA&#10;AoGAAAKt0AZPhbwnofgfQbXRPDejaf4f0W13eRp2l2qW1vDuYu2yNAFXLMzHA5LE9TWtRRQAUUUU&#10;AFFFFABRRRQAUUUUAFFFFABRRRQByfxGv/EWk6bp994e06+1lra9SS90zS2tVu7q32uDHE106RD5&#10;zGW3Oh2B9p3bc4nwp+H9tYovi3XPCul6d49vlmiudVawtE1RrVpi8UNzPbja0gQR7xGxjLqSpIwa&#10;9HooWn9fIHqrBRXnnxW8YeI/CeoeFRolv51neX4iv9uhXepu0e5Mopt3H2YlDK3nShkBjC7SXWsf&#10;QfHXjrVPHmr2T2MH9hWuqQQr5vh+9tJI7Z1m+7cSSeXcsQsEhkjULGHaNlL8gj7zsv62/wA/60uS&#10;91cz/rf/AC/rW3rdeVfsnf8AJrPwb/7EzRv/AEhhpfAvxC8Y3fgnxBq2seGr7X9UstRNvbaTpGkn&#10;SLiVP3YZEGoXKJL5bM+bgSJHKIy0Y5AKfsnf8ms/Bv8A7EzRv/SGGjswPVaKKKACiivzq/bS8J/C&#10;j9r/AOKnwvj03U9zafew21z40s9Jk1XQr62uZxDb2E01m6zHzLzZFHMZYbcFtQRJzcQyRoAfevjb&#10;x5o3w90qK/1qe4VJ5hbW9tY2U97d3UpVm8uC2gR5ZmCJJIVjRiqRyOcKjEfOv7U+k/Ffxt+z7421&#10;mHxbqHwgv7WyEuh6H4auo7i/1CfzEeC2urhUV0uZ38q1S3spCFkkYedeLKsa+lSQ+AvgTqtvrXij&#10;W7jxF8QdXhltYNWv7NL7xHqdujRs9va21nAHaCIeW7Q2sIjXDTSLuaSVvFf22fiN4itf2dfEPiDx&#10;poeseBPBUM1o8Nhok4n8UT3qXEctoxu7cyWmkql1BE3nlrzfG4A8mcpGwB6r8JfGlj8EvgL8OdK8&#10;e+OdH8VeIbrTA1i3hLTFcapEMOqaZYWUReeCCGSJd0EOPKQSsqAnHQf8XP8AiV/1SLQW/wCvXUvE&#10;Uv8A6NsbTDp/0++bFL/y7SDjyr9nP4ofCi88CQ6r+z74F1DxFqfiXN5qVw8Ukcsdy0srP/bOrXJc&#10;tLFNMxaMSXNwI5hJDDLEysfVf+FTa58Qf33xN1/+0LCTn/hDtAaS00dVPPl3UmRPqHDSROJWjtZ0&#10;KlrNWGaAPnX9k34lfDZtV8Yz/Be8uPi94svobCyv57HQptDhSGFrk29/rN7dKBcXcslxKbi5jDzT&#10;BQ8dofKkz9Ff8Km1z4g/vvibr/8AaFhJz/wh2gNJaaOqnny7qTIn1DhpInErR2s6FS1mrDNdB8M/&#10;gp4C+DNvqEHgbwho/hVNRma4vDpdokLTsZJJAHYDLKjTSBEJ2xq2xAqgKO1oA8qtf2WfhRp/xY0T&#10;4l2HgnT9L8Z6LZLp9hqGnGS1SKBYGt0QwRssLbYXMSlkJVFRQQEQL6rRRQAUUUUAFFFFABRRRQAU&#10;UUUAFFFFABRRRQAUUUUAFFFFABRRRQAUVj694y0Dwrc6Xb61rmm6PcapcizsIr+7jge8nPSKIOQZ&#10;HP8AdXJ9qx5/jF4BtfEDaFN448Nw64t5HpzaZJq1utyLqQFo4DEX3eYwBITG4gcCjfb+tv8ANfeg&#10;em/9f1ZnYV5V+yd/yaz8G/8AsTNG/wDSGGvQPD/irRPFtvdT6HrFhrMFrcyWVxJp90k6w3EZxJE5&#10;Qna6ngqeR3Fef/snf8ms/Bv/ALEzRv8A0hhoA9VryrxF+1B8NND15fDdl4q0/wAU+M5b2TTIPCfh&#10;u5iv9UkvEWRmhaFG/cbfKcNJOY4o8fvJEHNeq18K/Dv4a6h4g/bQ8c+IPDPgjUPg3NqtlqtlrPiq&#10;z0+8mlu/s2owpFLbfbLJNPilvgFuHZft2+OA4EErSSuAe1eOrpJvsK/G3W9PtLS/3nTPhx4Pe+vZ&#10;dSKbVnEohVbnV4hG257dbWOBI55RPHOESVPFfjd8a9D1T9pr4Z+C/GdrqHwn8QeIvs/2CW1jTUtU&#10;fFw40/7civJp0e29SQ2+9NT2ea0o+wSfvK9q8C+IvDGl/bl+B3hH/hPL/Udn2/xpealL/Z135e7y&#10;vtOuTiee/wBgM0SfZxd+SyCGTyFwRq6j+y/ofxM17SPEPxibT/ifrWked/ZtlcaUlto2neaoSXyb&#10;MtI0nmKkRb7VNcbXj3ReUDtABleBfEXhjS/ty/A7wj/wnl/qOz7f40vNSl/s678vd5X2nXJxPPf7&#10;AZok+zi78lkEMnkLgjq/+FF/8Jp+++Ket/8ACws/8wH7J9i8Op2/5B++T7RnbE/+mS3OyVN8Pk52&#10;j1WigAooooAKKKKACiiigAooooAKKKKACiiigAooooAKKKKACiiigAooooAKKKKACiiigDlPHHw/&#10;j8bXGkzHWdS0aXT5vM3acID9oTcj+VJ50Uny74omym1soBuwWB5qX4C2k3iz+3j4r8QCT7Uk/wBj&#10;H2LyPLEvnSW//Htv8uScCVju8wMMI6JlK9QooWmv9f1/XUH7yszz7wH8E/D/AIF8N+JNBIGuaX4h&#10;u7i61C01Cwso7eUTqFljMFvBFEysMhiyFn3HezVl/snf8ms/Bv8A7EzRv/SGGvVa8q/ZO/5NZ+Df&#10;/YmaN/6Qw0dEuwHqtfKvhn9k3xxrn7R3xE8V/Fnx9/wsT4Xann+wfAl487adHuZGT7TYlhan7OqB&#10;EysvmMRO3lyqK+qqKACiiigAooooAKKKKACiiigAooooAKKKKACiiigAooooAKKKKACiiigAoooo&#10;AKKKKACiiigAooooA88+K3/CZJqHhWXwqNWktUvwdRh0n+z/AN5GGQ4n+14PklBKD5BEu8x4+XcR&#10;wV5F8YZPiY0kM3iiLw02rQERINC+yrAXyQNwNx9mEPyyZPn+djy8x5NfQFFEfdd/66f5fi+4pe8r&#10;f11/z/I8r8Cy/EzT/BPiCW+s31rxMuon+z7TxTfWljC8X7sPtmsIJtkGfNaLzI2mICiTaTkeffs9&#10;3Pxv8NfAL4aaR/wrjwfD/Z/hnTLTy9W8X31neL5drGuJ4P7IfyZRj5o9zbWyNxxmur1D4meNrW6+&#10;IcAtCraYyf2VIvg/U51hTewdmKSY1EiLZKFtjGckxcuDXKW/xh+LEnhTWb2fTYYNRtnsxGo8B6u4&#10;i8xZCy+ULjfc7ysPzREC284iXcY3ojrZeS/HT+u/S43o36v/AD+78utrHoH/AAknxv8A+iefD/8A&#10;8Ly+/wDlNR/wknxv/wCiefD/AP8AC8vv/lNXqUTM0aF12uQCy+h9KfQJO6ueVf8ACSfG/wD6J58P&#10;/wDwvL7/AOU1ZOs/EL436PqWhWn/AAqvwfff2tetZefZ+Nb6SKzxbzT+bcN/Y48uI+R5Ybn95LEu&#10;PmyOu+NPijxH4R8F/b/DESy6j9oSMltFutX2qQ2P9GtnSRtzBE3g4j372yqmuP8Ai78TvHPh3XLC&#10;38L2WLJraRrlpvCGpaqVdN3mSK9vJGMRAIwhwXuN+2JsqaV/6+V/67ddNSnp/Xnb7+3fpc2P+Ek+&#10;N/8A0Tz4f/8AheX3/wApqP8AhJPjf/0Tz4f/APheX3/ymqh8BfiN498ba14otvGWk21lZ2cdk+nT&#10;2uialppYvDmdZftihXbzASBAXVFIVnLV7JVNWsSnc8q/4ST43/8ARPPh/wD+F5ff/Kaj/hJPjf8A&#10;9E8+H/8A4Xl9/wDKavVa8r1nx74t0/4l65pEFgbnSYdJefT408P3rb7napjLXwfyGVm8xDCFV18s&#10;MWw61LdikrmRo3xC+N+salrtp/wqvwfY/wBk3q2Xn3njW+jivM28M/m27f2OfMiHn+WW4/eRSrj5&#10;cnW/4ST43/8ARPPh/wD+F5ff/KasX/hYnxEPw103W47a3mu5YLxrm5PhHUo5F2TARTjTGm+0qBEH&#10;YwFjJIdoUrnB9V8F6hqGreD9EvtWiEGqXNlDNdRrbvbhZGQFh5TkvHyT8jEsvQkkVTVm12/4P+RC&#10;lez/AK/r0OE/4ST43/8ARPPh/wD+F5ff/Kaj/hJPjf8A9E8+H/8A4Xl9/wDKavVaoa/dXlloWpXG&#10;nwC5v4baSS3hYEiSQKSikAgnJwOtS3yq5cVzNI8j8TfEL43+G9Nhu/8AhVfg/VfMvbSy8jTPGt9N&#10;Kvn3EcHmsv8AY4xFH5nmSN/DHG7YO3Fa3/CSfG//AKJ58P8A/wALy+/+U1c9Y/FTx7eeH/BM0dr5&#10;19f6m1tqM0vgnVbVJ4vOAj2wPJvsN0RZzNOZEUx7SMuorTj+IPxBh+Inw50e50myfSdUsrptfkh0&#10;fUfMhnUHymin2m2hjypyk0vmMGXYD1qre9y+dvwv/X4kcy5eb+t7f136XL3/AAknxv8A+iefD/8A&#10;8Ly+/wDlNR/wknxv/wCiefD/AP8AC8vv/lNXqtFIo8q/4ST43/8ARPPh/wD+F5ff/Kasm2+IXxvu&#10;PFWo6J/wqvwfF9jsra9/tGTxrfCzn86SdPKik/sf5pY/s+51x8qzQnJ38dR4q8YeI9H+KXh3S7W3&#10;3+G7m2mmvGTQru7diqSEkXcT+VblSsWI5EZpfNwnKmvK9V+NXxSt/DOnXdppvn6rdeIGsBan4faw&#10;U+ziNGZZD9oDQhGLxi8YNDIxUqioGZVfS/8AW9v6/wA9B215f62v/S3+Wp6F/wAJJ8b/APonnw//&#10;APC8vv8A5TUf8JJ8b/8Aonnw/wD/AAvL7/5TV0vwl8Qaz4o8B6fqWvgHUpmlDSLo9zpHmIsrKj/Y&#10;7l3mgyoU7ZGJ5z0IrsKprldiYvmV0eVf8JJ8b/8Aonnw/wD/AAvL7/5TUf8ACSfG/wD6J58P/wDw&#10;vL7/AOU1eq18/TfFv4iL8P8AWL0WO3X7bVvIjP8Awg2rPGkG0fu/swl8y4Il/dfaI3EZB87b5aml&#10;1t/XRfqV0ua3hP4hfG/xZ4V0bW/+FV+D9H/tKyhvf7O1bxrfQXlr5kav5U8f9jnZKu7ay5OGBGeK&#10;1v8AhJPjf/0Tz4f/APheX3/ymrgNa+NXxSs/i42h6dpEN74ei1+yspjceCNbhk+ySK5nMF4hktZi&#10;pMY89zDGNkmQQUZvpShax5v62T/Um+tjyr/hJPjf/wBE8+H/AP4Xl9/8pqP+Ek+N/wD0Tz4f/wDh&#10;eX3/AMpq9VrgvjT4o8R+EfBf2/wxEsuo/aEjJbRbrV9qkNj/AEa2dJG3METeDiPfvbKqaOxW4zwd&#10;4x8cXHipNE8ZeDNP0b7VZTXtpqPh7V59Vs18mSJHiuJJbO28mVvPRolAfzFinJKeWN3oFfO/xU+M&#10;XxF8P61qK+G7Iiyjs4ZrWCbwDrOpvI7NGDumt5UX5i0q7Nm6MRB2yrqK9H+H3irxNrvjTxjYazbr&#10;DpmnzRpY/wDElurMqGMnBuJZGju8osb74AqoXKNlgaF734/h/X9aEN2V/T8fL+vzPQaKKKCgoooo&#10;AKKKKACiiigAooooAKKKKACiiigAooooAKK8g+MPwn1Dxx4u0PVLbw/4X8Sx2saxRSeJppo30OUS&#10;h/t1mI4nLzYxwHgb90mJVycR65+0tpnh7UL+2u/D+pmHT7+e1ur1JIFgSKEO08wZ5FOIoxHI4YL8&#10;smEMjqVoj71u7b/r7tf6Y7O7tt/X5f1pY9jor5r1Dwf8SYP2iNGuNM0XUJvClzfvfan4kh8QJZ2a&#10;xjewjexRy127x/ZYA7oDGLUbW2yNWt4y+D3xA8XfEi71ldXj0rTZIikM1p4jvRJbqUjQxxW3kiKJ&#10;gFmfz0YOxn2MCI0NJXcU+uv4JfrprbZ+V07KTXRdfn/lr89ba29r1TxJp2i6hplleXHk3OpStDbJ&#10;5bNuYLk5IBCDoNzEAsyLncyg6deG6f8As621u1zN4jm1jxraWKrd6bpuo+I767zdKLmMhknlEbAw&#10;PbxgSZBZXdvnZpH9e8L2N7pfhnSLPUrr7dqNvZww3N1j/XSqgDv+LAn8apdfK33W/R3/AAF2/r+t&#10;P1NSiiikMKKKKACiiigAooooAKKKKACiiigAooooAKKKKACiiigAooooAKKKKACiiigAooooAKKK&#10;KACiiigAooooAKKKKACiiigAooooAKKKKACiiigAooooAKKKKAP/2VBLAQItABQABgAIAAAAIQAr&#10;ENvACgEAABQCAAATAAAAAAAAAAAAAAAAAAAAAABbQ29udGVudF9UeXBlc10ueG1sUEsBAi0AFAAG&#10;AAgAAAAhADj9If/WAAAAlAEAAAsAAAAAAAAAAAAAAAAAOwEAAF9yZWxzLy5yZWxzUEsBAi0AFAAG&#10;AAgAAAAhAOET12ZbAgAAGwcAAA4AAAAAAAAAAAAAAAAAOgIAAGRycy9lMm9Eb2MueG1sUEsBAi0A&#10;FAAGAAgAAAAhAHvAOJLDAAAApQEAABkAAAAAAAAAAAAAAAAAwQQAAGRycy9fcmVscy9lMm9Eb2Mu&#10;eG1sLnJlbHNQSwECLQAUAAYACAAAACEAJgWKl90AAAAFAQAADwAAAAAAAAAAAAAAAAC7BQAAZHJz&#10;L2Rvd25yZXYueG1sUEsBAi0ACgAAAAAAAAAhAG7SLeS0OQAAtDkAABQAAAAAAAAAAAAAAAAAxQYA&#10;AGRycy9tZWRpYS9pbWFnZTEuanBnUEsBAi0ACgAAAAAAAAAhAFHCOO+CLQAAgi0AABQAAAAAAAAA&#10;AAAAAAAAq0AAAGRycy9tZWRpYS9pbWFnZTIuanBnUEsFBgAAAAAHAAcAvgEAAF9uAAAAAA==&#10;">
                <v:shape id="Picture 1167" o:spid="_x0000_s1027" type="#_x0000_t75" style="position:absolute;top:69;width:25755;height:18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wc5wwAAAN0AAAAPAAAAZHJzL2Rvd25yZXYueG1sRE/dasIw&#10;FL4f+A7hCN7N1IFOq1FEKIyxwdQ+wLE5NqXNSWli2739Mhjs7nx8v2d3GG0jeup85VjBYp6AIC6c&#10;rrhUkF+z5zUIH5A1No5JwTd5OOwnTztMtRv4TP0llCKGsE9RgQmhTaX0hSGLfu5a4sjdXWcxRNiV&#10;Unc4xHDbyJckWUmLFccGgy2dDBX15WEVvOfLR19dP2/DR202ef2VNeMpU2o2HY9bEIHG8C/+c7/p&#10;OH+xeoXfb+IJcv8DAAD//wMAUEsBAi0AFAAGAAgAAAAhANvh9svuAAAAhQEAABMAAAAAAAAAAAAA&#10;AAAAAAAAAFtDb250ZW50X1R5cGVzXS54bWxQSwECLQAUAAYACAAAACEAWvQsW78AAAAVAQAACwAA&#10;AAAAAAAAAAAAAAAfAQAAX3JlbHMvLnJlbHNQSwECLQAUAAYACAAAACEAN2cHOcMAAADdAAAADwAA&#10;AAAAAAAAAAAAAAAHAgAAZHJzL2Rvd25yZXYueG1sUEsFBgAAAAADAAMAtwAAAPcCAAAAAA==&#10;">
                  <v:imagedata r:id="rId19" o:title=""/>
                </v:shape>
                <v:shape id="Picture 1169" o:spid="_x0000_s1028" type="#_x0000_t75" style="position:absolute;left:27279;width:25756;height:186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PDwwAAAN0AAAAPAAAAZHJzL2Rvd25yZXYueG1sRE9Na8JA&#10;EL0L/Q/LFLzpxiqhTV0lVBTxpk2hvQ3ZaTaYnQ3ZVeO/dwXB2zze58yXvW3EmTpfO1YwGScgiEun&#10;a64UFN/r0TsIH5A1No5JwZU8LBcvgzlm2l14T+dDqEQMYZ+hAhNCm0npS0MW/di1xJH7d53FEGFX&#10;Sd3hJYbbRr4lSSot1hwbDLb0Zag8Hk5Wwa/bbdZy9Wf4dMzrWWGbaZ7+KDV87fNPEIH68BQ/3Fsd&#10;50/SD7h/E0+QixsAAAD//wMAUEsBAi0AFAAGAAgAAAAhANvh9svuAAAAhQEAABMAAAAAAAAAAAAA&#10;AAAAAAAAAFtDb250ZW50X1R5cGVzXS54bWxQSwECLQAUAAYACAAAACEAWvQsW78AAAAVAQAACwAA&#10;AAAAAAAAAAAAAAAfAQAAX3JlbHMvLnJlbHNQSwECLQAUAAYACAAAACEA1Fzjw8MAAADdAAAADwAA&#10;AAAAAAAAAAAAAAAHAgAAZHJzL2Rvd25yZXYueG1sUEsFBgAAAAADAAMAtwAAAPcCAAAAAA==&#10;">
                  <v:imagedata r:id="rId20" o:title=""/>
                </v:shape>
                <w10:anchorlock/>
              </v:group>
            </w:pict>
          </mc:Fallback>
        </mc:AlternateContent>
      </w:r>
    </w:p>
    <w:p w:rsidR="005B46A9" w:rsidRPr="009D08D9" w:rsidRDefault="005B46A9" w:rsidP="005B46A9">
      <w:pPr>
        <w:tabs>
          <w:tab w:val="right" w:pos="8353"/>
        </w:tabs>
        <w:spacing w:after="10"/>
        <w:jc w:val="both"/>
        <w:rPr>
          <w:rFonts w:ascii="Times New Roman" w:hAnsi="Times New Roman" w:cs="Times New Roman"/>
        </w:rPr>
      </w:pPr>
      <w:r w:rsidRPr="009D08D9">
        <w:rPr>
          <w:rFonts w:ascii="Times New Roman" w:eastAsia="Arial" w:hAnsi="Times New Roman" w:cs="Times New Roman"/>
          <w:b/>
        </w:rPr>
        <w:t xml:space="preserve">Fig. 5. Arrhenius plots for </w:t>
      </w:r>
      <w:proofErr w:type="spellStart"/>
      <w:r w:rsidRPr="009D08D9">
        <w:rPr>
          <w:rFonts w:ascii="Times New Roman" w:eastAsia="Arial" w:hAnsi="Times New Roman" w:cs="Times New Roman"/>
          <w:b/>
        </w:rPr>
        <w:t>aluminium</w:t>
      </w:r>
      <w:proofErr w:type="spellEnd"/>
      <w:r w:rsidRPr="009D08D9">
        <w:rPr>
          <w:rFonts w:ascii="Times New Roman" w:eastAsia="Arial" w:hAnsi="Times New Roman" w:cs="Times New Roman"/>
          <w:b/>
        </w:rPr>
        <w:t xml:space="preserve"> corrosion in</w:t>
      </w:r>
      <w:r w:rsidRPr="009D08D9">
        <w:rPr>
          <w:rFonts w:ascii="Times New Roman" w:eastAsia="Arial" w:hAnsi="Times New Roman" w:cs="Times New Roman"/>
          <w:b/>
        </w:rPr>
        <w:tab/>
        <w:t xml:space="preserve">Fig. 6: Langmuir isotherm for </w:t>
      </w:r>
      <w:r w:rsidR="00097562">
        <w:rPr>
          <w:rFonts w:ascii="Times New Roman" w:eastAsia="Arial" w:hAnsi="Times New Roman" w:cs="Times New Roman"/>
          <w:b/>
        </w:rPr>
        <w:t>Alanine</w:t>
      </w:r>
    </w:p>
    <w:p w:rsidR="005B46A9" w:rsidRPr="009D08D9" w:rsidRDefault="005B46A9" w:rsidP="005B46A9">
      <w:pPr>
        <w:spacing w:after="10"/>
        <w:ind w:left="4" w:right="3027" w:firstLine="4"/>
        <w:jc w:val="both"/>
        <w:rPr>
          <w:rFonts w:ascii="Times New Roman" w:hAnsi="Times New Roman" w:cs="Times New Roman"/>
        </w:rPr>
      </w:pPr>
      <w:r w:rsidRPr="009D08D9">
        <w:rPr>
          <w:rFonts w:ascii="Times New Roman" w:eastAsia="Arial" w:hAnsi="Times New Roman" w:cs="Times New Roman"/>
          <w:b/>
        </w:rPr>
        <w:t xml:space="preserve">0.5 M </w:t>
      </w:r>
      <w:proofErr w:type="spellStart"/>
      <w:r w:rsidRPr="009D08D9">
        <w:rPr>
          <w:rFonts w:ascii="Times New Roman" w:eastAsia="Arial" w:hAnsi="Times New Roman" w:cs="Times New Roman"/>
          <w:b/>
        </w:rPr>
        <w:t>HCl</w:t>
      </w:r>
      <w:proofErr w:type="spellEnd"/>
      <w:r w:rsidRPr="009D08D9">
        <w:rPr>
          <w:rFonts w:ascii="Times New Roman" w:eastAsia="Arial" w:hAnsi="Times New Roman" w:cs="Times New Roman"/>
          <w:b/>
        </w:rPr>
        <w:t xml:space="preserve"> in absence and presence of different concentration of </w:t>
      </w:r>
      <w:r w:rsidR="00097562">
        <w:rPr>
          <w:rFonts w:ascii="Times New Roman" w:eastAsia="Arial" w:hAnsi="Times New Roman" w:cs="Times New Roman"/>
          <w:b/>
        </w:rPr>
        <w:t>Alanine</w:t>
      </w:r>
      <w:r w:rsidRPr="009D08D9">
        <w:rPr>
          <w:rFonts w:ascii="Times New Roman" w:eastAsia="Arial" w:hAnsi="Times New Roman" w:cs="Times New Roman"/>
          <w:b/>
        </w:rPr>
        <w:t xml:space="preserve"> at 120 mint</w:t>
      </w:r>
    </w:p>
    <w:p w:rsidR="005B46A9" w:rsidRPr="009D08D9" w:rsidRDefault="005B46A9" w:rsidP="005B46A9">
      <w:pPr>
        <w:spacing w:after="67"/>
        <w:jc w:val="both"/>
        <w:rPr>
          <w:rFonts w:ascii="Times New Roman" w:hAnsi="Times New Roman" w:cs="Times New Roman"/>
        </w:rPr>
      </w:pPr>
      <w:r w:rsidRPr="009D08D9">
        <w:rPr>
          <w:rFonts w:ascii="Times New Roman" w:eastAsia="Calibri" w:hAnsi="Times New Roman" w:cs="Times New Roman"/>
          <w:noProof/>
          <w:color w:val="000000"/>
        </w:rPr>
        <mc:AlternateContent>
          <mc:Choice Requires="wpg">
            <w:drawing>
              <wp:inline distT="0" distB="0" distL="0" distR="0" wp14:anchorId="0A0730A2" wp14:editId="50E16F46">
                <wp:extent cx="5303521" cy="1972310"/>
                <wp:effectExtent l="0" t="0" r="0" b="0"/>
                <wp:docPr id="21506" name="Group 21506"/>
                <wp:cNvGraphicFramePr/>
                <a:graphic xmlns:a="http://schemas.openxmlformats.org/drawingml/2006/main">
                  <a:graphicData uri="http://schemas.microsoft.com/office/word/2010/wordprocessingGroup">
                    <wpg:wgp>
                      <wpg:cNvGrpSpPr/>
                      <wpg:grpSpPr>
                        <a:xfrm>
                          <a:off x="0" y="0"/>
                          <a:ext cx="5303521" cy="1972310"/>
                          <a:chOff x="0" y="0"/>
                          <a:chExt cx="5303521" cy="1972310"/>
                        </a:xfrm>
                      </wpg:grpSpPr>
                      <pic:pic xmlns:pic="http://schemas.openxmlformats.org/drawingml/2006/picture">
                        <pic:nvPicPr>
                          <pic:cNvPr id="1206" name="Picture 1206"/>
                          <pic:cNvPicPr/>
                        </pic:nvPicPr>
                        <pic:blipFill>
                          <a:blip r:embed="rId21"/>
                          <a:stretch>
                            <a:fillRect/>
                          </a:stretch>
                        </pic:blipFill>
                        <pic:spPr>
                          <a:xfrm>
                            <a:off x="0" y="0"/>
                            <a:ext cx="2560320" cy="1972310"/>
                          </a:xfrm>
                          <a:prstGeom prst="rect">
                            <a:avLst/>
                          </a:prstGeom>
                        </pic:spPr>
                      </pic:pic>
                      <pic:pic xmlns:pic="http://schemas.openxmlformats.org/drawingml/2006/picture">
                        <pic:nvPicPr>
                          <pic:cNvPr id="1208" name="Picture 1208"/>
                          <pic:cNvPicPr/>
                        </pic:nvPicPr>
                        <pic:blipFill>
                          <a:blip r:embed="rId22"/>
                          <a:stretch>
                            <a:fillRect/>
                          </a:stretch>
                        </pic:blipFill>
                        <pic:spPr>
                          <a:xfrm>
                            <a:off x="2743200" y="0"/>
                            <a:ext cx="2560320" cy="1792605"/>
                          </a:xfrm>
                          <a:prstGeom prst="rect">
                            <a:avLst/>
                          </a:prstGeom>
                        </pic:spPr>
                      </pic:pic>
                    </wpg:wgp>
                  </a:graphicData>
                </a:graphic>
              </wp:inline>
            </w:drawing>
          </mc:Choice>
          <mc:Fallback>
            <w:pict>
              <v:group w14:anchorId="51CB8A7C" id="Group 21506" o:spid="_x0000_s1026" style="width:417.6pt;height:155.3pt;mso-position-horizontal-relative:char;mso-position-vertical-relative:line" coordsize="53035,1972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oapVwIAABgHAAAOAAAAZHJzL2Uyb0RvYy54bWzUVctu2zAQvBfoPxC8&#10;x3q4dhLBci5ujAJFa6TtB9AUJREVRWJJW/bfd0kpcmIXSBDk0B5Mc/nYnZ0drhZ3B9WQvQArdZvT&#10;ZBJTIlquC9lWOf318/7qhhLrWFuwRrcip0dh6d3y44dFZzKR6lo3hQCCTlqbdSantXMmiyLLa6GY&#10;nWgjWtwsNSjm0IQqKoB16F01URrH86jTUBjQXFiLq6t+ky6D/7IU3H0vSyscaXKK2FwYIYxbP0bL&#10;BcsqYKaWfIDB3oBCMdli0NHVijlGdiAvXCnJQVtdugnXKtJlKbkIOWA2SXyWzRr0zoRcqqyrzEgT&#10;UnvG05vd8m/7DRBZ5DRNZvGckpYpLFOITPolpKgzVYYn12B+mA0MC1Vv+awPJSj/j/mQQyD3OJIr&#10;Do5wXJxN4+ksTSjhuJfcXqfTZKCf11iji3u8/vzCzegxcOTxjXCM5Bn+BrZwdsHWy6rCW24Hgg5O&#10;1Kt8KAa/d+YKC2uYk1vZSHcMIsUSelDtfiP5BnrjRHySnnjHAz4uCWvIs7/mT/p7aEbefuZm20hz&#10;L5vGs+/nA2BU+JlC/pJzr76V5jslWtc/JxANYtetraWxlEAm1FagOuBLkfSPxToQjtc+YImBH/CJ&#10;eWQsGzcCyhMwj9mibF4rlHQ2j6cpPtYzoYzlZpkB69ZCK+InCA4xIMcsY/uvdkDzeGQgrQcQkCGe&#10;nlic/E8iwU7aP87NSSQ3viae4H9FJOn7iyS9/oRyQD1c9pTnUrm+TefxzAN4V6mE7oLtN7gdPhW+&#10;vz+1cf70g7b8AwAA//8DAFBLAwQUAAYACAAAACEAe8A4ksMAAAClAQAAGQAAAGRycy9fcmVscy9l&#10;Mm9Eb2MueG1sLnJlbHO8kMsKwjAQRfeC/xBmb9N2ISKmbkRwK/oBQzJNo82DJIr+vQERFAR3LmeG&#10;e+5hVuubHdmVYjLeCWiqGhg56ZVxWsDxsJ0tgKWMTuHoHQm4U4J1N52s9jRiLqE0mJBYobgkYMg5&#10;LDlPciCLqfKBXLn0PlrMZYyaB5Rn1MTbup7z+M6A7oPJdkpA3KkW2OEeSvNvtu97I2nj5cWSy18q&#10;uLGluwAxasoCLCmDz2VbnYIG/t2h+Y9D83LgH8/tHgAAAP//AwBQSwMEFAAGAAgAAAAhAFol+Qrc&#10;AAAABQEAAA8AAABkcnMvZG93bnJldi54bWxMj0FrwkAQhe+F/odlCr3VTQyKpNmIiPYkhaogvY3Z&#10;MQlmZ0N2TeK/77aXehl4vMd732TL0TSip87VlhXEkwgEcWF1zaWC42H7tgDhPLLGxjIpuJODZf78&#10;lGGq7cBf1O99KUIJuxQVVN63qZSuqMigm9iWOHgX2xn0QXal1B0Oodw0chpFc2mw5rBQYUvriorr&#10;/mYUfAw4rJJ40++ul/X9+zD7PO1iUur1ZVy9g/A0+v8w/OIHdMgD09neWDvRKAiP+L8bvEUym4I4&#10;K0jiaA4yz+Qjff4DAAD//wMAUEsDBAoAAAAAAAAAIQAvUtGvoy8AAKMvAAAUAAAAZHJzL21lZGlh&#10;L2ltYWdlMS5qcGf/2P/gABBKRklGAAEBAQBgAGAAAP/bAEMAAwICAwICAwMDAwQDAwQFCAUFBAQF&#10;CgcHBggMCgwMCwoLCw0OEhANDhEOCwsQFhARExQVFRUMDxcYFhQYEhQVFP/bAEMBAwQEBQQFCQUF&#10;CRQNCw0UFBQUFBQUFBQUFBQUFBQUFBQUFBQUFBQUFBQUFBQUFBQUFBQUFBQUFBQUFBQUFBQUFP/A&#10;ABEIAM8BD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KACiiigAooooAKKKKACiiigDnH+IWgx6Ncaqb1/sFvfHTpJPs0pInEwh2hdu4jeR8wG3&#10;HzZ2810dY1x4R0u6jljkgk8uaV5pI1uJVR3YqSWUNg8qMZ6c4xk15x+0ppNiugeE/Ea2VuPEOleL&#10;fD1tp+rCJftdnFd63YW93HFLjfGs0LNFIqkB0Yq2QcUdF/X9ah1fbX7r6fhv5nsFFFFABRRRQAUU&#10;UUAFFFFABRRRQAUUUUAFFFFABRRRQAUUUUAFFFFABRRRQAUUUUAFFcp46+JGl+A/sNvPb6hq+taj&#10;vGn6Jo9o91eXZTaCQo+WKINJEjXEzRwRtNH5kiBwTyv/AAiPi/4rfv8Axheah4F8P/8ALHwx4b1c&#10;x3l0h+ZXvr6FUlhlU+WPJspgitHIGuLqOUKgB6rRXPxat4V8E3HhvwjFeaPoFxdwvbaHoKyxWzTR&#10;W8YLx2sGQWWKPblUGEXHQV0FABRRRQAUUUUAFeVftLf8k60j/sc/Cf8A6kOnVX+Inw68Y6x4NudH&#10;0TUZLmefVpr3zp/E19pkqROSURbi3jaQKjPvEYwhEax/dYlc/wDaitNdbwn4Oey1PT4dHh8ZeGBq&#10;drc2Dy3N1nX9OERhmEyrDtbJbdHLvBwNh+ahbX/rZP8A4APSVl5/nb8dz22iivNNc/aG8H6D4m1j&#10;QJIvFGo6lo80dtfjRPB+r6nDBK8EU6xma2tZI93lTRPtDZAcZxQB6XRXlX/DS3hH/oEfED/w3HiH&#10;/wCQaP8Ahpbwj/0CPiB/4bjxD/8AINAHqtFeVf8ADS3hH/oEfED/AMNx4h/+QaP+GlvCP/QI+IH/&#10;AIbjxD/8g0Aeq0V5/wCDvjp4U8ceKk8N2C+ILLWpLKbUIrbXfDGp6T50EUkUcrxtd28Svta4hBCk&#10;keYvGK9AoAKKKKACiiigAooooAKKKKACiiigAooooAKKK8q/4WzrnxB/c/DLQP7QsJOP+Ex19ZLT&#10;R1U8eZax4E+ocNHKhiWO1nQsFvFYYoA7/wAU+KdL8F6DdaxrF19ksLfaGZY3ld3dgkcUcaAvLK7s&#10;iJGgZ3d1VVZmAPAf2v47+K37rSbTUPhl4Wf5xr14IDrt0B8yfZ7GWKaK2ikDIS92PPULLE1pEzLM&#10;nn/xq8U/DT9jnwra/Fb4lXXiDx54givU0/T9X1GOK91ETzRyKUsogIbWxzAj+YYEgEqwjzDJJjd7&#10;Bc/GTwlb+AdB8ZrqFxd6Fr8NvPpP2HTrm6u9QWaLzoxBaRRtPI3lBpCixllRJGYBUYgAteBfhb4Y&#10;+G/26TQtM8m/1DZ9v1a8uJbzUb/y93lfabydnnn8sOyp5jtsXCrhQAOf1bx94i8YareaH8PLO3UW&#10;kz2934y1i3FzpFtNExWa2igSeKa7nVwI22FIY284NMZYHt2q/wDCHeJ/i3+88dp/wjfhVvl/4Qmx&#10;uorr+04W+bbqs3lf7itaWzmE7JVkmu4ptielaTpNjoOlWemaZZW+nabZQpbWtnaRLFDBEihUjRFA&#10;CqqgAKBgAACgDn/Avw30vwH9uuILjUNX1rUdh1DW9Yu3ury7KbiAWPyxRBpJXW3hWOCNppPLjQOQ&#10;eroooAKKKKACiiigAryr9pb/AJJ1pH/Y5+E//Uh06qev/tMaR4X+Heo+MtU8N63YaZY30do8d1ca&#10;dAxjkRXjufMku1hWJ1ZcB5FkJZV8vcQpp/tReKrKx8J+DtLkh1B7nV/GXhhraS3024mt08vX9Odv&#10;OnSMxW+Qfl81k3n5V3EYoWqv/Xf9Qejsz22vKvg3/wAlF+O3/Y523/qPaNXqteVfBv8A5KL8dv8A&#10;sc7b/wBR7RqAOf8Ajn+0d4i+EPxc+Ffg3TPhfrHizTfG2ppps3iO2uAltpzFwXyiRyO7JCJp2DiJ&#10;fLiYq7bZfK9p1i+/svSL693WyfZ4JJt15P5EA2qTmSTB2Jxy2DgZODjFeV/FL4peMvBfxK8M6Xpf&#10;hm41Lw9fTWMEkltpF3fNdtcXfkXBNxBmPT1sojHdM9yrLcK7RxmMxu49U1i4ltNIvp4X8uaKCR0f&#10;7M9ztYKSD5SEPJz/AAKQzdByaiekW0VH4kfN8/7ZEkfhPw/rYsvAsKapYXl6XvPG5itW8h5l3W83&#10;2I+fEPJXfJtXyzNECrFuPQ7X46S3beCAui2yReIrOxvJtQbUv9BsxcEgRiYRHzHZgFi+VVlYgbkJ&#10;Xdz0HxS+Ip+D9h4mmsANTaxv5blYPBepPcGaOXFvs0xp1nG9AQY3kBLMCGVQSd/T/Hnju4XwMZtI&#10;h+x6hZWM+takmj3imCaXIeJLR2EsQLbRmTJgB3SKy5K6/bt5r85afl56K2rMnfkcr9H+cfv/AC1v&#10;0JvEf/J03w8/7EzxN/6XaDXqteVeI/8Ak6b4ef8AYmeJv/S7Qa9VqSwooooAKKKKACiiigAooooA&#10;5/4heNrH4a+AfEvi7U4rifTdA0y51W6itFVpnigiaV1QMygsVQ4BIGcZI61yn7PHx+8PftMfC+x8&#10;d+F7LWNP0i7mmgSHW7I2026JyjEYLJIuR9+N3XOVJDo6r6XXml54y8BfBG3sPBHh/SreHUlhNxp3&#10;gfwhp6G5Mckj4lFtEAlvA825TczGK3WR/wB5Km7NAHpdef8Ain4s/YdeuvDXhbQNQ8ZeKbfas9va&#10;L5Fhp7OoZTeXzjyosCSF2hj826EcySJbyKc1lf8ACE+L/ih/pXjDXdQ8JeH5vnh8I+G7g2V4qH7q&#10;32pQyGVpQVjfbZPAiMZImku48O3f+FvCeh+B9BtdE8N6Np/h/RbXd5GnaXapbW8O5i7bI0AVcszM&#10;cDksT1NAHAf8KU/4WB/p3xTuv+Er8795/wAIj5m7w7ZZ/wCWX2fYn2/biI+beCTEsfmwx2u7y19V&#10;rn/G3jzRvh7pUV/rU9wqTzC2t7axsp727upSrN5cFtAjyzMESSQrGjFUjkc4VGI4r/hDvE/xb/ee&#10;O0/4Rvwq3y/8ITY3UV1/acLfNt1Wbyv9xWtLZzCdkqyTXcU2xACp4/8AEEPxgt9W8DeHPC2j+NLN&#10;ZjbaxfeLLKR9AtWjkAwoaIpqM8UyEm3hZVR7aVJZ7aQRh+r8E/CfSfCGqy69dT3HijxlPCbW48Wa&#10;3FbtqUtvuVhbhoYo0igBRD5MKJGWBkZTI7u2T8VPh3q2qeAdI0DwR9n0mx02aFW0K01K40GG7so4&#10;njS0S9s0aayVHMMoMKHcLcQkCOVyO18J6dqmj+FdGsNb1f8A4SDWrWyhgvtX+zLbfbZ1jVZJ/KQ7&#10;Y97AtsXhd2BwKANaiiigAooooAKKKKACiiigDjrr4M/D+/019PufA3hu4sJL19Se1l0i3aJrp2DP&#10;cFCmDKzKpL43EgEniub/AGlv+SdaR/2OfhP/ANSHTq9Vryr9pb/knWkf9jn4T/8AUh06jpYPM9Vr&#10;yr4N/wDJRfjt/wBjnbf+o9o1eq14pbeH/in4H+IHxFv/AA34a8H+INF8Ta1Bq8E2qeKLrTriHbpl&#10;jZtG8SadOv3rNmDCTkOOARQBgftLfFj42/D74ofCjRfhp4M8L+I/D3ifUzpuo3Wt6hJBMkqo9w0Y&#10;2keSotre5k80LcElCPKBVFm9+1i4ltNIvp4X8uaKCR0f7M9ztYKSD5SEPJz/AAKQzdBya82/4ST4&#10;3/8ARPPh/wD+F5ff/Kaj/hJPjf8A9E8+H/8A4Xl9/wDKalJXTQ1o7nluq/Hn4o2XhnwneLZXAvb6&#10;w1G61BIPhXrlzzC0ggCxC6RoJJMRgQTH5vnPmKCm70zT/Hnju4XwMZtIh+x6hZWM+takmj3imCaX&#10;IeJLR2EsQLbRmTJgB3SKy5Kzf8JJ8b/+iefD/wD8Ly+/+U1H/CSfG/8A6J58P/8AwvL7/wCU1V1v&#10;5/5/5r7traEvVW8v8v8AK3fXe+oeI/8Ak6b4ef8AYmeJv/S7Qa9Vrx/w34b+IuvfGjQ/F3i7Q/C/&#10;h/TdH8P6ppUcWieILnU5p5bu506UMRJY2wRVWxfnLElxwME17BSGFFFFABRRRQAUUVU1bVrHQdKv&#10;NT1O8t9O02yhe5ury7lWKGCJFLPI7sQFVVBJYnAAJNAFuvmr9n3wXrn7Inw41ZfjJ8atQ8e3eqa0&#10;6aZLrE0k7nhhb21oj77me5mjjD/ZkZ/n+SJGIeSb0D/haGufEv8A0X4ZWGywb5v+E41/TpG0faOc&#10;WsHnQz3/AJgMZSaIraskjSLcSNH5L9B4J+Fdj4R1WXW7zV9Y8WeJ5oTbSa5r9yskwiLKTHDDGsdv&#10;aq3lw71t4ohKYY2k3uoegDlNW8SeLfHWlXmrJqVx8HPAllC9xca1rFpbDV7mFVMn2mJZ2khsIFRV&#10;LfbIXmKvMrw2rRrI/V/CHTfCVj4NjufBr3Fxpt/NJcT3eoXNzc301wp8mQXct0zXBnj8oQMk58yL&#10;yBEQvlBF3/FnhbS/HHhXWfDet2v23RdYsptPvrbzHj86CWNo5E3IQy5ViMqQRngg1yvmeBP2ePCu&#10;bq//ALItL69wJtTvp7/UdWvnjwkSvK0lze3LRxLHHGDJIViSNFIRVAB6BXmmrfFibxJqt54d+HMF&#10;v4m1e2mex1HXFljl0jQLhWIZLsrKryzqFc/ZIcyBhGszWyTJNVX+wfF/xe+fxINQ8AeEG6eHLO8N&#10;vrtw69HuNQsrkrBEWJYQ2zF2EUTPcbZJrUelaTpNjoOlWemaZZW+nabZQpbWtnaRLFDBEihUjRFA&#10;CqqgAKBgAACgDlfBPwn0nwhqsuvXU9x4o8ZTwm1uPFmtxW7alLb7lYW4aGKNIoAUQ+TCiRlgZGUy&#10;O7t2tFFABRRRQAUUVk+KfFmh+B9Butb8Sazp/h/RbXb5+o6pdJbW8O5gi75HIVcsyqMnksB1NAGt&#10;RXn/AIW+JGueONetW0jwXqFj4Q+b7RrniUyaVcTfKdv2WweI3DYkUo/2pbXAKvF56tmvQKACiiig&#10;AooooA+cPEf7IY174X6j4KGoeGILG+11dZmX/hGpVhlZPL8ppI4ryMvPmMPJNvAlflo9pZG6P9qP&#10;RLy68KeDr6LX9QsbWw8ZeGBcaZbx2xt9R36/pyr5xeFpF8sjcvkyR8n5t44r2yvKv2lv+SdaR/2O&#10;fhP/ANSHTqFouVbf8BL8kvuB6vme/wDwb/m2eq0UUUAFFFFABRRRQAUUUUAFFFFABRXFeNvi94e8&#10;E6rFobyXGteLLiEXFr4Y0SE3epTRszIkpiXiGAyL5f2mcx26MQHlTOa5/wD4Qnxf8UP9K8Ya7qHh&#10;Lw/N88PhHw3cGyvFQ/dW+1KGQytKCsb7bJ4ERjJE0l3Hh2APH/2uv+Chnh79mXSrSfQvDdx8Srj+&#10;05NK1GfTbow6bplwisWtZ71YpUW7ypP2XHmBVZ32DZ5ntWk/CG+1bVbPWfiB4ouPGOpWcyXNrptp&#10;C2m6HaSowKSJZLI5mYMkMga7luTHLGJIfJztHoGk6TY6DpVnpmmWVvp2m2UKW1rZ2kSxQwRIoVI0&#10;RQAqqoACgYAAAq3QAV4/+zr+0VY/tDaVf6nplhbx6akNre2t5p+oLfQ+VcK7JbXDqiiDUIlQG4tA&#10;ZBCJoCJZPM49A8beP/D3w50qLUPEerW+l288wtbVJCWmvLhlZkt7eJQXnncI2yGJWkcjCqTxXFf2&#10;D4v+L3z+JBqHgDwg3Tw5Z3ht9duHXo9xqFlclYIixLCG2YuwiiZ7jbJNagAtat8WJvEmq3nh34cw&#10;W/ibV7aZ7HUdcWWOXSNAuFYhkuysqvLOoVz9khzIGEazNbJMk1a3gn4Zw+HdVl8RaxqFx4j8ZXcJ&#10;hutWuXkEMSsys8NlbM7pZwEpECkfzSCCFpnnkTzT1Wk6TY6DpVnpmmWVvp2m2UKW1rZ2kSxQwRIo&#10;VI0RQAqqoACgYAAAq3QAUUUUAFFFZPinxZofgfQbrW/Ems6f4f0W12+fqOqXSW1vDuYIu+RyFXLM&#10;qjJ5LAdTQBrVk+KfFmh+B9Butb8Sazp/h/RbXb5+o6pdJbW8O5gi75HIVcsyqMnksB1NeAfGr9rl&#10;Ph14VtfEE8H/AArvwheXqafD4x8daLfN5k7RySKkGjwqt5J/qJ0Y3RswvySRm4UgH0D4VfD3whrl&#10;n4c+I0eqah8Q9Vv7KPUNK8V+JcPcRwTw/K9rAI4obHzIXRXFvDCZAq+aHcFqAD/hPvHHxE+TwJ4c&#10;/wCEb0pv+Zo8dWM8G7/rhpW6K6k+ZXjb7S9nt3JJH9oTg6vhb4KaHoevWviPV7rUPG3i+23eR4i8&#10;SyJPcWu5TG32WJES3s90ZEb/AGWKLzQimXzGG4+gUUAFFFFABRRRQB5p+0F8SL/4WfD6XWrC50vT&#10;pPO8ttR1oIbW2Gx3BcSXFtGS7IsK+ZcQrvmUl+Arbnwn8XXfjrwBpWtXrWs09wrj7VYKVtrtVdlW&#10;4hBZ8RyqokXDyLhxtkkXDt19FC0T8wetrdDxPRfHXxI17wbqBhSysvE/9tJaWjX3hHUYrVLffCsq&#10;vG9wrP5fmSAXKyLHIIyyKQDS/tTazeWPhfwhp8WhahqFrfeM/DP2jVbZ7dbbT9mv6cy+crzLKfMP&#10;yr5UcmCPn2Dmva68q/aW/wCSdaR/2OfhP/1IdOo6W/rZf1/Vw63PVaKKKACiiigAooooAKKqatq1&#10;joOlXmp6neW+nabZQvc3V5dyrFDBEilnkd2ICqqgksTgAEmvNf8AhaGufEv/AEX4ZWGywb5v+E41&#10;/TpG0faOcWsHnQz3/mAxlJoitqySNItxI0fkuAdr428f+HvhzpUWoeI9Wt9Lt55ha2qSEtNeXDKz&#10;Jb28SgvPO4RtkMStI5GFUniuK+3eO/ix82ky6h8LfC3QX15p8Emu6gD8yTW8UpkisosBMrdwSTsJ&#10;JUaC1aNXfoPBPwrsfCOqy63eavrHizxPNCbaTXNfuVkmERZSY4YY1jt7VW8uHetvFEJTDG0m91D1&#10;5p8L/ht8cvDn7TXjrxL4w+I2n+KPhPqVk8Oh6HHD5FxYv9oWWBWiWEIPLSS5iMolLygRM4+VRGAe&#10;weCfAejfD3SpbDRYLhUnmNzcXN9ez3t3dSlVXzJ7md3lmYIkcYaR2KpHGgwqKB0FFZPinxTpfgvQ&#10;brWNYuvslhb7QzLG8ru7sEjijjQF5ZXdkRI0DO7uqqrMwBANavP/ABT8UbiPXrrwv4M0b/hK/Ftt&#10;tNzFcSTWel2AKiQi7v1glSOXY0ZW3RZJz58LmNYWaZPNfjFpvxh+OPgHVLXwTBb+B9NvoZU02e+1&#10;680fV5i8TrBdz+TavJaLFKI5hahhLMrRrO9tsmtZvdPC3hPQ/A+g2uieG9G0/wAP6La7vI07S7VL&#10;a3h3MXbZGgCrlmZjgcliepoAwPBPwzh8O6rL4i1jULjxH4yu4TDdatcvIIYlZlZ4bK2Z3SzgJSIF&#10;I/mkEELTPPInmntaKKACisnxZqOqaP4V1m/0TSP+Eg1q1spp7HSftK2322dY2aODzXG2PewC724X&#10;dk8CvFf2a/2sLf40fs+n4ueM9G0/4VeG5L2WC2uNU16Ga3kgSRYBO8zJEIt1x5kIRwCTGCMh1oA+&#10;gKyfFPizQ/A+g3Wt+JNZ0/w/otrt8/UdUuktreHcwRd8jkKuWZVGTyWA6muA/wCE+8cfET5PAnhz&#10;/hG9Kb/maPHVjPBu/wCuGlborqT5leNvtL2e3ckkf2hODq+Fvgpoeh69a+I9XutQ8beL7bd5HiLx&#10;LIk9xa7lMbfZYkRLez3RkRv9lii80Ipl8xhuIBlf8J944+InyeBPDn/CN6U3/M0eOrGeDd/1w0rd&#10;FdSfMrxt9pez27kkj+0JwdXwt8FND0PXrXxHq91qHjbxfbbvI8ReJZEnuLXcpjb7LEiJb2e6MiN/&#10;ssUXmhFMvmMNx9AooA4r40fCHw98evhf4g8BeKo7iTQtahWKc2kximjZHWSORG5AZJERwGBUlQGV&#10;lJU9VpOk2Og6VZ6Zpllb6dptlClta2dpEsUMESKFSNEUAKqqAAoGAAAKt0UAFFFFABRRRQAUUUUA&#10;FFFFAHHT/GXwBa+Hb7X5vHPhuHQbG8On3eqSavbra29yCAYJJS+1ZASBsJByRxXNftKMG+HGjMpB&#10;U+MvCZBHQ/8AFQ6dWb4q/Zb0Txl4RHh3U/Euuz2SamNSjaSHTpTHtjEUUISS0aMpHGNqFkMgOHLl&#10;1VxH+1J4Xs9R8K+D9Vmn1FbrSfGXhgW6Qalcw28nma/pyN58CSCK4wB8vmq+w5ZdpOaFtrv/AMBf&#10;rf8ArUHvpt/wf8j2yiiigAoorwr4nftgeFfhb8evDnwguvD3ijXPGHiDTDqenR6JZRTwyj/SAsRZ&#10;pVKMzWzjeyiJAweSREDugB7rXmmrfG+xvNVvNC8C6ZcfEHxDazPaXS6W6ppumzqxR0vb9v3UTRvs&#10;8yCPzbpVcOtu4qr/AMK98X/Ej/ko2qafY+H5OJvBHhvM9ndp0aK+vZo1lu4mKo3lxRWqFXkhmW5j&#10;Y59K0nSbHQdKs9M0yyt9O02yhS2tbO0iWKGCJFCpGiKAFVVAAUDAAAFAHn+k/CG+1bVbPWfiB4ou&#10;PGOpWcyXNrptpC2m6HaSowKSJZLI5mYMkMga7luTHLGJIfJztHpdFFABRWT4p8U6X4L0G61jWLr7&#10;JYW+0MyxvK7u7BI4o40BeWV3ZESNAzu7qqqzMAeA+z+L/jD8802ofD3wPJ88C2cxh13V4W+UrcCS&#10;ENpsTLvYLE32vEkTGSzkieJgDV8U/FG4j1668L+DNG/4SvxbbbTcxXEk1npdgCokIu79YJUjl2NG&#10;Vt0WSc+fC5jWFmmQ8LfCO3s9etfFHizUP+E38Z2242mrX9nDGmkh1Kyw6dCq/wCjRNvcFi0k7psS&#10;aeYRx7eq8LeE9D8D6Da6J4b0bT/D+i2u7yNO0u1S2t4dzF22RoAq5ZmY4HJYnqa1qACiuf8AG3xC&#10;8K/DXSotT8XeJdH8K6bNMLaO81u/is4XlKswjDyMoLFUc7c5wpPY0al8QvCui+DU8Xah4l0ew8Jv&#10;DDcrr1zfxR2LRSlRFIJ2YIVcum1s4bcuM5FAHQV4p8Nf20Pgr8XNB8S634b8f6e+i+G/s39rajqk&#10;U2mW9n9oZ0g3yXSRr87IyjBPOB1Izrf8J944+InyeBPDn/CN6U3/ADNHjqxng3f9cNK3RXUnzK8b&#10;faXs9u5JI/tCcGp8JP2VfAXwh1W71y0s7jxD4svNTvNZn8R6+6XF39tu2Y3M8KKiQ2rSIyxv9mii&#10;3pFGr7ti4ALf/CfeOPiJ8ngTw5/wjelN/wAzR46sZ4N3/XDSt0V1J8yvG32l7PbuSSP7QnB1fC3w&#10;U0PQ9etfEer3WoeNvF9tu8jxF4lkSe4tdymNvssSIlvZ7oyI3+yxReaEUy+Yw3H0CigAooooAKKK&#10;KACiiigAooooAKKKKACiiigAooooAK8q/aW/5J1pH/Y5+E//AFIdOrh/ELfG6P4W6rb6U/iceL5d&#10;bU2t41poNzJFap5ZkVUM8EItpCJFRn33Co2XUsAK1f2uPEGo+Hfh74av7mDRrPwvB4r8N3OvatqW&#10;rNbHTY49d051dFMJSVMht7SSQhFXd8/3QLVX/rZP9beqYno7f1u1/wAH0a87e8Vz/jbx/wCHvhzp&#10;UWoeI9Wt9Lt55ha2qSEtNeXDKzJb28SgvPO4RtkMStI5GFUniuK/4WR4k+J3y/DC30+LRRxJ4y8S&#10;WlybNz95DY2g8ptQiZQP9IWeGDbNG8UlwVkjXoPBPwn0nwhqsuvXU9x4o8ZTwm1uPFmtxW7alLb7&#10;lYW4aGKNIoAUQ+TCiRlgZGUyO7sDOf8AO+IfxS/e6fef8Ky8JS/Nb3n2QT+IryPqsnk3MRg0/lQd&#10;k0dzI8UuHS0mUqvVeDvhV4Q+H+x9A8Oafp12POL36wh7yd5vK8+Wa4bMs0spt4GkkkZnkaJGdmKg&#10;11dFABRRWT4p8WaH4H0G61vxJrOn+H9Ftdvn6jql0ltbw7mCLvkchVyzKoyeSwHU0Aa1ef8Ain4u&#10;W9nr114X8J6f/wAJv4zttou9IsLyGNNJDqGim1GVm/0aJt6EKFkndN7wwTCOTblfaPF/xh+SGHUP&#10;h74Hk+SdryEw67q8LfMGtzHMG02Jl2KWlX7XiSVRHZyRJK3f+FvC2l+C9BtdH0e1+yWFvuKq0jyu&#10;7uxeSWSRyXlld2d3kcs7u7MzMzEkA5Xwt8K9mvWvivxrc6f4v8cWu5bLVI9N+zW+lRspRo7CB5Jm&#10;tvMVj5r+a8kpbDP5aQxRc/4F8afFHW/jRrel6/4Yt9E8E20N8bdmtMzZS5hjsZlvFuXjuFuoheSt&#10;CIYpbYxokgw8Uk3sFZPinxZofgfQbrW/Ems6f4f0W12+fqOqXSW1vDuYIu+RyFXLMqjJ5LAdTQBr&#10;Vk+KfFmh+B9Butb8Sazp/h/RbXb5+o6pdJbW8O5gi75HIVcsyqMnksB1NcB/wn3jj4ifJ4E8Of8A&#10;CN6U3/M0eOrGeDd/1w0rdFdSfMrxt9pez27kkj+0JwdXwt8FND0PXrXxHq91qHjbxfbbvI8ReJZE&#10;nuLXcpjb7LEiJb2e6MiN/ssUXmhFMvmMNxAPFf2lPhVcft2/DgeCbfw5qHhbw2l7FqFt4y8SwzWV&#10;xBPGGUPa6U2yebINxA4vPsoUSrLEJxtI9f8AAH7P3hXwHcaTqEi3HiXXdJhFtp2ra0ImbTohGYRH&#10;ZW8UcdtYqYdsTLaQwiRY08zew3V6XRQAUUUUAFFFFABRRRQAUUUUAFFFFABRRRQAUUUUAFFFFABR&#10;RRQAV5V+0t/yTrSP+xz8J/8AqQ6dW/Y/GTwnf+GdS8QLfXVvpWn3P2Sea8026tm3nbtKRyRq8iMH&#10;Uq6BlYHKkisD9pb/AJJ1pH/Y5+E//Uh06jzDyPVaKKKACisnxT4s0PwPoN1rfiTWdP8AD+i2u3z9&#10;R1S6S2t4dzBF3yOQq5ZlUZPJYDqa+dbz4H33x4+PUfxRvbC48GaJaaZZ6Zp81/ZtbeI5kj/tHzZb&#10;WeK4D6fBcQ6isbJNH9p+Vj5dpNDDMAD2DxT8XLez1668L+E9P/4TfxnbbRd6RYXkMaaSHUNFNqMr&#10;N/o0Tb0IULJO6b3hgmEcm08LfC64j1618UeM9Z/4Svxbb7hbS28c1npdgCpjBtLBp5Ujl2NIGuHa&#10;Sc+fMgkWFlhTqvC3hbS/Beg2uj6Pa/ZLC33FVaR5Xd3YvJLJI5Lyyu7O7yOWd3dmZmZiSeKfFmh+&#10;B9Butb8Sazp/h/RbXb5+o6pdJbW8O5gi75HIVcsyqMnksB1NAGtWT4p8WaH4H0G61vxJrOn+H9Ft&#10;dvn6jql0ltbw7mCLvkchVyzKoyeSwHU1wH/CfeOPiJ8ngTw5/wAI3pTf8zR46sZ4N3/XDSt0V1J8&#10;yvG32l7PbuSSP7QnB1fC3wU0PQ9etfEer3WoeNvF9tu8jxF4lkSe4tdymNvssSIlvZ7oyI3+yxRe&#10;aEUy+Yw3EAyv+E+8cfET5PAnhz/hG9Kb/maPHVjPBu/64aVuiupPmV42+0vZ7dySR/aE4Pinwm8C&#10;fF/T/wBsnX7fxtpen+LfBmh2R1DSPiRr1i0mozfaEMSWtoq3QtbGUKZI52tbWPzltUaVAZ4nr7Ao&#10;oAKKKKACiiigAooooAKKKKACiiigAooooAKKKKACiiigAooooAKKKKACiiigDzjUv2dfh1rugTaJ&#10;rPhmHxBpEl3JffYtcnm1CJJnTZuRZ3fZsT5YwuBECRGEBNc3+1L4R0LVfCvg/Wr3RdPvNY0bxl4Y&#10;GmahcWsb3Fj5uv6ckvkSEbo96gK20jcBg5Fe114/+1Zq1joPwltNT1O8t9O02y8W+Frm6vLuVYoY&#10;Ik8QaezyO7EBVVQSWJwACTR0sB7BXFeNviZD4d1WLw7o+n3HiPxldwia10m2SQQxKzMqTXtyqOln&#10;ASkpDyfNIIJlhSeRPKPP/wBveL/i98nhs6h4A8IN18R3lmbfXbh16pb6fe2xWCIsQpmuVLsIpVS3&#10;2yQ3Q6Cz03wF8AfBt/d79H8F+HlmF1qOqahcpAs1xIUiNxd3MrZlnkby1aaV2kkYjczE0AVPC3w9&#10;1S61618VeNtU/tfXod0tjpFvtOl6C7qUf7J+7SSaUxHy2uZ8ud03lLbRzyQ11XinxZofgfQbrW/E&#10;ms6f4f0W12+fqOqXSW1vDuYIu+RyFXLMqjJ5LAdTXAf8J944+InyeBPDn/CN6U3/ADNHjqxng3f9&#10;cNK3RXUnzK8bfaXs9u5JI/tCcHyrxN+wDofjD9o74d/F7XfG/iDxNqvhfD3dvrux/wC0JIWeSykj&#10;NuII7XyZXVikcXly+WpZN7zPKAeq/wDCfeOPiJ8ngTw5/wAI3pTf8zR46sZ4N3/XDSt0V1J8yvG3&#10;2l7PbuSSP7QnB1fC3wU0PQ9etfEer3WoeNvF9tu8jxF4lkSe4tdymNvssSIlvZ7oyI3+yxReaEUy&#10;+Yw3H0CigAooooAKKKKACiiigAooooAKKKKACiiigAooooAKKKKACiiigAooooAKKKKACiiigAoo&#10;ooA+edW+EnxIk+GOr6BaXKz6veawbqK9k8f6vbyQRAIPNW4WBpF3lXY2g/cpu2gsK6T9pTwR4/8A&#10;HXhHQbHwRqGj20tvr+jX17BqWmPdM62+q2VwJkcXcAVIRDJI8ZDtKq7EMbEMfYq8h8Qah8TF+L3h&#10;podH1ZPCUcl0L3+xb/TLixmh2EW7XK3McV1HMWYsRbu6KI1BMm9ihHdQ/rRf8D+lsPrLt/nf+v8A&#10;N62f+Ec+N/8A0UP4f/8AhB33/wAua8/8Lfs4/FPQ9etfEer/ABN8H+NvF9tu8jxF4l8D3U9xa7lM&#10;bfZYk1ZLez3RkRv9lii80Ipl8xhuPpXwHj8fR6Dro+IU9/cakdZuWsmv4LGIrZnaYkQWjsrRr8yh&#10;5CJHxuZEyFHpdHRPvb8enquodWjyr/hHPjf/ANFD+H//AIQd9/8ALmsnWdN/aDsdS0KGw8WfD/Ur&#10;S8vWg1C5/wCEMu4v7PgFvNIJ9p1nMuZo4Ydi8jz9/RDXtdeGXWofGFvH2tsujala2L+Hplsobe/0&#10;u70RdTLfuWR3ihvgQqqW3o0ZMrAKBGrPLdun9Wb/AEt62KSv/Xn/AF8je/4Rz43/APRQ/h//AOEH&#10;ff8Ay5o/4Rz43/8ARQ/h/wD+EHff/LmtX4CweNLb4VaLH8Qry+1DxcvnfbLnUrayt7h/3z+WXis3&#10;eBDs2cI7cAZYnNegVpJcravczi+ZXPKv+Ec+N/8A0UP4f/8AhB33/wAuaybnTf2g4/FWnWEXiz4f&#10;zaLPZXM9zq//AAhl2v2adJIFhg8o6zufzVknbeOE+z4PMi163r8+q2+k3EmiWVnqGqKB5NtqF29r&#10;C/zDO6VIpWXjJ4RskAcZyPIvCd18XF8C+MIzp2oy+KZtTul0M+M73TIoYLYCNYmaXTonBQ/vHVWh&#10;Zww2OcASNm5Wvpsr/lp66/g+xaW3m7f15Gx/wjnxv/6KH8P/APwg77/5c0f8I58b/wDoofw//wDC&#10;Dvv/AJc13ngttZbwfoZ8RxxxeIPsMH9opDKJEW48tfNAcKoYbt3IVQewFbNaSjyycb7Ep3Vzyr/h&#10;HPjf/wBFD+H/AP4Qd9/8uaybbTf2g5PFWo2Eviz4fw6LBZW09tq//CGXbfaZ3knWaDyhrO5PKWOB&#10;t54f7RgcxtXp3jKfXINGb+wLKO9umbZKPti280URU7pIN8UkbzDjakm1GP3nUV4npd18Ym8JfDOG&#10;6sfG8etyav5niG4km8NsYLM3DEx3e3CygRhFDWaxuVYufnHlGY+87eaX3/ourG9Fc7T/AIRz43/9&#10;FD+H/wD4Qd9/8uaP+Ec+N/8A0UP4f/8AhB33/wAua9VooA8q/wCEc+N//RQ/h/8A+EHff/Lmsnwz&#10;pv7QeqabNNq/iz4f6Jdre3cCW3/CGXdxvgjuJI4J9y6zgedCsc2zqnm7Dyprsvi9deMbfwnejwdp&#10;k9/eNbTHfpuo21rqMcoUGEW63cEls5ZvlYzFQi5YBzha5Tw63xKk8UfD9NQHiJNNh0mMa3NcLo62&#10;89z5DGU3Sxs0qy+YYwgtSItyy7srsJFq7f11/wAvxXcHor/10/z/AAfYv/8ACOfG/wD6KH8P/wDw&#10;g77/AOXNH/COfG//AKKH8P8A/wAIO+/+XNeq0UAeVf8ACOfG/wD6KH8P/wDwg77/AOXNZPhPTf2g&#10;9Y8K6Nf634s+H/h/WrqyhnvtI/4Qy7ufsU7Rq0kHmprO2TYxK714bbkcGvQPGX/CW3DPb6DHaWtq&#10;I4pRfrchroyrOpeEQPEY/LaIMDIZNwzgJnDDmNDk+IM/x/1uS+XVLf4dLpSxWVtNFp32U3ayLumW&#10;VJGuizqWHluiooTO4s21BatL1/D/AD2X+WoPRN+n4/1d/wCegz/hHPjf/wBFD+H/AP4Qd9/8uaP+&#10;Ec+N/wD0UP4f/wDhB33/AMua9VooA8U8Wab+0Ho/hXWb/RPFnw/8Qa1a2U09jpH/AAhl3bfbZ1jZ&#10;o4PNfWdse9gF3twu7J4Fa3/COfG//oofw/8A/CDvv/lzXTa/J4vbWI3sra3h0i0u4ZB9juVludQh&#10;MTiWOSOWNFhw5QqUkYtgZKDIPLfCOP4l/wDCwviLP42uLxvDkt3EfDtpNb2KQW0AMmRE8DtNKSvl&#10;FzOEw2VQMo3kj71/67f5/gwl7v4fjf8Ay19UP/4Rz43/APRQ/h//AOEHff8Ay5o/4Rz43/8ARQ/h&#10;/wD+EHff/LmvVaKAPKo7X4z6BeWF5e634P8AGNh9ttoLvStL8N3GlXHkSTJHLOlzNqc6L5CO05Qx&#10;sZBCY12s4Yeq1xss/jEeIre6msoE0mGW5hNjpt0k5uYj5fkTyNLHEY3BD5jQsoBPzOcAQ/Cl/Hz6&#10;frZ+IVtpVrqB1ORrGPR703cAsykZQB2ghbIYup3KTxnJBFC1+6/4rT11vbte4HcUUUUAFFFFABRR&#10;RQAUUUUAFFFFABRRRQAUUUUAFFFFABRRRQBy118UvB+n6tFpV94m0rTtTmmnggsr67S3mneFA8wi&#10;RyDIERgzFQQAck1Dc/FzwhF4NXxVa65b63oUjrHDdaAr6obl2xtSFLYSPKxyDtjVjjnGBmuR8ffs&#10;56b42/tp49f1TTTqyuby0VYZLW7cfNbmVTGJdsMv7wLFLEWJIdmXADfBPwH1TQ/hjFoGvePdS1jx&#10;b/aU2sS+MdO0+1sLgXkjsTJHblJIF+RihVkcEMxIyeJjflV97L79L2/Hfy3u7OVr6bXf3a2v87bX&#10;6vyPTfDviCx8VaHZ6tpskktldp5kZmheGQdirxyKrxuCCGR1DKQQQCCK0qzPDWiN4c0Oz059RvtY&#10;lgXEmoalKJLi4cklncqFUEkk7UVUXhVVVAUadXK13YlXtqFFFFIYUUUUAFFFFABRRRQAUUUUAFFF&#10;FABRRRQB/9lQSwMECgAAAAAAAAAhAFjLvIvuQQAA7kEAABQAAABkcnMvbWVkaWEvaW1hZ2UyLmpw&#10;Z//Y/+AAEEpGSUYAAQEBAGAAYAAA/9sAQwADAgIDAgIDAwMDBAMDBAUIBQUEBAUKBwcGCAwKDAwL&#10;CgsLDQ4SEA0OEQ4LCxAWEBETFBUVFQwPFxgWFBgSFBUU/9sAQwEDBAQFBAUJBQUJFA0LDRQUFBQU&#10;FBQUFBQUFBQUFBQUFBQUFBQUFBQUFBQUFBQUFBQUFBQUFBQUFBQUFBQUFBQU/8AAEQgAvAEM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rx/T/ih&#10;8RfGkmpX3gvwR4Xv/D1tqd9pUV1r3iu5sLuSWzupbS4ZoItOuEVfOgl2ESsWTYxCElFt/wDCSfG/&#10;/onnw/8A/C8vv/lNQB6rRXlX/CSfG/8A6J58P/8AwvL7/wCU1H/CSfG//onnw/8A/C8vv/lNQB6r&#10;RXlX/CSfG/8A6J58P/8AwvL7/wCU1H/CSfG//onnw/8A/C8vv/lNQB6rRXlX/CSfG/8A6J58P/8A&#10;wvL7/wCU1dB8MfH1941j8R2Os6Tb6N4h8OamNK1O1sb1r2081rW3u0aCdoonkUw3cOS0SEP5igMF&#10;DsAdrWfr+p3Oj6TcXlppN5rtxGBs0/T3hWaXLAHaZpI4+Ac/M44Bxk4B0KKAPm28+OHxBj+GfizV&#10;ILS6bxBYa6bLTVb4Za2RNa7lQM1oJ/MddxdvtEchXywD5W/93XssnxEgtfifpngefS9QW81HRLnW&#10;7fVMRfY5Et57eGeH/Weasim6gb5owhV+HJVlHW15V4j/AOTpvh5/2Jnib/0u0GhaRS/rZL9Lg9Xf&#10;1PVaKKKACiiigAooooAKKKKACiiigAooooAKKKKACiiigAooooAKKKKACiiigDyr9mn/AJJ1q/8A&#10;2Ofiz/1IdRo/4R34v/8ADR39s/8ACXeH/wDhTH9jeR/wjf8AZjf2j9v3f6zzs/j5m/bt/d+Ru/f0&#10;fs0/8k61f/sc/Fn/AKkOo10Fn4L8RWfxcv8AxOfGNxceGLvTBaHwvNagrDcK6FJo5Q4Cqqib5fL8&#10;x2uG8yV0it44ACL4xeBdZ+InhSHSNE1w+H52vIpprxZ72E+UuSyA2dzbTcnbwsyD13AFW8A8c/C3&#10;9r59UZfBnxh8K2ukjTrVFTWdNjluBdiUNcHetpjZt3KpYMSoAKh8y1758afCOu+NfBf9n+Hbhre/&#10;+0JIdutXekblAYf8fNqrSrtJWTYBtfy9jYViR5x8SvhD8RvF3ia61LT9R+zQS2kUfkW/jjVtOQuA&#10;q7BHbxbIwjKZvNUb5S3kuFT5qI6ST8/06/8AB0873HLX7vu1/P0uxPiF4N/aI1D4qXt74X8a6LZ+&#10;AHsLaOHS/Nhtr1bpWXznWWTTboIrDPDeZwCAELB0674I+EfiV4Zvtdk+IPiOLxAkyW8enmC7WRI1&#10;XzC+IhaQmM/MoJaSdn253IMIPLtE+C3xi0HxW+vJrVxbx2r6tLDp9v491DVbeVZoAlsDaX1rhpFZ&#10;EYbrgRRszsqENtWzH4N/aD8V+D/Cl2niO88MazbtdLf2esapYC5dTdM8DXDWmnyW8pWKOEbIRFkS&#10;MDJwwkIv3V/XxP8AS1vJMlrWz8vwX9er7s+kL7X9M03UtO0681G0tdQ1FnSytJ51SW6ZF3uIkJy5&#10;VQWO0HA5Nec/Bv8A5KL8dv8Asc7b/wBR7RqzfCHgG70DxXob/Ef4gz+LNehu7ifwyuoXsFnLvKTp&#10;Kq29rDbR3GLVoyd6SFGMpBUYrS+Df/JRfjt/2Odt/wCo9o1PYE7nqtZ+v+ItK8KaTcarrep2ej6X&#10;bgGa91C4SCGPLBRudyFGSQOT1IrQopDPINW/ae8K+FPA+teKfFlvdeD9P03V20RV1i7sQby4AHED&#10;xXLxN1cEF1ZTFIGVSpFc78Un1LXv2pfh9pvhHxbp+h+J7HwXr9+8N3aJqETW8t9o8afabYSRy+U5&#10;SUo0csRMluPmZVkjf1rw78L/AAb4Ph1GHQfCWhaJDqTO97Hp2mw263TP98yhFG8nuWzmuR8R/wDJ&#10;03w8/wCxM8Tf+l2g0L4Vff8A4C/W7/TQHvpt/X9fqH/CRfF/wnxqvhHw/wCO7C3/ANZfeFtSbTtR&#10;ut3TytOvAYE2lgrb9R5VGcfMRDR/w0h4Y0f5PGWn+IPhzNH/AMfcvinSZYdOs8/c83VYhJp43gpt&#10;xcn5pFjOJcxj1WigDJ8LeLND8caDa634b1nT/EGi3W7yNR0u6S5t5trFG2SISrYZWU4PBUjqK1q8&#10;/wDFPwB+HnjDXrrX7/wnp9v4puNu/wAT6Wp0/WRtUINmoW5juU/dqIztkGUyhypKnlPFnwv8d+A/&#10;Cus6j8MfHXiDUtT0+ymn0fwf4plg1XTrucRsRBLdThb4+Y+drvfYjZl6xJ5RAPa6K+f/AIW/ET9o&#10;b/hBNM1T4j/CPw//AGr+9+36b4W8Sp/aP+tdYvKtZ1+y/d8tm3ah93cw+fENdX/w0h4Y0f5PGWn+&#10;IPhzNH/x9y+KdJlh06zz9zzdViEmnjeCm3FyfmkWM4lzGAD1Wiqmk6tY69pVnqemXlvqOm3sKXNr&#10;eWkqywzxOoZJEdSQyspBDA4IIIq3QAUUUUAFFFFABRRRQAUUUUAFFFFABRRRQAUUUUAeVfs0/wDJ&#10;OtX/AOxz8Wf+pDqNc/J+z74qH7Wlv8UY/if4obwS2mSrP4GbVZRp6agIo7eN1g5jaBojLIykKyzo&#10;jhnDlU6D9mn/AJJ1q/8A2Ofiz/1IdRqpJ8GfFU37RVv8SJPHFu+j20MtjBoTaVKZorGS3jElos32&#10;ryFV7uGK6aUW3nkxpEZfKUIADo/jT8LY/i94L/sGR9LUfaEnA1rSxqNqcBlO6DzI8sAxZG3fI6o2&#10;G27T5x8Sv2Ux8SPE11rV7eeFJ7q4tIrd31Pwp9skcqFUiRzdKXiVUDxR8eXOfN3P9yvR/jT8LY/i&#10;94L/ALBkfS1H2hJwNa0sajanAZTug8yPLAMWRt3yOqNhtu0+cfEr9lMfEjxNda1e3nhSe6uLSK3d&#10;9T8KfbJHKhVIkc3Sl4lVA8UfHlznzdz/AHKI6Net/wAN/wBLDl+n67frcw/Cn7Gk3gfVtQ1jS9W0&#10;D+0JptSvLdoNHuILm3uLmKRd0F5LeTywF3kLTFdwfZHsSLZhlj/Zf8d+JvB/hSLXfHjaHruktdea&#10;lhqesanEqSXTTJtuZbyGaZ0C24U3AkUGM/uz8hTX1P8AZG0/T/Fmn+JPCbaNoGpafFrDxyWthPa3&#10;MlxfK4LCaK4EUYx5IZzbySHygVZDxWRH+y/478TeD/CkWu+PG0PXdJa681LDU9Y1OJUkummTbcy3&#10;kM0zoFtwpuBIoMZ/dn5Cij8KXa3ytzbd/wDJ7d11+f6df63116dh4Y+Enhr4Y+NPDKav4l8U6/q1&#10;zfXUmgrqusatfxwz+VcGQM0s8sfFq+wCXAPlMyjexra+Df8AyUX47f8AY523/qPaNWb4Q+F/hb4U&#10;+K9Dg1nU9T8U61qF3cHQLrxE97q81jKEnklEN1cyTm2zbFYyA8YcQE/MWIrS+Df/ACUX47f9jnbf&#10;+o9o1XImO239XZ6rRRWfr+h23iTSbjTbuS8ht5wA76fezWcwwwI2zQuki8j+FhkZB4JFSUc03xt+&#10;Ha+G77xCfH3hgaBYXf2C71U6zbfZbe54/cSS79qSfMvyEg8jjmvPvit4C8OfEj9pD4bWHiLSrbVr&#10;aHwl4ku7SSQES2lwLzQ1S5tplIeCdA7bJomWRCcqwPNWdf8A2WNL8WeGNS0TXvGXiXXIb3WDrf2j&#10;UYtMnkhmwVCqGsyjIqHavmK5QBNhUohXL+KXirwx8L/2pPh94j8Ta0dDsLnwXr+ny6hqV3Kun2+y&#10;+0d42lZj5FtuLshmfZ5jNDGWZvJShfCm9/8AgL9bg/istv8Ag6fgdZ/wqfxf4U48DfEvULa0HyR6&#10;R41tT4hs4EPzOySmWG+eUvyGmvJUVXdRGB5fln/C2PF/hTnxz8NNQtrQfPJq3gq6PiGzgQ/KivEI&#10;ob55S/BWGzlRVdGMgHmeX3/hbxZofjjQbXW/Des6f4g0W63eRqOl3SXNvNtYo2yRCVbDKynB4Kkd&#10;RWtQByngX4q+EPiZ9uTwx4j0/WLvT9g1CwgmAvNOd92Iru3OJbaXKOpjlVHVkdSoKkDq65Tx18Kv&#10;CHxM+wv4n8OafrF3p+86ffzwgXmnO+3MtpcDEttLlEYSRMjqyIwYFQRxWrfCvx74N0q8f4Z/EO4e&#10;4jhcWOgfEBH1rTVYqWwboMmoBmkA/eS3M6oruqwkCMRgHsFFeKeFvjB478O6Day/Ef4ceII87nn1&#10;nw9p8FykKFisay6dbXt5dLKWAG23N0mxo5WkjzLHB6B4F+KvhD4mfbk8MeI9P1i70/YNQsIJgLzT&#10;nfdiK7tziW2lyjqY5VR1ZHUqCpAAOf1b9m/4bapqt5q1v4Wt/Duu30z3F5rfhWabQ9Su2di0gmu7&#10;J4ZpVdzvZHcqzKrEFlUir/wq3x34b+bwp8V9QljX9zDpvjXSoNYs7eD+FUeE2t5JKuFUSz3UxZd5&#10;kEjsJF9VooA8q/4TP4r+F+Nb+HWn+LbRP3C3XgrXIxeXDjpO9nfi3it4mAJKLeTujMijzRukB/w0&#10;14E0v5fFd3qHw7kT93NJ410yfSLNJx963S/mQWc8ow2BBPIHVHeMuilq9VooAqaTq1jr2lWep6Ze&#10;W+o6bewpc2t5aSrLDPE6hkkR1JDKykEMDgggirdeaat+zf8ADbVNVvNWt/C1v4d12+me4vNb8KzT&#10;aHqV2zsWkE13ZPDNKrud7I7lWZVYgsqkVf8AhVvjvw383hT4r6hLGv7mHTfGulQaxZ28H8Ko8Jtb&#10;ySVcKolnupiy7zIJHYSKAeq0V8a/s4/CT48fsy+Mvihrnje7uPjjY+MNTiu4JNA1SKG+hljEiee9&#10;netb20KyQ+SjLDOxj8iCNVeNd0fuv/DUnwws/wDkO+Jv+EH3f6n/AITqwuvDf2rH3vI/tCKDz9vy&#10;7vL3bN6bsb1yAeq0UUUAFFFFABRRRQAUUUUAeVfs0/8AJOtX/wCxz8Wf+pDqNeVf8MMf8Z2f8NHf&#10;8Jt/3LP9k/8AUL+wf8fPn/8AbT/V/wCz/tV6r+zT/wAk61f/ALHPxZ/6kOo1yn/DPfw3/wCGsP8A&#10;hPP+Eo/4uT/yMP8Awj2dM8/yfsH9ledn7P8Abvs2z+HzvJ875sbuKAOs/aS8PeHfEnw1a28Ua94Z&#10;8O6Wt5CxvPF1tHcafvOUVWjkliUyfPmM7xtkVGw23aeQ1zwD4OvPi1qtzrnjLwaviJ9LsxNZm1ih&#10;1WMC4txBJJI1yXNsZIovLiKYEsjMHYsFHo3xpt/Dk3gvd4n8YL4F05LhANaa7tbbYzhozHvuUeP9&#10;4sjx4K5+f5SGAI4nxdN8LvCfi6/bxh8VtO0y8WyhabSNa1fTbYQFniVLvayLIrOIIowS3l/J8qhi&#10;WJHdev8A7b+f9abhPW3p/wC3f1/wdjzDwV8KfAk3jBpvCHxG+GupeJZH1WKyh0K0gg1AXAtjG3lT&#10;xXUjxzASo91IsbNIfLbbFgA7U37OXi/WfCfhC18S/EaLw34i003O6G11jVtQTZLeeYmy4mvYZp2Q&#10;m0RWuBIgYf6skx7JbP4WfDPxR40dofjND4r8XX0usQ2sF9caLdXRlkhMVzCGhto7po4FKgwrKoCq&#10;qv8AKqgSR/sYeD/+EP8ACmheK/EFm2o6O101vJo+i6bptttnumkdbe1khmFuN80SboWV8hQHG9gy&#10;gvcjp0X/ALdt6dd9Nuo5NObafV/l1/Tz37nTaD4K8KfBn4heD9J1m91Hxdrmv3t4NAvPEWoPqVxp&#10;kiRTyymGS9uZJ4w1uUhPkDB8sFwN9dJ8G/8Akovx2/7HO2/9R7RqzfCHhX4dfs0+K9D8KeG9Gg0W&#10;fxxd3CQ2+nxWdtF5sKT3TM0a+WzYRzGCqvhUiU7QATpfBv8A5KL8dv8Asc7b/wBR7Rqtu5EVb+vN&#10;nqtFUpNYs4dZttKebF/cW8t1FDtb5o42jV2zjAwZYxgnJ3cdDhmv6Zc6xpNxZ2mrXmhXEgGzUNPS&#10;FposMCdomjkj5Ax8yHgnGDgielyjQryrxH/ydN8PP+xM8Tf+l2g157qX7HsusfDXxL4Pu9R8Hraa&#10;x4iHiEpY+EJLO2EispQSQw3y72UJH84ZNxQGRZMuH7XW7GaH9rjwFctqFxNBJ4F8QQrZMsQhiZL/&#10;AEUtKpCB9zh1DBmKgRJtVSXLi+FN7/8AAX63Xyv1B6Sstv8Ag/5a/gdF4p+APw88Ya9da/f+E9Pt&#10;/FNxt3+J9LU6frI2qEGzULcx3Kfu1EZ2yDKZQ5UlTlf8Kn8X+FOPA3xL1C2tB8kekeNbU+IbOBD8&#10;zskplhvnlL8hpryVFV3URgeX5fqtFAHlX/CZ/Ffwvxrfw60/xbaJ+4W68Fa5GLy4cdJ3s78W8VvE&#10;wBJRbyd0ZkUeaN0gP+GmvAml/L4ru9Q+Hcifu5pPGumT6RZpOPvW6X8yCznlGGwIJ5A6o7xl0UtX&#10;qtZPizwtpfjjwrrPhvW7X7bousWU2n31t5jx+dBLG0cibkIZcqxGVIIzwQaALek6tY69pVnqemXl&#10;vqOm3sKXNreWkqywzxOoZJEdSQyspBDA4IIIrn/HXwq8IfEz7C/ifw5p+sXen7zp9/PCBeac77cy&#10;2lwMS20uURhJEyOrIjBgVBHivwL/AGA/hh8D/hxp3h6zg1C48QJ+81Hxdp2o3WkapfyMBvQ3FpLH&#10;KltlVK2wcxjYjMHkBkPoH/CtfiH4Z/deEvij59g3yrZ+OtFGs/ZI14jjgmt5rOdsAkM91JcyPtQl&#10;w29pAA/4VP4v8KceBviXqFtaD5I9I8a2p8Q2cCH5nZJTLDfPKX5DTXkqKruojA8vyz/hbHi/wpz4&#10;5+GmoW1oPnk1bwVdHxDZwIflRXiEUN88pfgrDZyoqujGQDzPLP8AhYnxP0H/AJDvwj/tfzf9T/wg&#10;viW1v/Lx97z/AO0F0/ZnK7fL83OH3bMLvP8AhqT4YWf/ACHfE3/CD7v9T/wnVhdeG/tWPveR/aEU&#10;Hn7fl3eXu2b03Y3rkA6rwL8VfCHxM+3J4Y8R6frF3p+wahYQTAXmnO+7EV3bnEttLlHUxyqjqyOp&#10;UFSB1dcp46+FXhD4mfYX8T+HNP1i70/edPv54QLzTnfbmW0uBiW2lyiMJImR1ZEYMCoI5X/hU/i/&#10;wpx4G+JeoW1oPkj0jxranxDZwIfmdklMsN88pfkNNeSoqu6iMDy/LAPVaK8q/wCFseL/AApz45+G&#10;moW1oPnk1bwVdHxDZwIflRXiEUN88pfgrDZyoqujGQDzPL6rwL8VfCHxM+3J4Y8R6frF3p+wahYQ&#10;TAXmnO+7EV3bnEttLlHUxyqjqyOpUFSAAdXRVSz1ax1K4v7e0vLe6uLCYW15FDKrtbSmNJRHIAco&#10;xjljfacHbIp6MDVugDyr/hlv4YWf/IC8M/8ACD7v9d/wgt/deG/tWPu+f/Z8sHn7fm2+Zu2b3243&#10;tk/4V38T9B/5AXxc/tfzf9d/wnXhq1v/AC8fd8j+z20/ZnLbvM83OE27MNv9VooA8q/4WJ8T9B/5&#10;Dvwj/tfzf9T/AMIL4ltb/wAvH3vP/tBdP2Zyu3y/Nzh92zC7z/hqT4YWf/Id8Tf8IPu/1P8AwnVh&#10;deG/tWPveR/aEUHn7fl3eXu2b03Y3rn1WigAoryr/hlv4YWf/IC8M/8ACD7v9d/wgt/deG/tWPu+&#10;f/Z8sHn7fm2+Zu2b3243tmpq3hH4qeBNKvNT8NePbj4h3EEL3LaB4v0uxWa+aNSyW1pdWa2aWrSn&#10;KGWeO4VSY2CgK4kAPYKK+f8A4VfHr4n6h8OPDmtfEX4IeING1G8so7u/fw9cWt2lnHjDvLaSTR3i&#10;S/K0n2WGK4kVHjQM82+JO10n9pD4bapqtnpNx4pt/Duu30yQWeieKoJtD1K7Z2CxmG0vUhmlV3Ox&#10;XRCrMrKCWVgACr+zT/yTrV/+xz8Wf+pDqNZP/DIfw8/4ag/4X19m1D/hOvsX2Xb9sP2PzPJ+z/af&#10;Lxnzfs/7nG7y9vzbN/z10Grfsy/B7XtVvNT1P4T+B9R1K9me5ury78OWcs08rsWeR3aMlmZiSWJy&#10;SSTVX/hk74If9Eb+H/8A4S9j/wDGqAOw+IHgeP4gaCNNfVb/AEVll8xbzTfJMy5VkdQJo5Ew8buh&#10;yuQGJUqwDDi/Gf7PqeMpLxv+E88V6Ot3BHDKmm/2eA2DHvY+ZaPnzEhijdDlCiY2jc5aT/hk74If&#10;9Eb+H/8A4S9j/wDGqP8Ahk74If8ARG/h/wD+EvY//GqB+Zg6T+yfo3h+PWP7O8S6qv8Aan2uS5tX&#10;stOhs5ppopI1kkhtrWHJj82VsoyNIXPmtJhdvOWP7Dvhu+8FeGNG8R6tHc3uhtdNFPoWgadp9oqz&#10;3EkzrBbPDMLYZdV3RMsmIxhxufd6D/wyd8EP+iN/D/8A8Jex/wDjVH/DJ3wQ/wCiN/D/AP8ACXsf&#10;/jVJJLT0/C9vz+ezF/X9f1o9VqbHwq+B/g74Kw6nD4P0e10S21CTzZ7eytYbeNn8yVw22JFBIEuw&#10;E5wkca/w84/wb/5KL8dv+xztv/Ue0aj/AIZO+CH/AERv4f8A/hL2P/xqu18E/D3wr8NdKl0zwj4Z&#10;0fwrps0xuZLPRLCKzheUqqmQpGqgsVRBuxnCgdhVNt7iSUVZHiP7Wn/CM2+reD7rXvh/4d+I1ysN&#10;7Dbab4ltLu5ghV3tt0qJbaXfEOXEUalhHkyhRvZwB7d8PYzD4D8OxtoFt4UK6fADoVmR5On/ALtf&#10;9HjwiDan3R8i8D7o6V5z+0RovhfVJNAk8YeA9N8YaRFHdpHc3ngufxPLaXLLH5SpbwRvJGjYZnfG&#10;0iFUJUupHa+G11nS/hXoiaT4X0nSdYh062SPw69wbKytGCqGgV4opPLRBkKFjI+UDgchQ+Bp9/8A&#10;P8euvfsVLePozsa8K+LEniq3/aS+G8/hG30e/wBSi8JeJGksNbnltYbmI3mhqUFxGkhgYMUfd5Mo&#10;YRlNq7xJHneZ8YZPAfiCBIvGcWsDXHfT7mU+HTfGxIwiJgm28sSYZjIol8ouAS4XPSa1JqP/AA1v&#10;4Cjnt7YWC+BPEDRXMc7GWSY3+i+arR7AFRQIirB2LF3BVNgLi1ipf1sn/wAD1TJejt/W9vx39C7/&#10;AMLE+J+g/wDId+Ef9r+b/qf+EF8S2t/5ePvef/aC6fszldvl+bnD7tmF3n/DRWkaf/o+u+EPiBoO&#10;qp/rtP8A+EN1HU/Kzyv+k6fFc2smVKt+7mfbu2ttcMq+q0UDPNNJ/ab+D2varZ6ZpnxX8D6jqV7M&#10;lta2dp4js5Zp5XYKkaIshLMzEAKBkkgCvS6qatpNjr2lXmmanZW+o6bewvbXVndxLLDPE6lXjdGB&#10;DKykgqRggkGvNf8Ahln4UWnz6J4J0/wXdnhr/wAFGTw9eSJ3ie4sGhleInDGNmKFkRipKKQAd/4W&#10;8WaH440G11vw3rOn+INFut3kajpd0lzbzbWKNskQlWwyspweCpHUVrV4p4W/Zc0/4Y6Da+Hvhr46&#10;8YfDfwtb7mj0LS7iz1C3SR2LPIjalbXUse4nJRHWPOWCBndm1v8AhE/jPZ/uLT4k+D7m0i+SGbVv&#10;BNxNeSIOFad4dThieUjBZo4YkLZKxoMKAD1WivKv+E0+L+lf6Vqvwv8AD+oWEf8ArLbwt4wa71F8&#10;8Dyoryxs4GwSC2+4jwoYjcwCMf8AC/f7J/5Gr4cfEDwp5n/Ht/xI/wC2/Px9/wD5BEl75W3K/wCu&#10;8vdu+TftfaAH/DLfwws/+QF4Z/4Qfd/rv+EFv7rw39qx93z/AOz5YPP2/Nt8zds3vtxvbJ/whnxX&#10;8L86J8RdP8W2ifv2tfGuhxi8uHHWBLywNvFbxMAAHazndGZ2PmjbGD/hqr4QW/7vVfiL4f8AC9+v&#10;+s0rxTeLo2owenm2d55U8W4YZd6DcrKwyrAn0rSdWsde0qz1PTLy31HTb2FLm1vLSVZYZ4nUMkiO&#10;pIZWUghgcEEEUAea/wDC0vHfhv5fFfwo1CWNf302peCtVg1izt4P4mdJha3kkq4ZjFBazFl2CMyO&#10;xjXn/Enjz4D/ABf1XRdM8Xz6Pa+J1m8nQrPxjZS6Fr0MszIqzacl4kN3GzSKgSe3APmRYR98fy+6&#10;1U1bSbHXtKvNM1Oyt9R029he2urO7iWWGeJ1KvG6MCGVlJBUjBBINAHyB8FNAW6+NHxO0/4VSfEj&#10;wNeeG5ho9/N470u11Lw5dSpc3FyFV5Jl1K6aVtRu71ZPtKn/AEmNnby2hhb3X/hYPxD8G/L4t+H/&#10;APb1hHw2ueBbsXWI0/1lzPYXHlTxbhh1t7Vr6Th0BZghlP8AhmXwJpfz+FLTUPh3In7yGPwVqc+k&#10;WaTj7tw9hC4s55RhcmeCQOqIkgdFC0f8I78X/CfOleLvD/juwt/9XY+KdMbTtRut3XzdRsyYE2li&#10;y7NO5VFQ/MTNQB0Hgn40eCviFqsukaL4gt28QwQm5uPDt8j2Wr2sQZV8yewnVLiFTvjIaSNQyyRs&#10;Mh1J7WvCvG2vL4m0qLSfjD8CLjXNHs5hcz3tjaWvirSIpdrLHJBBgX8rYk8sstgCjPJ/yyBlPP8A&#10;hbWPDE2vWuifDX45ahoHimbc0fgTx7cy6pcSSBSzyXFjqTx6sn7lfMREuIY8KkoRlZ/NAPpWivKv&#10;+Fg/EPwb8vi34f8A9vWEfDa54FuxdYjT/WXM9hceVPFuGHW3tWvpOHQFmCGXoPBPxo8FfELVZdI0&#10;XxBbt4hghNzceHb5HstXtYgyr5k9hOqXEKnfGQ0kahlkjYZDqSAdrRRRQAVU1bSbHXtKvNM1Oyt9&#10;R029he2urO7iWWGeJ1KvG6MCGVlJBUjBBINW6KAPKv8AhmXwJpfz+FLTUPh3In7yGPwVqc+kWaTj&#10;7tw9hC4s55RhcmeCQOqIkgdFC0f8IZ8V/C/OifEXT/Fton79rXxrocYvLhx1gS8sDbxW8TAAB2s5&#10;3Rmdj5o2xj1WigDJ8LXOuXmg2sviTTtP0rWm3efZ6XfyX1vH8xC7JnhhZ8rtJzGuCSOQNx1qKKAC&#10;iiigAooooA+e/wBtq+1aw+F2jvo3iPTfCt42tRJ/aeva9faLpSL5E5Iu7uymhmRDgBQHw0vlAgg1&#10;3X7NunappnwN8GprGs32v6hPYJdyX2pNK05EpMqo7SySSNsDhNzOxIUHjoOg8c/CnwT8T1s18ZeD&#10;tA8WrZFzajXNLgvRBvxv2earbc7VzjrtHpV+4m0j4d+FIxbadJZ6LpkMcEFhommSzmGIYREitrdG&#10;baowNqLgAdgKI+7GSfVr8rBL3nFrov1NuvCvix4Z1HxV+0l8N7TTPFmseDrhPCXiSVr7RIrKSaRR&#10;eaGDGRd286bSWDZCBsqMMBkHG1L9r61074Y+KfFBk8CNd6JrZ0hbc+NCLO4G5VRhcizJSQu23y2j&#10;2qVYtIFBasv9oT42P8Jv2jvhxqFv4N8T+NXj8I68LrTvC+kXV7dGKa80na1vsiMMrK8Hzq8sYRGD&#10;FtzwxzC96Kktv+An+TQPR2fn+Dt/Xfoem/8ACs/iNof7/RPjHqGq3bfI0PjXQNPvrMJ1LIlhHYSi&#10;XIADNMybS4MZJVkP7N+N+k/6X/wkPw/8V+X/AMwj+wb7RPPzx/x+/bb3ytud3/HtJu27fk3b14rw&#10;T+2/4R8darLZ6d4f1i8S3hNzdSaJqWja/NbxBlQSGz0rULu7dTI8abo4HCmQFtqhmHa/8NOeAbf9&#10;5qs/iDwvYL/rNV8U+FNW0bToPTzby8tYoItxwq73G5mVRlmAIAf8Jp8X9K/0rVfhf4f1Cwj/ANZb&#10;eFvGDXeovngeVFeWNnA2CQW33EeFDEbmARuf+IX7SXijwB4B8S+J7j4FeOFt9F0y51KQ3epaFHCF&#10;hiaQ72j1GV1XC8lI5GAzhGOFPa+Fv2hPhZ441610Tw38S/B/iDWrrd5GnaXr1rc3E21S7bI0kLNh&#10;VZjgcBSegr0CgD5K/Zf/AOChehftBeAdQ8Ran4I8UeHLi11OTT1tdE0PVfEULKsUUgc3FpY7EYmU&#10;jyz8wChjw4r2D/hrH4If9Fk+H/8A4VFj/wDHa9VooAKK8q/4ZO+CH/RG/h//AOEvY/8Axqj/AIZl&#10;8Ex/JaXHjDSrReIbDSfHOt2NnbJ/DFBbw3iRQxKMKscaqiKAqqAAKAPVa801b9mf4Ta1qt5q1x8N&#10;/C8eu3cz3Umt2mlQ22pLcMxY3CXcarNHPvO8TI4kVsMGDAGqv/ClfEdv+60/41fEDT7CP5bez2aN&#10;d+RGOFj86506WeXaMDfNJJI2Mu7MSxP+EL+L+lf6LpXxQ8P6hYR/6u58U+Dmu9RfPJ82WzvrOBsE&#10;kLst48KFB3MC7AB/wz3Z6V+98MeO/iB4Xv2+V7z/AISe41nfH1Mfk6qbyBckKd6xiQbcBwrOrH/C&#10;B/FfQ/3GifFbT9VtG+dpvGvhSO+vA/Qqj2FxYRCLABCtCz7i5MhBVUPtPxv0H/R/7O+H/jjd+8/t&#10;D7ffeG/Lzx5X2bydQ34xu83zlzv2+WNm5z/hZnxG0T9xrfwc1DVbtvnWbwVr+n31mE6BXe/ksJRL&#10;kElVhZNpQiQksqAHmnw2+OXxx17xb4g8JXvw90fU9S0qa7b+29SttY8L6bPFHfT20aQO9pfRzs0U&#10;UFzuWcAreKiK/kyvXpf/AAvDV9P/ANI134Q/EDQdKT/Xah5Gnan5WeF/0bT725upMsVX93C+3dub&#10;agZl8K+Dv/BRZviV8aPHvgnV/hL4o8O6b4SmubS51bTbe61+ZLqO5MMcE9vp9rKIWdUnbcJXTMLK&#10;rPw1e6/8NQfDmz+fW9X1DwXaHhb/AMa6FqHh6zkftElxfwQxPKRlhGrFyqOwUhGIAD/hqT4YWf8A&#10;yHfE3/CD7v8AU/8ACdWF14b+1Y+95H9oRQeft+Xd5e7ZvTdjeueq/wCKI+OXgT/mX/iB4M1T/rhq&#10;WnXfly/8CjfZLH74ZOxFVfBPxu+HXxK1WXTPCPj7wv4q1KGE3Mlnoms215MkQZVMhSN2IUM6DdjG&#10;WA7iqnin9nv4WeONeutb8SfDTwf4g1q62+fqOqaDa3NxNtUIu+R4yzYVVUZPAUDoKAMr/hm/wxo/&#10;7zwbqHiD4czR/wDHpF4W1aWHTrPP3/K0qUyaeN4L7s2x+aRpBiXEg5/xt8LPHviLSotM8R2Pw3+N&#10;ehW8wa10nxjo76bMjKrKl3LcqLyGScIWVhFZwKxldlMSjym6D/hmzwpY/PomqeMPDMkPNjHpPi7U&#10;0s9PI/1YgsHnazEUfG23aBoAqhDGU+Wj/hWfxG0P9/onxj1DVbtvkaHxroGn31mE6lkSwjsJRLkA&#10;BmmZNpcGMkqyAHlX2jxf8NfntYfih4Jjh+QrqcJ+IehXl5912URTS6yYmQM0bFrSIGNGeNHkaKXo&#10;PBP7Vk2p6rLo91p2j+Mr60hM15/wgOrx3OpWUMTKk9xqGi3JhvbNgXT/AESEXkyNvibMip5va/af&#10;jfoP+j/2d8P/ABxu/ef2h9vvvDfl548r7N5Oob8Y3eb5y537fLGzc/n/AMeJb/4jfCvxB4X+Jf7P&#10;/iDxNaLZXEkl34QudI1iK2cwSKLjTjeSwXLXKRyMFP2RXEm5UEgwzgHpXwh/aO+HXxyt418JeLdH&#10;1LV/JkmudDh1K2mvrQRyeVL5kcUjgqshC+ahaJ9ytG7o6M3pdfmr8C/hP4M034H6d4T+NHi74gad&#10;qej3u1td8YaHeyeFbe2WILbR2q67p7WNpEqMkKvLDFcecJY43MUqLJ6r4FsfinN9ul+CPx4+H/xT&#10;+ybGutLvNaurrTrKR9yiS5Ms2qX0vmIrbEjvLSONrcNsm3yggH2rRXy/pP7VnxJ8IarZ6Z8T/wBn&#10;vxxp1vdzJbWmv+ELeHXYZVVgs1zd2tpLM9ioDI4iElyxBkVWkMeW9V+EP7Snwu+PVvHJ4C8c6P4i&#10;uHhkuTp8M/l30cSSeW0klrJtmjXeVG50AO5SMhlJAPS6KKKACiiigAooooAKKKz9f8RaV4U0m41X&#10;W9Ts9H0u3AM17qFwkEMeWCjc7kKMkgcnqRQBoV5V4j/5Om+Hn/YmeJv/AEu0GoNa/aa8K+D/AATr&#10;Pibxdb3fgy103Vjo32fW7iyjluZ8Ar5LJcPGwZSWGXBwj5A2motd1iwuP2uvAemxX1tLqNv4F8QX&#10;U1okqmWOGW/0VYpGQHIR2ilCsRgmNwM7Tg3V1t/wE/yaDrb+u35noPjb4e+FfiVpUWmeLvDOj+Kt&#10;NhmFzHZ63YRXkKShWUSBJFYBgruN2M4Yjua4r/hmPwDb/u9Kg8QeF7Bf9XpPhbxXq2jadB6+VZ2d&#10;1FBFuOWbYg3MzMcsxJ9VooA8U8U/AfxXr2g3Wl3HxK/4TWwvNqXWj/Erwtpmr6XIisJFb7PZxWLm&#10;VXRCrPKyDDfuy21k8V+LH7OviTwZ8K/GU3g/4PfC+PxTY6NeTab4y8AG58Na6k4gdkaztLa0mlSU&#10;H92IhekTgFWKrK0a/atFAH51fsp/FSD4peCde8e6nbfHDwFHqOtOvha90vUtd8YW8VrFbW8VxGiP&#10;HdQy/vxckvdWu0GcrC7PbsYfoDwt4ustf1610vwl+1L/AG34zk3CHwt4qttFmfeqlpYrnTra3sr5&#10;JY0EhMfmxPG8f7xSEeM/StZPinwnofjjQbrRPEmjaf4g0W62+fp2qWqXNvNtYOu+NwVbDKrDI4Kg&#10;9RQBwH9m/G/Sf9L/AOEh+H/ivy/+YR/YN9onn54/4/ftt75W3O7/AI9pN23b8m7ep/wmnxf0r/St&#10;V+F/h/ULCP8A1lt4W8YNd6i+eB5UV5Y2cDYJBbfcR4UMRuYBGP8Ahlv4YWf/ACAvDP8Awg+7/Xf8&#10;ILf3Xhv7Vj7vn/2fLB5+35tvmbtm99uN7ZP+FS+M9B/e+Gvi74g/cfLZaX4psLLVdOjj+6I5SkUF&#10;9PtT7rveeYWVWkeX5w4Af8Lw1fT/APSNd+EPxA0HSk/12oeRp2p+Vnhf9G0+9ubqTLFV/dwvt3bm&#10;2oGZT/hpzwDb/vNVn8QeF7Bf9Zqvinwpq2jadB6ebeXlrFBFuOFXe43MyqMswBPtPxv0H/R/7O+H&#10;/jjd+8/tD7ffeG/Lzx5X2bydQ34xu83zlzv2+WNm5z/he95pX73xP8LPiB4XsG+VLz+zbfWd8nUR&#10;+TpVxeTrkBjvaMRjbguGZFYA1fC37Qnws8ca9a6J4b+Jfg/xBrV1u8jTtL161ubibapdtkaSFmwq&#10;sxwOApPQV6BXinin49fA3xdoN1oPj/XfD+l2F3tMvh/4lWf9jvcorB0l+x6nHE8kW9flkCFN8bAN&#10;uQga3/DKvwgt/wB5pXw68P8Ahe/X/V6t4Ws10bUYPXyryz8qeLcMq2xxuVmU5ViCAHgP9oTT/H3x&#10;Cn8KQ+F/EGl/8hn7HrGoCz+x3/8AZd/HYXnlCK4eZcTSpt82KPcuSPSvVa+f/B/7JPww8H694p1P&#10;4cat4g8H+L7m9H9taxo/ii6vrg3RUTH7XBeSXFvNK0dyX/0iF2AuPMXaxVx1f/Cq/H2lf6VpXxp8&#10;Qahfx/6u28U6LpN3pz54PmxWdrZztgEldlxHhgpO5QUYA7Xxt8PfCvxK0qLTPF3hnR/FWmwzC5js&#10;9bsIryFJQrKJAkisAwV3G7GcMR3NcV/wyr8ILf8AeaV8OvD/AIXv1/1ereFrNdG1GD18q8s/Kni3&#10;DKtscblZlOVYgn9m/G/Sf9L/AOEh+H/ivy/+YR/YN9onn54/4/ftt75W3O7/AI9pN23b8m7ep/wm&#10;nxf0r/StV+F/h/ULCP8A1lt4W8YNd6i+eB5UV5Y2cDYJBbfcR4UMRuYBGAD/AIZ10jT/APSNC8X/&#10;ABA0HVU/1Oof8JlqOp+Vnhv9G1CW5tZMqWX95C+3duXa4VlP+FR+NrP9/afHDxhc3cXzww6tpeiT&#10;WcjjlVnSHT4ZXiJwGWOaJyuQsiHDA/4Xhq+n/wCka78IfiBoOlJ/rtQ8jTtT8rPC/wCjafe3N1Jl&#10;iq/u4X27tzbUDMp/w1B8ObP59b1fUPBdoeFv/Guhah4es5H7RJcX8EMTykZYRqxcqjsFIRiAA/4R&#10;z43/APRQ/h//AOEHff8Ay5rn/iF4++PvhrwD4l1fTPhn4HvdS0/TLm7tba08W6hfTSyxxMyIlsul&#10;RmdiwAEQkQuSFDrnI9A8E/G74dfErVZdM8I+PvC/irUoYTcyWeiazbXkyRBlUyFI3YhQzoN2MZYD&#10;uK7WgD5K/Zf/AGnPjh4/8A6hqHxK+AHii112PU5IIU0SztNKhNuIomUmLVNQimZt7SfOqmMgAA7l&#10;cDtfHXjf4S/Ej7DF8QvhV4g12/03eq2eu/C/UtX+wSNtE0cc0dnPA3KKC8EjxvsUq7rtY/QFFAHy&#10;r9q/Za0v9xD4u0/4SSDmfw3Z+Kr7wLKjnpLcaXHPaMsrrsIklhDvGIiGZAlauo/s4+FvjroOka7Z&#10;fEv/AIWNoNn5x8P/ANvaZoXibS4gGCGEzyWbXU8W6FY5GF2J38s7pxJ84+la8/8AFP7Pfws8ca9d&#10;a34k+Gng/wAQa1dbfP1HVNBtbm4m2qEXfI8ZZsKqqMngKB0FAHVeE9IuPD/hXRtLu7v+0Luxsoba&#10;a7zMfPdI1VnzNLLKdxBP7yWR+fmdzljrVk+FvCeh+B9BtdE8N6Np/h/RbXd5GnaXapbW8O5i7bI0&#10;AVcszMcDksT1Na1ABRRRQAUUUUAFFFFAHNeH/hp4Q8JW19b6H4U0TRre/Z2u4tP06GBLgv8AfMgR&#10;QHLd85z3rj/Ef/J03w8/7EzxN/6XaDXRSfGn4ex+GbzxG/jvwynh6zujY3OrNrFuLSC4BAMLy79i&#10;yZIGwnPI4rnPETBv2pfh2ykFT4L8SkEdD/p2g0LZW2DrruerUUUUAFFFFABRRRQAUUUUAFFFFABX&#10;lX/DLPwotPn0TwTp/gu7PDX/AIKMnh68kTvE9xYNDK8ROGMbMULIjFSUUj1WigD5V+F/7Bdv8Efi&#10;P468b+BPil4w0jVfEt692bC+kh1CwkBKyrHepOjTXWJjMfNE0U/lzMglVy8r+q/8Xv8AD/8A0T/x&#10;753/AF/eGPsmP/Bl5+/P/THZs/5ab/k9VooA8q/4XF4r0v5db+DfjC3jt+L7UtJudM1CzQL/AKya&#10;BEuxeTxDBZVW1E7rgCAOfLo/4ak+GFn/AMh3xN/wg+7/AFP/AAnVhdeG/tWPveR/aEUHn7fl3eXu&#10;2b03Y3rn1WigCppOrWOvaVZ6npl5b6jpt7Clza3lpKssM8TqGSRHUkMrKQQwOCCCKt15pq37Nfwu&#10;1bVbzV18DaPpPiG8me5l8RaDB/Zer+a7FpJFv7Xy7hGfLB2WQF1d1bIZgav/AAoi80r914Y+KfxA&#10;8L2DfM9n/aVvrO+ToZPO1W3vJ1yAo2LIIxtyEDM7MAdr42+HvhX4laVFpni7wzo/irTYZhcx2et2&#10;EV5CkoVlEgSRWAYK7jdjOGI7mvKviF+yX4Km8A+Jbf4a+GNH+G/ja40y5h0rXvCu/QJorpomEPnT&#10;2OyR4BL5btE29CY1JRiq46D7P8b9B/0j+0fh/wCON37v+z/sF94b8vPPm/afO1DfjG3yvJXO/d5g&#10;2bXyfFnx08Z/CvwrrOu+NvhNqFxYaTZTapd6h4K1uy1KzgtYo2dy5vXsZzKoR2KJA67dm12YsigG&#10;B8Mf2ePGWlx+I7/V/HPijwdq95qYfTodE8aXfiaG004Wtuhtz/bFvJEzNcRzzeYLcSKHCLLs3Ke1&#10;/wCFZ/EbQ/3+ifGPUNVu2+RofGugaffWYTqWRLCOwlEuQAGaZk2lwYySrJxXwh/b8+DXxf8ABsfi&#10;aLX7jwfppmktZZ/F9o2m20Nwpz9nN6+bRp2jKyiFJ2k8s7to2tt908LeLND8caDa634b1nT/ABBo&#10;t1u8jUdLukubebaxRtkiEq2GVlODwVI6igDgPs/xv0H/AEj+0fh/443fu/7P+wX3hvy88+b9p87U&#10;N+MbfK8lc793mDZtc/4Tz4r6J+/1v4U6fqto3yLD4K8Vx314H6hnS/t7CIRYBBZZmfcUAjILMnqt&#10;FAFTSbybUtKs7u4sLjS7ieFJZLG7aNprZmUExuY3dCyk7SUdlyDhiMGrdFFABRRRQAUUUUAFZ+v6&#10;HbeJNJuNNu5LyG3nADvp97NZzDDAjbNC6SLyP4WGRkHgkVoUUAeK+I/2W9J8YeGdR0XXPFviHVor&#10;zV/7aM95BpkjRz7SnyobPyiAh2gujMuFYMHVWFnXNKht/wBrjwHfLJctPN4F8QW7rJdSNEFjv9FZ&#10;SsRbYrkytudVDOAgYkIgX2GvKvEf/J03w8/7EzxN/wCl2g0LRcq/rS35IHq7/wBdz1WiiigAoooo&#10;AKKKKACiiigAooooAKKKKACiiigAooooAKKKKACiiigDJ8LeE9D8D6Da6J4b0bT/AA/otru8jTtL&#10;tUtreHcxdtkaAKuWZmOByWJ6muV8U/s/fDTxpr11r2seA/D934kuNpbxAunxRaojooSOWO8QCeKV&#10;AqbJEdXTYpVlKgj0CigDyr/hQX9k/wDIq/Ef4geFPM/4+f8Aief235+Puf8AIXjvfK25b/U+Xu3f&#10;Pv2ptP8AhHfjPo/Np448H+ILS1/1Nrq3hi4try9RfupPeQ3vlRyuAA00dnsVmLLb4Ajr1WigCppM&#10;l9NpVnJqdvb2epNCjXVvaTtPDFKVG9EkZELqGyAxRCQASq5wLdFFABRRRQAUUUUAFZ+vw6rcaTcR&#10;6Je2en6owHk3OoWj3UKfMM7okliZuMjh1wSDzjB0KKAPmzWPg18UdS+GviHQLXVH0m/vPEC6pZz2&#10;vj/VHnjtgynyBeSWrSxodmTCqspDOism4OvY/EP4b/EfW/jJ4W8XeE/E/hfRdP0rw9qOkyx61odz&#10;qEpmubiylZlEd3AGQizXBLAoVPEvm5hva58EW1T4heJPFNveaTaXGsaM2kmZtG33yBxGrBrkTKXh&#10;Cx5SHaNru77mztryS7/YXguNKntFl+HsbXEAiYjwD+7hJnWUrAovQYoV2Dy49xMbvK+5t+1SOiUX&#10;5f5fkl9/kKW/Mv66/m39x61/wjnxv/6KH8P/APwg77/5c0f8I58b/wDoofw//wDCDvv/AJc1xPgX&#10;9kWHwX8T/D3jBL/w+sujz3sif2boM1nPKtxEsT7mF40JkcIjSytAzSMCV8rOK+i6Psp9Q1u9NDyr&#10;/hHPjf8A9FD+H/8A4Qd9/wDLmql5oPx9juLBbTx18N57d5it5JN4K1CNoYvLch41GrMJG8wRrtJQ&#10;bWZtxKhH2/F3wnk8RfFLw140trjR4LrR4XiVr7RzdXahg4IguBMhhVhK3mLtbftj5XZ83kF5+xHb&#10;zyXkiTeBJXuDdY+3eBhOo8yMxqxH2td0jglrhuPPdY2xHtwZ1tou/wDwPv8AwK0v93/B+78T0/8A&#10;4Rz43/8ARQ/h/wD+EHff/Lmj/hHPjf8A9FD+H/8A4Qd9/wDLmufj/Zcsrf8A4RBo7nRHk0SexnlN&#10;xofmgtbxQx+Za5nzbTYgRVkzJsjLphs7h7rWjtd2f9dyE3ZXX9djyr/hHPjf/wBFD+H/AP4Qd9/8&#10;uayfE2m/tB6XpsM2keLPh/rd217aQPbf8IZd2+yCS4jjnn3NrOD5MLSTbOr+VsHLCuo+K3wpPxI1&#10;Dwrexz6TDcaFfi9jbVtJ+37GDIweA+bGYZgYwBKN2EeRdvzZHm3iT9kWHxF401DxFLP4Omnu79L1&#10;hf8AhAXEjkMXLySfahvmDHy0lwNkBaLa2d4jX+vl/wAH7vMp/wBfj/wPvO3/AOEc+N//AEUP4f8A&#10;/hB33/y5o/4Rz43/APRQ/h//AOEHff8Ay5rzvUv2L7PUvhLbeDWvfDscqpFHLLBoNxb2WI7yS6j8&#10;q2hvo2j2PISqmVkDZJVgdo+loUaOFFdzKyqAZGABY+pxx+VVpb5/h0f/AABa3tbT+v6/yPLf+Ec+&#10;N/8A0UP4f/8AhB33/wAuaqatoPx9h0q8k0zx18N7zUlhdrW3u/BWoQQyyhTsR5F1ZyilsAsEcgEk&#10;K2MHo/jT8LY/i94L/sGR9LUfaEnA1rSxqNqcBlO6DzI8sAxZG3fI6o2G27T5xrf7KY1618Wrd3nh&#10;S4uNevbe7eS48Keakpj83LXam6zcyr5x8qTKeV5cXD7OUtXr/W3/AAfu8xvTb+t/6+Z1/wDwjnxv&#10;/wCih/D/AP8ACDvv/lzR/wAI58b/APoofw//APCDvv8A5c15HcfsMC61Rbprn4dCFby+vvsw+Hq7&#10;WedFVUZvtu4x4UiWMELMJHyFYq6/S/gvw2vg/wAH6JoSPFImm2UNoGt4fJjOxAvyR5OxeOFycDAy&#10;cZoXwpvfT9b/ANeYtb2OE/4Rz43/APRQ/h//AOEHff8Ay5o/4Rz43/8ARQ/h/wD+EHff/Lmuw+JH&#10;g1fiB4H1bw+xscX0YXbqll9ttGIYMFng3p5sRK4aPcu5SRkZzXhOu/sZrrzxNc33g64MGnW+nRG7&#10;8G+cdkaRxhHzdjdEix74ohjypj5mWxsoW9nsPod3pOg/H2bSrOTU/HXw3s9SaFGure08FahPDFKV&#10;G9EkbVkLqGyAxRCQASq5wLf/AAjnxv8A+ih/D/8A8IO+/wDlzXnd3+x28+g2mnRXfgWAQ+KJPEhC&#10;+CCI13KgVIQt6rwS5jVmnjcFyqjaBuD+t/Ar4Vx/BP4W6L4MguLW4ttLEiQ/YbeWCCNGkZwkaSzT&#10;yBRux88rseTu7Ajqm3o9Py1+56edr6C10+f56fetfLRa62yP+Ec+N/8A0UP4f/8AhB33/wAuaP8A&#10;hHPjf/0UP4f/APhB33/y5rsPiR4NX4geB9W8PsbHF9GF26pZfbbRiGDBZ4N6ebESuGj3LuUkZGc1&#10;5B4y/ZTHi6Hw3DNeeFJoND0iPTLePUvCn2rGyMrsXN0oS2kZiJbcD95GqJvXbuK1/r5/8BfPyH0/&#10;ry/4P3HSaToPx9m0qzk1Px18N7PUmhRrq3tPBWoTwxSlRvRJG1ZC6hsgMUQkAEqucC3/AMI58b/+&#10;ih/D/wD8IO+/+XNeTP8AsMxyXQb7b4GtovtFjN5tn4G8q6QW8TRho5vthCStu/1m08AKVYCvfvhL&#10;4AX4YeA9P8OqNLUWrSuU0PTf7OsUMkrSFYbbzJPKQbsBd7dznmq0s/66f56E3d1p/X9f135r/hHP&#10;jf8A9FD+H/8A4Qd9/wDLmj/hHPjf/wBFD+H/AP4Qd9/8ua9G1/SV17QtS0x5DCl7bSWxkUZKh1K5&#10;A9s14VffspjVPAvhnwzc3nhSC20a7muI0sPCnk29sJZPMc2UJumFrKGGFkBfarSLtO/InXX5f8H7&#10;i9NPn/XzPZPAcfiqHwzBH40uNHvPEKzXCy3Gg28sFpLEJ3+zuscru6MYfKLqXcBy4DMACegr5Mvv&#10;2FUvLaWJZPhrbCSxFmVg+HmxE/0rzyUUX/yhfuxjOY+SGOSK9n+BHwaHwV0XX9PS8srldW1m41ll&#10;0+0nt4kkm2lyRNcXDs7MCzHeFyflRBxVK3Xz/NW+9Xfla3mRd6af1b/PT8T0yiiikUFFFFABRRRQ&#10;AUUUUAFFFFABRRRQAUUUUAFFFFABRRRQAVwvir4mT+F/FU2kPoFzLANHm1K3vzPGEupklhiW2jRS&#10;z7i06ZZlUDcu3f8ANt7qql1pNjfXMNxc2VvcXEIxFLLErOg3o+FJGR88cbcd0U9QKFur7f8AAf62&#10;YHG/D/xj4u8SeJvFOn6/4b0XRrDR7oWkN1puuTX0twxjjlBaN7OERjy5Uzh3+bcOQAx72oILK3tZ&#10;riWGCKGW4cSTPGgVpXCqoZiOp2qq5PZQO1T0dEgCiiigAooooAKKKKACiiigAooooAKKKKACiiig&#10;AooooA//2VBLAQItABQABgAIAAAAIQArENvACgEAABQCAAATAAAAAAAAAAAAAAAAAAAAAABbQ29u&#10;dGVudF9UeXBlc10ueG1sUEsBAi0AFAAGAAgAAAAhADj9If/WAAAAlAEAAAsAAAAAAAAAAAAAAAAA&#10;OwEAAF9yZWxzLy5yZWxzUEsBAi0AFAAGAAgAAAAhAM4ahqlXAgAAGAcAAA4AAAAAAAAAAAAAAAAA&#10;OgIAAGRycy9lMm9Eb2MueG1sUEsBAi0AFAAGAAgAAAAhAHvAOJLDAAAApQEAABkAAAAAAAAAAAAA&#10;AAAAvQQAAGRycy9fcmVscy9lMm9Eb2MueG1sLnJlbHNQSwECLQAUAAYACAAAACEAWiX5CtwAAAAF&#10;AQAADwAAAAAAAAAAAAAAAAC3BQAAZHJzL2Rvd25yZXYueG1sUEsBAi0ACgAAAAAAAAAhAC9S0a+j&#10;LwAAoy8AABQAAAAAAAAAAAAAAAAAwAYAAGRycy9tZWRpYS9pbWFnZTEuanBnUEsBAi0ACgAAAAAA&#10;AAAhAFjLvIvuQQAA7kEAABQAAAAAAAAAAAAAAAAAlTYAAGRycy9tZWRpYS9pbWFnZTIuanBnUEsF&#10;BgAAAAAHAAcAvgEAALV4AAAAAA==&#10;">
                <v:shape id="Picture 1206" o:spid="_x0000_s1027" type="#_x0000_t75" style="position:absolute;width:25603;height:197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XOSwgAAAN0AAAAPAAAAZHJzL2Rvd25yZXYueG1sRE9Ni8Iw&#10;EL0L+x/CLOxFNF0XRKtRirCwN9da8Do0Y1tNJqWJtf57s7DgbR7vc9bbwRrRU+cbxwo+pwkI4tLp&#10;hisFxfF7sgDhA7JG45gUPMjDdvM2WmOq3Z0P1OehEjGEfYoK6hDaVEpf1mTRT11LHLmz6yyGCLtK&#10;6g7vMdwaOUuSubTYcGyosaVdTeU1v1kF18vpa19kBbVmt8xNdtz/jm+9Uh/vQ7YCEWgIL/G/+0fH&#10;+bNkDn/fxBPk5gkAAP//AwBQSwECLQAUAAYACAAAACEA2+H2y+4AAACFAQAAEwAAAAAAAAAAAAAA&#10;AAAAAAAAW0NvbnRlbnRfVHlwZXNdLnhtbFBLAQItABQABgAIAAAAIQBa9CxbvwAAABUBAAALAAAA&#10;AAAAAAAAAAAAAB8BAABfcmVscy8ucmVsc1BLAQItABQABgAIAAAAIQAvgXOSwgAAAN0AAAAPAAAA&#10;AAAAAAAAAAAAAAcCAABkcnMvZG93bnJldi54bWxQSwUGAAAAAAMAAwC3AAAA9gIAAAAA&#10;">
                  <v:imagedata r:id="rId23" o:title=""/>
                </v:shape>
                <v:shape id="Picture 1208" o:spid="_x0000_s1028" type="#_x0000_t75" style="position:absolute;left:27432;width:25603;height:17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NTxgAAAN0AAAAPAAAAZHJzL2Rvd25yZXYueG1sRI9Ba8JA&#10;EIXvQv/DMoXedKMVKdFVbKHFgwq1IngbsmMSzM6m2a1J++sdQejtDfPmm/dmi85V6kJNKD0bGA4S&#10;UMSZtyXnBvZf7/0XUCEiW6w8k4FfCrCYP/RmmFrf8idddjFXAuGQooEixjrVOmQFOQwDXxPL7uQb&#10;h1HGJte2wVbgrtKjJJlohyXLhwJreisoO+9+3I2y3uDhb1s/vx7b83iJ3n9/jI15euyWU1CRuvhv&#10;vl+vrMQfJRJX2ogEPb8CAAD//wMAUEsBAi0AFAAGAAgAAAAhANvh9svuAAAAhQEAABMAAAAAAAAA&#10;AAAAAAAAAAAAAFtDb250ZW50X1R5cGVzXS54bWxQSwECLQAUAAYACAAAACEAWvQsW78AAAAVAQAA&#10;CwAAAAAAAAAAAAAAAAAfAQAAX3JlbHMvLnJlbHNQSwECLQAUAAYACAAAACEA4g4zU8YAAADdAAAA&#10;DwAAAAAAAAAAAAAAAAAHAgAAZHJzL2Rvd25yZXYueG1sUEsFBgAAAAADAAMAtwAAAPoCAAAAAA==&#10;">
                  <v:imagedata r:id="rId24" o:title=""/>
                </v:shape>
                <w10:anchorlock/>
              </v:group>
            </w:pict>
          </mc:Fallback>
        </mc:AlternateContent>
      </w:r>
    </w:p>
    <w:p w:rsidR="005B46A9" w:rsidRPr="009D08D9" w:rsidRDefault="005B46A9" w:rsidP="005B46A9">
      <w:pPr>
        <w:tabs>
          <w:tab w:val="center" w:pos="2016"/>
          <w:tab w:val="right" w:pos="8353"/>
        </w:tabs>
        <w:spacing w:after="10"/>
        <w:jc w:val="both"/>
        <w:rPr>
          <w:rFonts w:ascii="Times New Roman" w:hAnsi="Times New Roman" w:cs="Times New Roman"/>
        </w:rPr>
      </w:pPr>
      <w:r w:rsidRPr="009D08D9">
        <w:rPr>
          <w:rFonts w:ascii="Times New Roman" w:eastAsia="Calibri" w:hAnsi="Times New Roman" w:cs="Times New Roman"/>
          <w:color w:val="000000"/>
        </w:rPr>
        <w:tab/>
      </w:r>
      <w:r w:rsidRPr="009D08D9">
        <w:rPr>
          <w:rFonts w:ascii="Times New Roman" w:eastAsia="Arial" w:hAnsi="Times New Roman" w:cs="Times New Roman"/>
          <w:b/>
        </w:rPr>
        <w:t xml:space="preserve">Fig. 7: </w:t>
      </w:r>
      <w:proofErr w:type="spellStart"/>
      <w:r w:rsidRPr="009D08D9">
        <w:rPr>
          <w:rFonts w:ascii="Times New Roman" w:eastAsia="Arial" w:hAnsi="Times New Roman" w:cs="Times New Roman"/>
          <w:b/>
        </w:rPr>
        <w:t>Temkin</w:t>
      </w:r>
      <w:proofErr w:type="spellEnd"/>
      <w:r w:rsidRPr="009D08D9">
        <w:rPr>
          <w:rFonts w:ascii="Times New Roman" w:eastAsia="Arial" w:hAnsi="Times New Roman" w:cs="Times New Roman"/>
          <w:b/>
        </w:rPr>
        <w:t xml:space="preserve"> isotherm for </w:t>
      </w:r>
      <w:r w:rsidR="00097562">
        <w:rPr>
          <w:rFonts w:ascii="Times New Roman" w:eastAsia="Arial" w:hAnsi="Times New Roman" w:cs="Times New Roman"/>
          <w:b/>
        </w:rPr>
        <w:t>Alanine</w:t>
      </w:r>
      <w:r w:rsidRPr="009D08D9">
        <w:rPr>
          <w:rFonts w:ascii="Times New Roman" w:eastAsia="Arial" w:hAnsi="Times New Roman" w:cs="Times New Roman"/>
          <w:b/>
        </w:rPr>
        <w:tab/>
        <w:t xml:space="preserve">Fig. 8: Plot of </w:t>
      </w:r>
      <w:proofErr w:type="spellStart"/>
      <w:r w:rsidRPr="009D08D9">
        <w:rPr>
          <w:rFonts w:ascii="Times New Roman" w:eastAsia="Arial" w:hAnsi="Times New Roman" w:cs="Times New Roman"/>
          <w:b/>
        </w:rPr>
        <w:t>logCR</w:t>
      </w:r>
      <w:proofErr w:type="spellEnd"/>
      <w:r w:rsidRPr="009D08D9">
        <w:rPr>
          <w:rFonts w:ascii="Times New Roman" w:eastAsia="Arial" w:hAnsi="Times New Roman" w:cs="Times New Roman"/>
          <w:b/>
        </w:rPr>
        <w:t>/</w:t>
      </w:r>
      <w:proofErr w:type="gramStart"/>
      <w:r w:rsidRPr="009D08D9">
        <w:rPr>
          <w:rFonts w:ascii="Times New Roman" w:eastAsia="Arial" w:hAnsi="Times New Roman" w:cs="Times New Roman"/>
          <w:b/>
        </w:rPr>
        <w:t>T  vs</w:t>
      </w:r>
      <w:proofErr w:type="gramEnd"/>
      <w:r w:rsidRPr="009D08D9">
        <w:rPr>
          <w:rFonts w:ascii="Times New Roman" w:eastAsia="Arial" w:hAnsi="Times New Roman" w:cs="Times New Roman"/>
          <w:b/>
        </w:rPr>
        <w:t xml:space="preserve"> 1/T for  </w:t>
      </w:r>
      <w:r w:rsidR="00097562">
        <w:rPr>
          <w:rFonts w:ascii="Times New Roman" w:eastAsia="Arial" w:hAnsi="Times New Roman" w:cs="Times New Roman"/>
          <w:b/>
        </w:rPr>
        <w:t>Alanine</w:t>
      </w:r>
    </w:p>
    <w:p w:rsidR="005B46A9" w:rsidRPr="009D08D9" w:rsidRDefault="005B46A9" w:rsidP="005B46A9">
      <w:pPr>
        <w:jc w:val="both"/>
        <w:rPr>
          <w:rFonts w:ascii="Times New Roman" w:hAnsi="Times New Roman" w:cs="Times New Roman"/>
        </w:rPr>
        <w:sectPr w:rsidR="005B46A9" w:rsidRPr="009D08D9" w:rsidSect="004E7069">
          <w:type w:val="continuous"/>
          <w:pgSz w:w="11520" w:h="15840"/>
          <w:pgMar w:top="1440" w:right="1080" w:bottom="1440" w:left="1080" w:header="720" w:footer="720" w:gutter="0"/>
          <w:cols w:space="720"/>
          <w:docGrid w:linePitch="245"/>
        </w:sectPr>
      </w:pPr>
    </w:p>
    <w:p w:rsidR="005B46A9" w:rsidRPr="009D08D9" w:rsidRDefault="005B46A9" w:rsidP="005B46A9">
      <w:pPr>
        <w:spacing w:after="178"/>
        <w:jc w:val="both"/>
        <w:rPr>
          <w:rFonts w:ascii="Times New Roman" w:hAnsi="Times New Roman" w:cs="Times New Roman"/>
        </w:rPr>
      </w:pPr>
      <w:r w:rsidRPr="009D08D9">
        <w:rPr>
          <w:rFonts w:ascii="Times New Roman" w:hAnsi="Times New Roman" w:cs="Times New Roman"/>
          <w:noProof/>
        </w:rPr>
        <w:lastRenderedPageBreak/>
        <w:drawing>
          <wp:inline distT="0" distB="0" distL="0" distR="0" wp14:anchorId="7376A1A6" wp14:editId="2924599D">
            <wp:extent cx="2560320" cy="1928495"/>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25"/>
                    <a:stretch>
                      <a:fillRect/>
                    </a:stretch>
                  </pic:blipFill>
                  <pic:spPr>
                    <a:xfrm>
                      <a:off x="0" y="0"/>
                      <a:ext cx="2560320" cy="1928495"/>
                    </a:xfrm>
                    <a:prstGeom prst="rect">
                      <a:avLst/>
                    </a:prstGeom>
                  </pic:spPr>
                </pic:pic>
              </a:graphicData>
            </a:graphic>
          </wp:inline>
        </w:drawing>
      </w:r>
    </w:p>
    <w:p w:rsidR="005B46A9" w:rsidRPr="009D08D9" w:rsidRDefault="005B46A9" w:rsidP="005B46A9">
      <w:pPr>
        <w:spacing w:after="211" w:line="365" w:lineRule="auto"/>
        <w:ind w:left="4" w:firstLine="4"/>
        <w:jc w:val="both"/>
        <w:rPr>
          <w:rFonts w:ascii="Times New Roman" w:hAnsi="Times New Roman" w:cs="Times New Roman"/>
        </w:rPr>
      </w:pPr>
      <w:r w:rsidRPr="009D08D9">
        <w:rPr>
          <w:rFonts w:ascii="Times New Roman" w:eastAsia="Arial" w:hAnsi="Times New Roman" w:cs="Times New Roman"/>
          <w:b/>
        </w:rPr>
        <w:t>Fig. 9. Variation of Log (</w:t>
      </w:r>
      <w:proofErr w:type="gramStart"/>
      <w:r w:rsidRPr="009D08D9">
        <w:rPr>
          <w:rFonts w:ascii="Times New Roman" w:eastAsia="Arial" w:hAnsi="Times New Roman" w:cs="Times New Roman"/>
          <w:b/>
        </w:rPr>
        <w:t>Wi</w:t>
      </w:r>
      <w:proofErr w:type="gramEnd"/>
      <w:r w:rsidRPr="009D08D9">
        <w:rPr>
          <w:rFonts w:ascii="Times New Roman" w:eastAsia="Arial" w:hAnsi="Times New Roman" w:cs="Times New Roman"/>
          <w:b/>
        </w:rPr>
        <w:t xml:space="preserve"> - “W) with time (</w:t>
      </w:r>
      <w:proofErr w:type="spellStart"/>
      <w:r w:rsidRPr="009D08D9">
        <w:rPr>
          <w:rFonts w:ascii="Times New Roman" w:eastAsia="Arial" w:hAnsi="Times New Roman" w:cs="Times New Roman"/>
          <w:b/>
        </w:rPr>
        <w:t>mins</w:t>
      </w:r>
      <w:proofErr w:type="spellEnd"/>
      <w:r w:rsidRPr="009D08D9">
        <w:rPr>
          <w:rFonts w:ascii="Times New Roman" w:eastAsia="Arial" w:hAnsi="Times New Roman" w:cs="Times New Roman"/>
          <w:b/>
        </w:rPr>
        <w:t xml:space="preserve">) for </w:t>
      </w:r>
      <w:proofErr w:type="spellStart"/>
      <w:r w:rsidRPr="009D08D9">
        <w:rPr>
          <w:rFonts w:ascii="Times New Roman" w:eastAsia="Arial" w:hAnsi="Times New Roman" w:cs="Times New Roman"/>
          <w:b/>
        </w:rPr>
        <w:t>aluminium</w:t>
      </w:r>
      <w:proofErr w:type="spellEnd"/>
      <w:r w:rsidRPr="009D08D9">
        <w:rPr>
          <w:rFonts w:ascii="Times New Roman" w:eastAsia="Arial" w:hAnsi="Times New Roman" w:cs="Times New Roman"/>
          <w:b/>
        </w:rPr>
        <w:t xml:space="preserve"> coupons in 0.5M </w:t>
      </w:r>
      <w:proofErr w:type="spellStart"/>
      <w:r w:rsidRPr="009D08D9">
        <w:rPr>
          <w:rFonts w:ascii="Times New Roman" w:eastAsia="Arial" w:hAnsi="Times New Roman" w:cs="Times New Roman"/>
          <w:b/>
        </w:rPr>
        <w:t>HCl</w:t>
      </w:r>
      <w:proofErr w:type="spellEnd"/>
      <w:r w:rsidRPr="009D08D9">
        <w:rPr>
          <w:rFonts w:ascii="Times New Roman" w:eastAsia="Arial" w:hAnsi="Times New Roman" w:cs="Times New Roman"/>
          <w:b/>
        </w:rPr>
        <w:t xml:space="preserve"> solution containing </w:t>
      </w:r>
      <w:r w:rsidR="00097562">
        <w:rPr>
          <w:rFonts w:ascii="Times New Roman" w:eastAsia="Arial" w:hAnsi="Times New Roman" w:cs="Times New Roman"/>
          <w:b/>
        </w:rPr>
        <w:t>Alanine</w:t>
      </w:r>
      <w:r w:rsidRPr="009D08D9">
        <w:rPr>
          <w:rFonts w:ascii="Times New Roman" w:eastAsia="Arial" w:hAnsi="Times New Roman" w:cs="Times New Roman"/>
          <w:b/>
        </w:rPr>
        <w:t xml:space="preserve"> at 303K. </w:t>
      </w:r>
      <w:proofErr w:type="gramStart"/>
      <w:r w:rsidRPr="009D08D9">
        <w:rPr>
          <w:rFonts w:ascii="Times New Roman" w:hAnsi="Times New Roman" w:cs="Times New Roman"/>
        </w:rPr>
        <w:t>as</w:t>
      </w:r>
      <w:proofErr w:type="gramEnd"/>
      <w:r w:rsidRPr="009D08D9">
        <w:rPr>
          <w:rFonts w:ascii="Times New Roman" w:hAnsi="Times New Roman" w:cs="Times New Roman"/>
        </w:rPr>
        <w:t xml:space="preserve"> expressed   as :</w:t>
      </w:r>
    </w:p>
    <w:p w:rsidR="005B46A9" w:rsidRPr="008B696D" w:rsidRDefault="005B46A9" w:rsidP="008B696D">
      <w:pPr>
        <w:tabs>
          <w:tab w:val="center" w:pos="1373"/>
          <w:tab w:val="right" w:pos="4056"/>
        </w:tabs>
        <w:spacing w:after="310" w:line="480" w:lineRule="auto"/>
        <w:ind w:right="-14"/>
        <w:jc w:val="both"/>
        <w:rPr>
          <w:rFonts w:ascii="Times New Roman" w:hAnsi="Times New Roman" w:cs="Times New Roman"/>
          <w:sz w:val="28"/>
          <w:szCs w:val="28"/>
        </w:rPr>
      </w:pPr>
      <w:r w:rsidRPr="008B696D">
        <w:rPr>
          <w:rFonts w:ascii="Times New Roman" w:eastAsia="Calibri" w:hAnsi="Times New Roman" w:cs="Times New Roman"/>
          <w:color w:val="000000"/>
          <w:sz w:val="28"/>
          <w:szCs w:val="28"/>
        </w:rPr>
        <w:tab/>
      </w:r>
      <w:r w:rsidRPr="008B696D">
        <w:rPr>
          <w:rFonts w:ascii="Times New Roman" w:hAnsi="Times New Roman" w:cs="Times New Roman"/>
          <w:sz w:val="28"/>
          <w:szCs w:val="28"/>
        </w:rPr>
        <w:t>C¸-1=1/</w:t>
      </w:r>
      <w:proofErr w:type="spellStart"/>
      <w:r w:rsidRPr="008B696D">
        <w:rPr>
          <w:rFonts w:ascii="Times New Roman" w:hAnsi="Times New Roman" w:cs="Times New Roman"/>
          <w:sz w:val="28"/>
          <w:szCs w:val="28"/>
        </w:rPr>
        <w:t>Kads</w:t>
      </w:r>
      <w:proofErr w:type="spellEnd"/>
      <w:proofErr w:type="gramStart"/>
      <w:r w:rsidRPr="008B696D">
        <w:rPr>
          <w:rFonts w:ascii="Times New Roman" w:hAnsi="Times New Roman" w:cs="Times New Roman"/>
          <w:sz w:val="28"/>
          <w:szCs w:val="28"/>
        </w:rPr>
        <w:t>.+</w:t>
      </w:r>
      <w:proofErr w:type="spellStart"/>
      <w:proofErr w:type="gramEnd"/>
      <w:r w:rsidRPr="008B696D">
        <w:rPr>
          <w:rFonts w:ascii="Times New Roman" w:hAnsi="Times New Roman" w:cs="Times New Roman"/>
          <w:sz w:val="28"/>
          <w:szCs w:val="28"/>
        </w:rPr>
        <w:t>Cinh</w:t>
      </w:r>
      <w:proofErr w:type="spellEnd"/>
      <w:r w:rsidRPr="008B696D">
        <w:rPr>
          <w:rFonts w:ascii="Times New Roman" w:hAnsi="Times New Roman" w:cs="Times New Roman"/>
          <w:sz w:val="28"/>
          <w:szCs w:val="28"/>
        </w:rPr>
        <w:t>.</w:t>
      </w:r>
      <w:r w:rsidRPr="008B696D">
        <w:rPr>
          <w:rFonts w:ascii="Times New Roman" w:hAnsi="Times New Roman" w:cs="Times New Roman"/>
          <w:sz w:val="28"/>
          <w:szCs w:val="28"/>
        </w:rPr>
        <w:tab/>
      </w:r>
      <w:proofErr w:type="gramStart"/>
      <w:r w:rsidRPr="008B696D">
        <w:rPr>
          <w:rFonts w:ascii="Times New Roman" w:hAnsi="Times New Roman" w:cs="Times New Roman"/>
          <w:sz w:val="28"/>
          <w:szCs w:val="28"/>
        </w:rPr>
        <w:t>...(</w:t>
      </w:r>
      <w:proofErr w:type="gramEnd"/>
      <w:r w:rsidRPr="008B696D">
        <w:rPr>
          <w:rFonts w:ascii="Times New Roman" w:hAnsi="Times New Roman" w:cs="Times New Roman"/>
          <w:sz w:val="28"/>
          <w:szCs w:val="28"/>
        </w:rPr>
        <w:t>3)</w:t>
      </w:r>
    </w:p>
    <w:p w:rsidR="005B46A9" w:rsidRPr="008B696D" w:rsidRDefault="005B46A9" w:rsidP="008B696D">
      <w:pPr>
        <w:spacing w:after="305"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Where </w:t>
      </w:r>
      <w:proofErr w:type="spellStart"/>
      <w:r w:rsidRPr="008B696D">
        <w:rPr>
          <w:rFonts w:ascii="Times New Roman" w:hAnsi="Times New Roman" w:cs="Times New Roman"/>
          <w:sz w:val="28"/>
          <w:szCs w:val="28"/>
        </w:rPr>
        <w:t>C</w:t>
      </w:r>
      <w:r w:rsidRPr="008B696D">
        <w:rPr>
          <w:rFonts w:ascii="Times New Roman" w:hAnsi="Times New Roman" w:cs="Times New Roman"/>
          <w:sz w:val="28"/>
          <w:szCs w:val="28"/>
          <w:vertAlign w:val="subscript"/>
        </w:rPr>
        <w:t>inh</w:t>
      </w:r>
      <w:proofErr w:type="spellEnd"/>
      <w:r w:rsidRPr="008B696D">
        <w:rPr>
          <w:rFonts w:ascii="Times New Roman" w:hAnsi="Times New Roman" w:cs="Times New Roman"/>
          <w:sz w:val="28"/>
          <w:szCs w:val="28"/>
          <w:vertAlign w:val="subscript"/>
        </w:rPr>
        <w:t xml:space="preserve">. </w:t>
      </w:r>
      <w:proofErr w:type="gramStart"/>
      <w:r w:rsidRPr="008B696D">
        <w:rPr>
          <w:rFonts w:ascii="Times New Roman" w:hAnsi="Times New Roman" w:cs="Times New Roman"/>
          <w:sz w:val="28"/>
          <w:szCs w:val="28"/>
        </w:rPr>
        <w:t>is</w:t>
      </w:r>
      <w:proofErr w:type="gramEnd"/>
      <w:r w:rsidRPr="008B696D">
        <w:rPr>
          <w:rFonts w:ascii="Times New Roman" w:hAnsi="Times New Roman" w:cs="Times New Roman"/>
          <w:sz w:val="28"/>
          <w:szCs w:val="28"/>
        </w:rPr>
        <w:t xml:space="preserve"> the inhibitor concentration and K</w:t>
      </w:r>
      <w:r w:rsidRPr="008B696D">
        <w:rPr>
          <w:rFonts w:ascii="Times New Roman" w:hAnsi="Times New Roman" w:cs="Times New Roman"/>
          <w:sz w:val="28"/>
          <w:szCs w:val="28"/>
          <w:vertAlign w:val="subscript"/>
        </w:rPr>
        <w:t>ads</w:t>
      </w:r>
      <w:r w:rsidRPr="008B696D">
        <w:rPr>
          <w:rFonts w:ascii="Times New Roman" w:hAnsi="Times New Roman" w:cs="Times New Roman"/>
          <w:sz w:val="28"/>
          <w:szCs w:val="28"/>
        </w:rPr>
        <w:t xml:space="preserve">.is the equilibrium constant for adsorption/ desorption process of the inhibitor molecules on the metal surface. </w:t>
      </w:r>
      <w:proofErr w:type="spellStart"/>
      <w:r w:rsidRPr="008B696D">
        <w:rPr>
          <w:rFonts w:ascii="Times New Roman" w:hAnsi="Times New Roman" w:cs="Times New Roman"/>
          <w:sz w:val="28"/>
          <w:szCs w:val="28"/>
        </w:rPr>
        <w:t>K</w:t>
      </w:r>
      <w:r w:rsidRPr="008B696D">
        <w:rPr>
          <w:rFonts w:ascii="Times New Roman" w:hAnsi="Times New Roman" w:cs="Times New Roman"/>
          <w:sz w:val="28"/>
          <w:szCs w:val="28"/>
          <w:vertAlign w:val="subscript"/>
        </w:rPr>
        <w:t>ads</w:t>
      </w:r>
      <w:proofErr w:type="spellEnd"/>
      <w:r w:rsidRPr="008B696D">
        <w:rPr>
          <w:rFonts w:ascii="Times New Roman" w:hAnsi="Times New Roman" w:cs="Times New Roman"/>
          <w:sz w:val="28"/>
          <w:szCs w:val="28"/>
        </w:rPr>
        <w:t xml:space="preserve">. Values were calculated from the intercept of the plot for adsorption process and related with the free energy change of adsorption </w:t>
      </w:r>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G</w:t>
      </w:r>
      <w:r w:rsidRPr="008B696D">
        <w:rPr>
          <w:rFonts w:ascii="Times New Roman" w:hAnsi="Times New Roman" w:cs="Times New Roman"/>
          <w:sz w:val="28"/>
          <w:szCs w:val="28"/>
          <w:vertAlign w:val="superscript"/>
        </w:rPr>
        <w:t>0</w:t>
      </w:r>
      <w:r w:rsidRPr="008B696D">
        <w:rPr>
          <w:rFonts w:ascii="Times New Roman" w:hAnsi="Times New Roman" w:cs="Times New Roman"/>
          <w:sz w:val="28"/>
          <w:szCs w:val="28"/>
          <w:vertAlign w:val="subscript"/>
        </w:rPr>
        <w:t>ads</w:t>
      </w:r>
      <w:proofErr w:type="gramStart"/>
      <w:r w:rsidRPr="008B696D">
        <w:rPr>
          <w:rFonts w:ascii="Times New Roman" w:hAnsi="Times New Roman" w:cs="Times New Roman"/>
          <w:sz w:val="28"/>
          <w:szCs w:val="28"/>
        </w:rPr>
        <w:t>,by</w:t>
      </w:r>
      <w:proofErr w:type="gramEnd"/>
      <w:r w:rsidRPr="008B696D">
        <w:rPr>
          <w:rFonts w:ascii="Times New Roman" w:hAnsi="Times New Roman" w:cs="Times New Roman"/>
          <w:sz w:val="28"/>
          <w:szCs w:val="28"/>
        </w:rPr>
        <w:t xml:space="preserve"> the following equation:</w:t>
      </w:r>
    </w:p>
    <w:p w:rsidR="005B46A9" w:rsidRPr="008B696D" w:rsidRDefault="005B46A9" w:rsidP="008B696D">
      <w:pPr>
        <w:tabs>
          <w:tab w:val="center" w:pos="1687"/>
          <w:tab w:val="right" w:pos="4056"/>
        </w:tabs>
        <w:spacing w:after="243" w:line="480" w:lineRule="auto"/>
        <w:ind w:right="-14"/>
        <w:jc w:val="both"/>
        <w:rPr>
          <w:rFonts w:ascii="Times New Roman" w:hAnsi="Times New Roman" w:cs="Times New Roman"/>
          <w:sz w:val="28"/>
          <w:szCs w:val="28"/>
        </w:rPr>
      </w:pPr>
      <w:r w:rsidRPr="008B696D">
        <w:rPr>
          <w:rFonts w:ascii="Times New Roman" w:eastAsia="Calibri" w:hAnsi="Times New Roman" w:cs="Times New Roman"/>
          <w:color w:val="000000"/>
          <w:sz w:val="28"/>
          <w:szCs w:val="28"/>
        </w:rPr>
        <w:tab/>
      </w:r>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 xml:space="preserve">G0ads= -RT </w:t>
      </w:r>
      <w:proofErr w:type="gramStart"/>
      <w:r w:rsidRPr="008B696D">
        <w:rPr>
          <w:rFonts w:ascii="Times New Roman" w:hAnsi="Times New Roman" w:cs="Times New Roman"/>
          <w:sz w:val="28"/>
          <w:szCs w:val="28"/>
        </w:rPr>
        <w:t>ln(</w:t>
      </w:r>
      <w:proofErr w:type="spellStart"/>
      <w:proofErr w:type="gramEnd"/>
      <w:r w:rsidRPr="008B696D">
        <w:rPr>
          <w:rFonts w:ascii="Times New Roman" w:hAnsi="Times New Roman" w:cs="Times New Roman"/>
          <w:sz w:val="28"/>
          <w:szCs w:val="28"/>
        </w:rPr>
        <w:t>kads.Cwater</w:t>
      </w:r>
      <w:proofErr w:type="spellEnd"/>
      <w:r w:rsidRPr="008B696D">
        <w:rPr>
          <w:rFonts w:ascii="Times New Roman" w:hAnsi="Times New Roman" w:cs="Times New Roman"/>
          <w:sz w:val="28"/>
          <w:szCs w:val="28"/>
        </w:rPr>
        <w:t>)</w:t>
      </w:r>
      <w:r w:rsidRPr="008B696D">
        <w:rPr>
          <w:rFonts w:ascii="Times New Roman" w:hAnsi="Times New Roman" w:cs="Times New Roman"/>
          <w:sz w:val="28"/>
          <w:szCs w:val="28"/>
        </w:rPr>
        <w:tab/>
        <w:t>...(4)</w:t>
      </w:r>
    </w:p>
    <w:p w:rsidR="005B46A9" w:rsidRPr="008B696D" w:rsidRDefault="005B46A9" w:rsidP="008B696D">
      <w:pPr>
        <w:spacing w:after="275"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The Langmuir adsorption parameters and the values of ,</w:t>
      </w:r>
      <w:r w:rsidRPr="008B696D">
        <w:rPr>
          <w:rFonts w:ascii="Times New Roman" w:eastAsia="Segoe UI Symbol" w:hAnsi="Times New Roman" w:cs="Times New Roman"/>
          <w:sz w:val="28"/>
          <w:szCs w:val="28"/>
        </w:rPr>
        <w:t></w:t>
      </w:r>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G</w:t>
      </w:r>
      <w:r w:rsidRPr="008B696D">
        <w:rPr>
          <w:rFonts w:ascii="Times New Roman" w:hAnsi="Times New Roman" w:cs="Times New Roman"/>
          <w:sz w:val="28"/>
          <w:szCs w:val="28"/>
          <w:vertAlign w:val="superscript"/>
        </w:rPr>
        <w:t>0</w:t>
      </w:r>
      <w:r w:rsidRPr="008B696D">
        <w:rPr>
          <w:rFonts w:ascii="Times New Roman" w:hAnsi="Times New Roman" w:cs="Times New Roman"/>
          <w:sz w:val="28"/>
          <w:szCs w:val="28"/>
          <w:vertAlign w:val="subscript"/>
        </w:rPr>
        <w:t xml:space="preserve">ads </w:t>
      </w:r>
      <w:r w:rsidRPr="008B696D">
        <w:rPr>
          <w:rFonts w:ascii="Times New Roman" w:hAnsi="Times New Roman" w:cs="Times New Roman"/>
          <w:sz w:val="28"/>
          <w:szCs w:val="28"/>
        </w:rPr>
        <w:t>in the</w:t>
      </w:r>
      <w:r w:rsidRPr="008B696D">
        <w:rPr>
          <w:rFonts w:ascii="Times New Roman" w:hAnsi="Times New Roman" w:cs="Times New Roman"/>
          <w:sz w:val="28"/>
          <w:szCs w:val="28"/>
          <w:vertAlign w:val="subscript"/>
        </w:rPr>
        <w:t xml:space="preserve"> </w:t>
      </w:r>
      <w:r w:rsidRPr="008B696D">
        <w:rPr>
          <w:rFonts w:ascii="Times New Roman" w:hAnsi="Times New Roman" w:cs="Times New Roman"/>
          <w:sz w:val="28"/>
          <w:szCs w:val="28"/>
        </w:rPr>
        <w:t>presence</w:t>
      </w:r>
      <w:r w:rsidRPr="008B696D">
        <w:rPr>
          <w:rFonts w:ascii="Times New Roman" w:hAnsi="Times New Roman" w:cs="Times New Roman"/>
          <w:sz w:val="28"/>
          <w:szCs w:val="28"/>
          <w:vertAlign w:val="subscript"/>
        </w:rPr>
        <w:t xml:space="preserve"> </w:t>
      </w:r>
      <w:r w:rsidRPr="008B696D">
        <w:rPr>
          <w:rFonts w:ascii="Times New Roman" w:hAnsi="Times New Roman" w:cs="Times New Roman"/>
          <w:sz w:val="28"/>
          <w:szCs w:val="28"/>
        </w:rPr>
        <w:t>of</w:t>
      </w:r>
      <w:r w:rsidRPr="008B696D">
        <w:rPr>
          <w:rFonts w:ascii="Times New Roman" w:hAnsi="Times New Roman" w:cs="Times New Roman"/>
          <w:sz w:val="28"/>
          <w:szCs w:val="28"/>
          <w:vertAlign w:val="subscript"/>
        </w:rPr>
        <w:t xml:space="preserve"> </w:t>
      </w:r>
      <w:r w:rsidR="00097562" w:rsidRPr="008B696D">
        <w:rPr>
          <w:rFonts w:ascii="Times New Roman" w:hAnsi="Times New Roman" w:cs="Times New Roman"/>
          <w:sz w:val="28"/>
          <w:szCs w:val="28"/>
        </w:rPr>
        <w:t>Alanine</w:t>
      </w:r>
      <w:r w:rsidRPr="008B696D">
        <w:rPr>
          <w:rFonts w:ascii="Times New Roman" w:hAnsi="Times New Roman" w:cs="Times New Roman"/>
          <w:sz w:val="28"/>
          <w:szCs w:val="28"/>
        </w:rPr>
        <w:t xml:space="preserve"> are given in table 3.Inspection of Table 3 reveals that the negative values of, </w:t>
      </w:r>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G</w:t>
      </w:r>
      <w:r w:rsidRPr="008B696D">
        <w:rPr>
          <w:rFonts w:ascii="Times New Roman" w:hAnsi="Times New Roman" w:cs="Times New Roman"/>
          <w:sz w:val="28"/>
          <w:szCs w:val="28"/>
          <w:vertAlign w:val="superscript"/>
        </w:rPr>
        <w:t>0</w:t>
      </w:r>
      <w:r w:rsidRPr="008B696D">
        <w:rPr>
          <w:rFonts w:ascii="Times New Roman" w:hAnsi="Times New Roman" w:cs="Times New Roman"/>
          <w:sz w:val="28"/>
          <w:szCs w:val="28"/>
          <w:vertAlign w:val="subscript"/>
        </w:rPr>
        <w:t xml:space="preserve">ads </w:t>
      </w:r>
      <w:r w:rsidRPr="008B696D">
        <w:rPr>
          <w:rFonts w:ascii="Times New Roman" w:hAnsi="Times New Roman" w:cs="Times New Roman"/>
          <w:sz w:val="28"/>
          <w:szCs w:val="28"/>
        </w:rPr>
        <w:t>point to the strength of the adsorbed layer on the Aluminum surface and naturalness of the adsorption process with the formation of an adsorbe</w:t>
      </w:r>
      <w:r w:rsidR="008B696D">
        <w:rPr>
          <w:rFonts w:ascii="Times New Roman" w:hAnsi="Times New Roman" w:cs="Times New Roman"/>
          <w:sz w:val="28"/>
          <w:szCs w:val="28"/>
        </w:rPr>
        <w:t xml:space="preserve">d film on the </w:t>
      </w:r>
      <w:proofErr w:type="spellStart"/>
      <w:r w:rsidR="008B696D">
        <w:rPr>
          <w:rFonts w:ascii="Times New Roman" w:hAnsi="Times New Roman" w:cs="Times New Roman"/>
          <w:sz w:val="28"/>
          <w:szCs w:val="28"/>
        </w:rPr>
        <w:t>Aluminium</w:t>
      </w:r>
      <w:proofErr w:type="spellEnd"/>
      <w:r w:rsidR="008B696D">
        <w:rPr>
          <w:rFonts w:ascii="Times New Roman" w:hAnsi="Times New Roman" w:cs="Times New Roman"/>
          <w:sz w:val="28"/>
          <w:szCs w:val="28"/>
        </w:rPr>
        <w:t xml:space="preserve"> surface</w:t>
      </w:r>
      <w:r w:rsidRPr="008B696D">
        <w:rPr>
          <w:rFonts w:ascii="Times New Roman" w:hAnsi="Times New Roman" w:cs="Times New Roman"/>
          <w:sz w:val="28"/>
          <w:szCs w:val="28"/>
        </w:rPr>
        <w:t>.</w:t>
      </w:r>
    </w:p>
    <w:p w:rsidR="005B46A9" w:rsidRPr="008B696D" w:rsidRDefault="005B46A9" w:rsidP="008B696D">
      <w:pPr>
        <w:spacing w:after="246"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The plot of¸ vs log C was linear for </w:t>
      </w:r>
      <w:r w:rsidR="00097562" w:rsidRPr="008B696D">
        <w:rPr>
          <w:rFonts w:ascii="Times New Roman" w:hAnsi="Times New Roman" w:cs="Times New Roman"/>
          <w:sz w:val="28"/>
          <w:szCs w:val="28"/>
        </w:rPr>
        <w:t>Alanine</w:t>
      </w:r>
      <w:r w:rsidRPr="008B696D">
        <w:rPr>
          <w:rFonts w:ascii="Times New Roman" w:hAnsi="Times New Roman" w:cs="Times New Roman"/>
          <w:sz w:val="28"/>
          <w:szCs w:val="28"/>
        </w:rPr>
        <w:t xml:space="preserve"> (see </w:t>
      </w:r>
      <w:proofErr w:type="spellStart"/>
      <w:r w:rsidRPr="008B696D">
        <w:rPr>
          <w:rFonts w:ascii="Times New Roman" w:hAnsi="Times New Roman" w:cs="Times New Roman"/>
          <w:sz w:val="28"/>
          <w:szCs w:val="28"/>
        </w:rPr>
        <w:t>Figute</w:t>
      </w:r>
      <w:proofErr w:type="spellEnd"/>
      <w:r w:rsidRPr="008B696D">
        <w:rPr>
          <w:rFonts w:ascii="Times New Roman" w:hAnsi="Times New Roman" w:cs="Times New Roman"/>
          <w:sz w:val="28"/>
          <w:szCs w:val="28"/>
        </w:rPr>
        <w:t xml:space="preserve"> 7). The plots support the assertion that the mechanism of corrosion inhibition is due to the formation and maintenance of a </w:t>
      </w:r>
      <w:r w:rsidRPr="008B696D">
        <w:rPr>
          <w:rFonts w:ascii="Times New Roman" w:hAnsi="Times New Roman" w:cs="Times New Roman"/>
          <w:sz w:val="28"/>
          <w:szCs w:val="28"/>
        </w:rPr>
        <w:lastRenderedPageBreak/>
        <w:t xml:space="preserve">protective film on the </w:t>
      </w:r>
      <w:proofErr w:type="spellStart"/>
      <w:r w:rsidRPr="008B696D">
        <w:rPr>
          <w:rFonts w:ascii="Times New Roman" w:hAnsi="Times New Roman" w:cs="Times New Roman"/>
          <w:sz w:val="28"/>
          <w:szCs w:val="28"/>
        </w:rPr>
        <w:t>metalsurface</w:t>
      </w:r>
      <w:proofErr w:type="spellEnd"/>
      <w:r w:rsidRPr="008B696D">
        <w:rPr>
          <w:rFonts w:ascii="Times New Roman" w:hAnsi="Times New Roman" w:cs="Times New Roman"/>
          <w:sz w:val="28"/>
          <w:szCs w:val="28"/>
        </w:rPr>
        <w:t xml:space="preserve"> and that the additive covers both the anodic and </w:t>
      </w:r>
      <w:proofErr w:type="spellStart"/>
      <w:r w:rsidRPr="008B696D">
        <w:rPr>
          <w:rFonts w:ascii="Times New Roman" w:hAnsi="Times New Roman" w:cs="Times New Roman"/>
          <w:sz w:val="28"/>
          <w:szCs w:val="28"/>
        </w:rPr>
        <w:t>cathodic</w:t>
      </w:r>
      <w:proofErr w:type="spellEnd"/>
      <w:r w:rsidRPr="008B696D">
        <w:rPr>
          <w:rFonts w:ascii="Times New Roman" w:hAnsi="Times New Roman" w:cs="Times New Roman"/>
          <w:sz w:val="28"/>
          <w:szCs w:val="28"/>
        </w:rPr>
        <w:t xml:space="preserve"> sites through uniform adsorption. The fit of the experimental data to these isotherms provide evidence for the role of adsorption in the observed inhibitive effect of the </w:t>
      </w:r>
      <w:r w:rsidR="00097562" w:rsidRPr="008B696D">
        <w:rPr>
          <w:rFonts w:ascii="Times New Roman" w:hAnsi="Times New Roman" w:cs="Times New Roman"/>
          <w:sz w:val="28"/>
          <w:szCs w:val="28"/>
        </w:rPr>
        <w:t>Alanine</w:t>
      </w:r>
      <w:r w:rsidRPr="008B696D">
        <w:rPr>
          <w:rFonts w:ascii="Times New Roman" w:hAnsi="Times New Roman" w:cs="Times New Roman"/>
          <w:sz w:val="28"/>
          <w:szCs w:val="28"/>
        </w:rPr>
        <w:t>.</w:t>
      </w:r>
    </w:p>
    <w:p w:rsidR="005B46A9" w:rsidRPr="008B696D" w:rsidRDefault="005B46A9" w:rsidP="008B696D">
      <w:pPr>
        <w:spacing w:after="10" w:line="480" w:lineRule="auto"/>
        <w:ind w:left="4" w:firstLine="4"/>
        <w:jc w:val="both"/>
        <w:rPr>
          <w:rFonts w:ascii="Times New Roman" w:hAnsi="Times New Roman" w:cs="Times New Roman"/>
          <w:sz w:val="28"/>
          <w:szCs w:val="28"/>
        </w:rPr>
      </w:pPr>
      <w:r w:rsidRPr="008B696D">
        <w:rPr>
          <w:rFonts w:ascii="Times New Roman" w:eastAsia="Arial" w:hAnsi="Times New Roman" w:cs="Times New Roman"/>
          <w:b/>
          <w:sz w:val="28"/>
          <w:szCs w:val="28"/>
        </w:rPr>
        <w:t>Thermodynamic Study</w:t>
      </w:r>
    </w:p>
    <w:p w:rsidR="005B46A9" w:rsidRPr="008B696D" w:rsidRDefault="005B46A9" w:rsidP="008B696D">
      <w:pPr>
        <w:spacing w:after="10" w:line="480" w:lineRule="auto"/>
        <w:ind w:left="4" w:firstLine="4"/>
        <w:jc w:val="both"/>
        <w:rPr>
          <w:rFonts w:ascii="Times New Roman" w:hAnsi="Times New Roman" w:cs="Times New Roman"/>
          <w:sz w:val="28"/>
          <w:szCs w:val="28"/>
        </w:rPr>
      </w:pPr>
      <w:r w:rsidRPr="008B696D">
        <w:rPr>
          <w:rFonts w:ascii="Times New Roman" w:eastAsia="Arial" w:hAnsi="Times New Roman" w:cs="Times New Roman"/>
          <w:b/>
          <w:sz w:val="28"/>
          <w:szCs w:val="28"/>
        </w:rPr>
        <w:t>Determination of Enthalpy and Entropy</w:t>
      </w:r>
    </w:p>
    <w:p w:rsidR="005B46A9" w:rsidRPr="008B696D" w:rsidRDefault="005B46A9" w:rsidP="008B696D">
      <w:pPr>
        <w:spacing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Thermodynamic parameters such as enthalpy (</w:t>
      </w:r>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H) and entropy (</w:t>
      </w:r>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S) of activation of corrosion process may be evaluated from the effect of temperature. The enthalpy and entropy of activation of corrosion process was calculated from the equation:</w:t>
      </w:r>
    </w:p>
    <w:p w:rsidR="005B46A9" w:rsidRPr="008B696D" w:rsidRDefault="005B46A9" w:rsidP="008B696D">
      <w:pPr>
        <w:spacing w:after="0"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Log CR/T = log (R/</w:t>
      </w:r>
      <w:proofErr w:type="spellStart"/>
      <w:proofErr w:type="gramStart"/>
      <w:r w:rsidRPr="008B696D">
        <w:rPr>
          <w:rFonts w:ascii="Times New Roman" w:hAnsi="Times New Roman" w:cs="Times New Roman"/>
          <w:sz w:val="28"/>
          <w:szCs w:val="28"/>
        </w:rPr>
        <w:t>nh</w:t>
      </w:r>
      <w:proofErr w:type="spellEnd"/>
      <w:r w:rsidRPr="008B696D">
        <w:rPr>
          <w:rFonts w:ascii="Times New Roman" w:hAnsi="Times New Roman" w:cs="Times New Roman"/>
          <w:sz w:val="28"/>
          <w:szCs w:val="28"/>
        </w:rPr>
        <w:t xml:space="preserve"> )</w:t>
      </w:r>
      <w:proofErr w:type="gramEnd"/>
      <w:r w:rsidRPr="008B696D">
        <w:rPr>
          <w:rFonts w:ascii="Times New Roman" w:hAnsi="Times New Roman" w:cs="Times New Roman"/>
          <w:sz w:val="28"/>
          <w:szCs w:val="28"/>
        </w:rPr>
        <w:t xml:space="preserve"> + </w:t>
      </w:r>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S/2.303R -</w:t>
      </w:r>
      <w:r w:rsidRPr="008B696D">
        <w:rPr>
          <w:rFonts w:ascii="Times New Roman" w:eastAsia="Segoe UI Symbol" w:hAnsi="Times New Roman" w:cs="Times New Roman"/>
          <w:sz w:val="28"/>
          <w:szCs w:val="28"/>
        </w:rPr>
        <w:t></w:t>
      </w:r>
      <w:r w:rsidRPr="008B696D">
        <w:rPr>
          <w:rFonts w:ascii="Times New Roman" w:eastAsia="Segoe UI Symbol" w:hAnsi="Times New Roman" w:cs="Times New Roman"/>
          <w:sz w:val="28"/>
          <w:szCs w:val="28"/>
        </w:rPr>
        <w:t></w:t>
      </w:r>
      <w:r w:rsidRPr="008B696D">
        <w:rPr>
          <w:rFonts w:ascii="Times New Roman" w:hAnsi="Times New Roman" w:cs="Times New Roman"/>
          <w:sz w:val="28"/>
          <w:szCs w:val="28"/>
        </w:rPr>
        <w:t>H/2.303RT</w:t>
      </w:r>
    </w:p>
    <w:p w:rsidR="005B46A9" w:rsidRPr="008B696D" w:rsidRDefault="005B46A9" w:rsidP="008B696D">
      <w:pPr>
        <w:spacing w:after="243" w:line="480" w:lineRule="auto"/>
        <w:ind w:left="10" w:right="-14" w:hanging="10"/>
        <w:jc w:val="both"/>
        <w:rPr>
          <w:rFonts w:ascii="Times New Roman" w:hAnsi="Times New Roman" w:cs="Times New Roman"/>
          <w:sz w:val="28"/>
          <w:szCs w:val="28"/>
        </w:rPr>
      </w:pPr>
      <w:proofErr w:type="gramStart"/>
      <w:r w:rsidRPr="008B696D">
        <w:rPr>
          <w:rFonts w:ascii="Times New Roman" w:hAnsi="Times New Roman" w:cs="Times New Roman"/>
          <w:sz w:val="28"/>
          <w:szCs w:val="28"/>
        </w:rPr>
        <w:t>...(</w:t>
      </w:r>
      <w:proofErr w:type="gramEnd"/>
      <w:r w:rsidRPr="008B696D">
        <w:rPr>
          <w:rFonts w:ascii="Times New Roman" w:hAnsi="Times New Roman" w:cs="Times New Roman"/>
          <w:sz w:val="28"/>
          <w:szCs w:val="28"/>
        </w:rPr>
        <w:t>5)</w:t>
      </w:r>
    </w:p>
    <w:p w:rsidR="005B46A9" w:rsidRPr="008B696D" w:rsidRDefault="005B46A9" w:rsidP="008B696D">
      <w:pPr>
        <w:spacing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Where „</w:t>
      </w:r>
      <w:proofErr w:type="gramStart"/>
      <w:r w:rsidRPr="008B696D">
        <w:rPr>
          <w:rFonts w:ascii="Times New Roman" w:hAnsi="Times New Roman" w:cs="Times New Roman"/>
          <w:sz w:val="28"/>
          <w:szCs w:val="28"/>
        </w:rPr>
        <w:t>CR  is</w:t>
      </w:r>
      <w:proofErr w:type="gramEnd"/>
      <w:r w:rsidRPr="008B696D">
        <w:rPr>
          <w:rFonts w:ascii="Times New Roman" w:hAnsi="Times New Roman" w:cs="Times New Roman"/>
          <w:sz w:val="28"/>
          <w:szCs w:val="28"/>
        </w:rPr>
        <w:t xml:space="preserve"> the corrosion rate, „T  is the absolute temperature , „R  is the molar gas constant, „n  is Avogadro s constant, and „h  is the Planck s constant. A plot of log CR/T vs 1/T is a straight line graph (see Figure 8) with a slope of (-”H/</w:t>
      </w:r>
      <w:proofErr w:type="gramStart"/>
      <w:r w:rsidRPr="008B696D">
        <w:rPr>
          <w:rFonts w:ascii="Times New Roman" w:hAnsi="Times New Roman" w:cs="Times New Roman"/>
          <w:sz w:val="28"/>
          <w:szCs w:val="28"/>
        </w:rPr>
        <w:t>2.303R )</w:t>
      </w:r>
      <w:proofErr w:type="gramEnd"/>
      <w:r w:rsidRPr="008B696D">
        <w:rPr>
          <w:rFonts w:ascii="Times New Roman" w:hAnsi="Times New Roman" w:cs="Times New Roman"/>
          <w:sz w:val="28"/>
          <w:szCs w:val="28"/>
        </w:rPr>
        <w:t xml:space="preserve"> and an intercept of (log (log (R/</w:t>
      </w:r>
      <w:proofErr w:type="spellStart"/>
      <w:r w:rsidRPr="008B696D">
        <w:rPr>
          <w:rFonts w:ascii="Times New Roman" w:hAnsi="Times New Roman" w:cs="Times New Roman"/>
          <w:sz w:val="28"/>
          <w:szCs w:val="28"/>
        </w:rPr>
        <w:t>nh</w:t>
      </w:r>
      <w:proofErr w:type="spellEnd"/>
      <w:r w:rsidRPr="008B696D">
        <w:rPr>
          <w:rFonts w:ascii="Times New Roman" w:hAnsi="Times New Roman" w:cs="Times New Roman"/>
          <w:sz w:val="28"/>
          <w:szCs w:val="28"/>
        </w:rPr>
        <w:t xml:space="preserve"> ) + “S/2.303R ). From the slope </w:t>
      </w:r>
      <w:proofErr w:type="gramStart"/>
      <w:r w:rsidRPr="008B696D">
        <w:rPr>
          <w:rFonts w:ascii="Times New Roman" w:hAnsi="Times New Roman" w:cs="Times New Roman"/>
          <w:sz w:val="28"/>
          <w:szCs w:val="28"/>
        </w:rPr>
        <w:t>and  the</w:t>
      </w:r>
      <w:proofErr w:type="gramEnd"/>
      <w:r w:rsidRPr="008B696D">
        <w:rPr>
          <w:rFonts w:ascii="Times New Roman" w:hAnsi="Times New Roman" w:cs="Times New Roman"/>
          <w:sz w:val="28"/>
          <w:szCs w:val="28"/>
        </w:rPr>
        <w:t xml:space="preserve"> intercept, ”</w:t>
      </w:r>
      <w:r w:rsidRPr="008B696D">
        <w:rPr>
          <w:rFonts w:ascii="Times New Roman" w:eastAsia="Arial" w:hAnsi="Times New Roman" w:cs="Times New Roman"/>
          <w:i/>
          <w:sz w:val="28"/>
          <w:szCs w:val="28"/>
        </w:rPr>
        <w:t xml:space="preserve">H </w:t>
      </w:r>
      <w:r w:rsidRPr="008B696D">
        <w:rPr>
          <w:rFonts w:ascii="Times New Roman" w:hAnsi="Times New Roman" w:cs="Times New Roman"/>
          <w:sz w:val="28"/>
          <w:szCs w:val="28"/>
        </w:rPr>
        <w:t>and ”S were calcula</w:t>
      </w:r>
      <w:r w:rsidR="008B696D">
        <w:rPr>
          <w:rFonts w:ascii="Times New Roman" w:hAnsi="Times New Roman" w:cs="Times New Roman"/>
          <w:sz w:val="28"/>
          <w:szCs w:val="28"/>
        </w:rPr>
        <w:t xml:space="preserve">ted as reported by </w:t>
      </w:r>
      <w:proofErr w:type="spellStart"/>
      <w:r w:rsidR="008B696D">
        <w:rPr>
          <w:rFonts w:ascii="Times New Roman" w:hAnsi="Times New Roman" w:cs="Times New Roman"/>
          <w:sz w:val="28"/>
          <w:szCs w:val="28"/>
        </w:rPr>
        <w:t>Abiola</w:t>
      </w:r>
      <w:proofErr w:type="spellEnd"/>
      <w:r w:rsidR="008B696D">
        <w:rPr>
          <w:rFonts w:ascii="Times New Roman" w:hAnsi="Times New Roman" w:cs="Times New Roman"/>
          <w:sz w:val="28"/>
          <w:szCs w:val="28"/>
        </w:rPr>
        <w:t xml:space="preserve"> et al.</w:t>
      </w:r>
    </w:p>
    <w:tbl>
      <w:tblPr>
        <w:tblStyle w:val="TableGrid"/>
        <w:tblpPr w:vertAnchor="text" w:horzAnchor="margin"/>
        <w:tblOverlap w:val="never"/>
        <w:tblW w:w="8353" w:type="dxa"/>
        <w:tblInd w:w="0" w:type="dxa"/>
        <w:tblCellMar>
          <w:top w:w="0" w:type="dxa"/>
          <w:left w:w="0" w:type="dxa"/>
          <w:bottom w:w="0" w:type="dxa"/>
          <w:right w:w="1" w:type="dxa"/>
        </w:tblCellMar>
        <w:tblLook w:val="04A0" w:firstRow="1" w:lastRow="0" w:firstColumn="1" w:lastColumn="0" w:noHBand="0" w:noVBand="1"/>
      </w:tblPr>
      <w:tblGrid>
        <w:gridCol w:w="8353"/>
      </w:tblGrid>
      <w:tr w:rsidR="005B46A9" w:rsidRPr="009D08D9" w:rsidTr="004E7069">
        <w:trPr>
          <w:trHeight w:val="201"/>
        </w:trPr>
        <w:tc>
          <w:tcPr>
            <w:tcW w:w="5506" w:type="dxa"/>
            <w:tcBorders>
              <w:top w:val="nil"/>
              <w:left w:val="nil"/>
              <w:bottom w:val="nil"/>
              <w:right w:val="nil"/>
            </w:tcBorders>
            <w:vAlign w:val="bottom"/>
          </w:tcPr>
          <w:p w:rsidR="005B46A9" w:rsidRPr="009D08D9" w:rsidRDefault="005B46A9" w:rsidP="005B46A9">
            <w:pPr>
              <w:spacing w:after="68" w:line="259" w:lineRule="auto"/>
              <w:jc w:val="both"/>
              <w:rPr>
                <w:rFonts w:ascii="Times New Roman" w:hAnsi="Times New Roman" w:cs="Times New Roman"/>
              </w:rPr>
            </w:pPr>
            <w:r w:rsidRPr="009D08D9">
              <w:rPr>
                <w:rFonts w:ascii="Times New Roman" w:eastAsia="Calibri" w:hAnsi="Times New Roman" w:cs="Times New Roman"/>
                <w:noProof/>
                <w:color w:val="000000"/>
              </w:rPr>
              <w:lastRenderedPageBreak/>
              <mc:AlternateContent>
                <mc:Choice Requires="wpg">
                  <w:drawing>
                    <wp:inline distT="0" distB="0" distL="0" distR="0" wp14:anchorId="728E9CB2" wp14:editId="641E4F80">
                      <wp:extent cx="5303528" cy="6278245"/>
                      <wp:effectExtent l="0" t="0" r="0" b="0"/>
                      <wp:docPr id="25176" name="Group 25176"/>
                      <wp:cNvGraphicFramePr/>
                      <a:graphic xmlns:a="http://schemas.openxmlformats.org/drawingml/2006/main">
                        <a:graphicData uri="http://schemas.microsoft.com/office/word/2010/wordprocessingGroup">
                          <wpg:wgp>
                            <wpg:cNvGrpSpPr/>
                            <wpg:grpSpPr>
                              <a:xfrm>
                                <a:off x="0" y="0"/>
                                <a:ext cx="5303528" cy="6278245"/>
                                <a:chOff x="0" y="0"/>
                                <a:chExt cx="5303528" cy="6278245"/>
                              </a:xfrm>
                            </wpg:grpSpPr>
                            <wps:wsp>
                              <wps:cNvPr id="1336" name="Rectangle 1336"/>
                              <wps:cNvSpPr/>
                              <wps:spPr>
                                <a:xfrm>
                                  <a:off x="0" y="1757402"/>
                                  <a:ext cx="4244310" cy="140617"/>
                                </a:xfrm>
                                <a:prstGeom prst="rect">
                                  <a:avLst/>
                                </a:prstGeom>
                                <a:ln>
                                  <a:noFill/>
                                </a:ln>
                              </wps:spPr>
                              <wps:txbx>
                                <w:txbxContent>
                                  <w:p w:rsidR="004E7069" w:rsidRDefault="004E7069" w:rsidP="005B46A9">
                                    <w:r>
                                      <w:t xml:space="preserve">S-Allyl cysteine                                                                           </w:t>
                                    </w:r>
                                    <w:proofErr w:type="spellStart"/>
                                    <w:r>
                                      <w:t>Alliin</w:t>
                                    </w:r>
                                    <w:proofErr w:type="spellEnd"/>
                                  </w:p>
                                </w:txbxContent>
                              </wps:txbx>
                              <wps:bodyPr horzOverflow="overflow" vert="horz" lIns="0" tIns="0" rIns="0" bIns="0" rtlCol="0">
                                <a:noAutofit/>
                              </wps:bodyPr>
                            </wps:wsp>
                            <pic:pic xmlns:pic="http://schemas.openxmlformats.org/drawingml/2006/picture">
                              <pic:nvPicPr>
                                <pic:cNvPr id="1338" name="Picture 1338"/>
                                <pic:cNvPicPr/>
                              </pic:nvPicPr>
                              <pic:blipFill>
                                <a:blip r:embed="rId26"/>
                                <a:stretch>
                                  <a:fillRect/>
                                </a:stretch>
                              </pic:blipFill>
                              <pic:spPr>
                                <a:xfrm>
                                  <a:off x="8" y="0"/>
                                  <a:ext cx="5303520" cy="6278245"/>
                                </a:xfrm>
                                <a:prstGeom prst="rect">
                                  <a:avLst/>
                                </a:prstGeom>
                              </pic:spPr>
                            </pic:pic>
                            <wps:wsp>
                              <wps:cNvPr id="1339" name="Rectangle 1339"/>
                              <wps:cNvSpPr/>
                              <wps:spPr>
                                <a:xfrm>
                                  <a:off x="8" y="3964153"/>
                                  <a:ext cx="4510343" cy="140618"/>
                                </a:xfrm>
                                <a:prstGeom prst="rect">
                                  <a:avLst/>
                                </a:prstGeom>
                                <a:ln>
                                  <a:noFill/>
                                </a:ln>
                              </wps:spPr>
                              <wps:txbx>
                                <w:txbxContent>
                                  <w:p w:rsidR="004E7069" w:rsidRDefault="004E7069" w:rsidP="005B46A9">
                                    <w:proofErr w:type="spellStart"/>
                                    <w:r>
                                      <w:t>Allicin</w:t>
                                    </w:r>
                                    <w:proofErr w:type="spellEnd"/>
                                    <w:r>
                                      <w:t xml:space="preserve">                                                                                           </w:t>
                                    </w:r>
                                    <w:proofErr w:type="spellStart"/>
                                    <w:r>
                                      <w:t>saponins</w:t>
                                    </w:r>
                                    <w:proofErr w:type="spellEnd"/>
                                  </w:p>
                                </w:txbxContent>
                              </wps:txbx>
                              <wps:bodyPr horzOverflow="overflow" vert="horz" lIns="0" tIns="0" rIns="0" bIns="0" rtlCol="0">
                                <a:noAutofit/>
                              </wps:bodyPr>
                            </wps:wsp>
                          </wpg:wgp>
                        </a:graphicData>
                      </a:graphic>
                    </wp:inline>
                  </w:drawing>
                </mc:Choice>
                <mc:Fallback>
                  <w:pict>
                    <v:group w14:anchorId="728E9CB2" id="Group 25176" o:spid="_x0000_s1060" style="width:417.6pt;height:494.35pt;mso-position-horizontal-relative:char;mso-position-vertical-relative:line" coordsize="53035,627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88+3+wIAAI0IAAAOAAAAZHJzL2Uyb0RvYy54bWzEVmtv0zAU/Y7Ef4j8&#10;fcuz7RY1nRBjExJiE4Mf4DpOYpHElu02Lb+ee51Hu41pUCT4sOz6Ed9zzz3H6fJq19TelmsjZJuR&#10;8DwgHm+ZzEVbZuTb15uzC+IZS9uc1rLlGdlzQ65Wb98sO5XySFayzrn24JDWpJ3KSGWtSn3fsIo3&#10;1JxLxVtYLKRuqIWhLv1c0w5Ob2o/CoK530mdKy0ZNwZmr/tFsnLnFwVn9q4oDLdenRHAZt1Tu+ca&#10;n/5qSdNSU1UJNsCgJ6BoqGgh6XTUNbXU22jx7KhGMC2NLOw5k40vi0Iw7mqAasLgSTW3Wm6Uq6VM&#10;u1JNNAG1T3g6+Vj2eXuvPZFnJJqFiznxWtpAm1xmr58CijpVprDzVqsHda+HibIfYdW7Qjf4H+rx&#10;do7c/UQu31mPweQsDuJZBHJgsDaPFhdRMuvpZxX06Nl7rPrwypv+mNhHfBOcToGUzIEt83dsPVRU&#10;cdcEgxwMbIVxPJH1BVRG27Lmnpt19Li9E1kmNcDbi0yFi9kiCaKejZGvJEqSOATNIl9hEszDBW6Y&#10;iqap0sbectl4GGREAwynQbr9ZGy/ddyCqesWn628EXXdr+IMcDeiw8ju1rteDglmw6m1zPdQdSX1&#10;jztwelHLLiNyiAiaH5LjKvHqjy2wjT4bAz0G6zHQtn4vnRt7OO82VhbC4T1kG3BBG1dLJVgKf4P6&#10;IXrWz9dvCXjLbjQnwyHNb53RUP19o87AqIpasRa1sHt36QDLCKrd3guGbcXBI2mAynsfwQbMi8K4&#10;QD7Hnfge9gDHj45Z10Jhg5AbjAfAcGM9cfwvau5vk2vJNg1vbX89al4DdtmaSihDPJ3yZs3B7fpj&#10;HiIgmhqruWUVhgUkRjEjsqMFh/IADDG/IGeo+yXjD0I+Mv6pSnZwegAuBDy9UP+F6S/Hzj4y/eXo&#10;FVDB66bvWYov50k4i/smTKafhUGcxEemd7I5lao/Nr27kQ82/H+md1c6fPOcEofvM35Uj8cQH/+K&#10;WP0E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2Bb7bd0AAAAFAQAADwAAAGRycy9k&#10;b3ducmV2LnhtbEyPQWvCQBCF74X+h2UK3uomim2aZiMiticRqoXS25gdk2B2NmTXJP77br20l4HH&#10;e7z3TbYcTSN66lxtWUE8jUAQF1bXXCr4PLw9JiCcR9bYWCYFV3KwzO/vMky1HfiD+r0vRShhl6KC&#10;yvs2ldIVFRl0U9sSB+9kO4M+yK6UusMhlJtGzqLoSRqsOSxU2NK6ouK8vxgF7wMOq3m86bfn0/r6&#10;fVjsvrYxKTV5GFevIDyN/i8Mv/gBHfLAdLQX1k40CsIj/naDl8wXMxBHBS9J8gwyz+R/+vwHAAD/&#10;/wMAUEsDBAoAAAAAAAAAIQDE8qDXubcAALm3AAAUAAAAZHJzL21lZGlhL2ltYWdlMS5qcGf/2P/g&#10;ABBKRklGAAEBAQBgAGAAAP/bAEMAAwICAwICAwMDAwQDAwQFCAUFBAQFCgcHBggMCgwMCwoLCw0O&#10;EhANDhEOCwsQFhARExQVFRUMDxcYFhQYEhQVFP/bAEMBAwQEBQQFCQUFCRQNCw0UFBQUFBQUFBQU&#10;FBQUFBQUFBQUFBQUFBQUFBQUFBQUFBQUFBQUFBQUFBQUFBQUFBQUFP/AABEIApMCL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af+CcP7Pfw&#10;s8cfsY/DzW/Enw08H+INauv7R8/UdU0G1ubibbqN0i75HjLNhVVRk8BQOgr6V/4ZO+CH/RG/h/8A&#10;+EvY/wDxqvKv+CXH/Jifwy/7if8A6dLuvqqgDyr/AIZO+CH/AERv4f8A/hL2P/xqj/hk74If9Eb+&#10;H/8A4S9j/wDGq9VooA8q/wCGTvgh/wBEb+H/AP4S9j/8ao/4ZO+CH/RG/h//AOEvY/8AxqvVaKAP&#10;Kv8Ahk74If8ARG/h/wD+EvY//GqP+GTvgh/0Rv4f/wDhL2P/AMar1WigDyr/AIZO+CH/AERv4f8A&#10;/hL2P/xqj/hk74If9Eb+H/8A4S9j/wDGq9VooA8q/wCGTvgh/wBEb+H/AP4S9j/8ao/4ZO+CH/RG&#10;/h//AOEvY/8AxqvVaKAPKv8Ahk74If8ARG/h/wD+EvY//GqP+GTvgh/0Rv4f/wDhL2P/AMar1Wig&#10;Dyr/AIZO+CH/AERv4f8A/hL2P/xqj/hk74If9Eb+H/8A4S9j/wDGq9VooA8q/wCGTvgh/wBEb+H/&#10;AP4S9j/8ao/4ZO+CH/RG/h//AOEvY/8AxqvVaKAPnX40fC39m74C/C/xB498VfB/wPHoWiwrLOLT&#10;wjZSzSMzrHHGi+UAWeR0QFiFBYFmVQWHy/8ACrWtP0n4j+HLD4+fsf8Aw/8Ah14Q8fXsdj4P1Sw8&#10;L2dw9rdSndBZaiAHZJZFdFDNHCweN8xBfMMP0B+2V/xcL4sfs7/B24/daL4r8TXGu6q0v763vLXS&#10;IBdNp89scLNFOzpneSqGJW2OcAdr+3H4A8PfEL9lD4nweItJt9VTSvD9/rNgZgd1re29rLJDPGwI&#10;KsrDHB+ZWZGyrMpAOg/4ZO+CH/RG/h//AOEvY/8Axqj/AIZO+CH/AERv4f8A/hL2P/xqvStJvJtS&#10;0qzu7iwuNLuJ4Ulksbto2mtmZQTG5jd0LKTtJR2XIOGIwat0AeVf8MnfBD/ojfw//wDCXsf/AI1R&#10;/wAMnfBD/ojfw/8A/CXsf/jVeq0UAfEH7YnwR+HXw11X9nfU/CPgDwv4V1Kb4weHbaS80TRrazme&#10;ItOxjLxopKlkQ7c4yoPYV9v18q/t9f8ANuX/AGWbw5/7cV9VUAFFFFABRRRQAUUUUAFFFFABRRRQ&#10;AUUUUAFFFFABRRRQAV8K/wDBOH9nv4WeOP2Mfh5rfiT4aeD/ABBrV1/aPn6jqmg2tzcTbdRukXfI&#10;8ZZsKqqMngKB0FfdVfKv/BLj/kxP4Zf9xP8A9Ol3QB6r/wAMnfBD/ojfw/8A/CXsf/jVH/DJ3wQ/&#10;6I38P/8Awl7H/wCNV6rRQB5V/wAMnfBD/ojfw/8A/CXsf/jVH/DJ3wQ/6I38P/8Awl7H/wCNV6rR&#10;QB5V/wAMnfBD/ojfw/8A/CXsf/jVH/DJ3wQ/6I38P/8Awl7H/wCNV6rRQB5V/wAMnfBD/ojfw/8A&#10;/CXsf/jVH/DJ3wQ/6I38P/8Awl7H/wCNV6rRQB5V/wAMnfBD/ojfw/8A/CXsf/jVH/DJ3wQ/6I38&#10;P/8Awl7H/wCNV6rRQB5V/wAMnfBD/ojfw/8A/CXsf/jVH/DJ3wQ/6I38P/8Awl7H/wCNV6rRQB5V&#10;/wAMnfBD/ojfw/8A/CXsf/jVH/DJ3wQ/6I38P/8Awl7H/wCNV6rRQB5V/wAMnfBD/ojfw/8A/CXs&#10;f/jVH/DJ3wQ/6I38P/8Awl7H/wCNV6rRQB5V/wAMnfBD/ojfw/8A/CXsf/jVH/DJ3wQ/6I38P/8A&#10;wl7H/wCNV6rRQB5V/wAMnfBD/ojfw/8A/CXsf/jVH/DJ3wQ/6I38P/8Awl7H/wCNV6rRQB5V/wAM&#10;nfBD/ojfw/8A/CXsf/jVH/DJ3wQ/6I38P/8Awl7H/wCNV6rRQB5V/wAMnfBD/ojfw/8A/CXsf/jV&#10;fNX/AAUe/Z7+Fngf9jH4h634b+Gng/w/rVr/AGd5Go6XoNrbXEO7UbVG2SJGGXKsynB5DEdDX3VX&#10;yr/wVH/5MT+Jv/cM/wDTpaUAfVVFFFAHyr/wS4/5MT+GX/cT/wDTpd19VV8q/wDBLj/kxP4Zf9xP&#10;/wBOl3X1VQAUUUUAFFFFABRRRQAUUUUAFFFFABRRRQAUUUUAFFFFAHyV+3rZzeBdV+Cvxwgv7jTb&#10;f4d+LYYtbvFWOSG20TUGS2v5GiKM8jYEMaiIFwJnIUkBkt/8FAPjZoeg/sp6tpui6v8A2t4g+Itk&#10;ui+FdP0KVLi41r7V5aMbcCKYSRGGbJZVG4SKiSRySxOPav2hNR0vR/gF8S7/AFvSP+Eg0W18M6nP&#10;faT9pe2+2wLayNJB5qDdHvUFd68ruyORXyB+yb+xT8DdH+OFv410DSNQ1GaDwzo/jLSIb7VPtul2&#10;b6nLeGL7MktrDO32cWX7qS4Jf96GZEljVgAfemk6TY6DpVnpmmWVvp2m2UKW1rZ2kSxQwRIoVI0R&#10;QAqqoACgYAAAq3RRQAUUUUAfKv7fX/NuX/ZZvDn/ALcV9VV8q/t9f825f9lm8Of+3FfVVABRRRQA&#10;UUUUAFFFFABRRRQAUUUUAFFFFABRRRQAUUUUAFfKv/BLj/kxP4Zf9xP/ANOl3X1VXyr/AMEuP+TE&#10;/hl/3E//AE6XdAH1VRRRQAUUUUAFFFFABRRRQAUUUUAFFFFABRRRQAUUUUAFfGtt8P8A4k/tbSa9&#10;8RtA+POseAdCt/EFxbeBbLwnJDd6aLeyuvss9zfBVjF+tzJaSSRxM7RxrIPmlV2QfZVfNX/BOHTt&#10;L0n9jH4eWWj6v/b1hB/aKLqS2z26TuNRuvMaNHO/yt+8IzhHZArNHExMagHVfsmfGLVPi58ONStv&#10;EkefGfgvWrnwd4ju4mVre+1KyCLNdQFUT91LvWQKY02lmXbhQze1181fsc+KP+Er8XftG3Nn4d0/&#10;w9osHxNvrKNbO43PPdQWlpb3UrxiJFXzWhWfcGZme4lDDKb5PpWgAooooAK+Vf8AgqP/AMmJ/E3/&#10;ALhn/p0tK+qq+Vf+Co//ACYn8Tf+4Z/6dLSgD6qooooA+Vf+CXH/ACYn8Mv+4n/6dLuvqqvlX/gl&#10;x/yYn8Mv+4n/AOnS7r6qoAKKKKACiiigAooooAKKKKACiiigAooooAKKKKACiiigDyr9rH/k1n4y&#10;f9iZrP8A6QzVynwXjt1/aO+I5NhqFnrTeDPCJ1ibVrGG3vLu83asDLO8Ci3nlEYijaS3LRBojGrY&#10;j2r1f7WP/JrPxk/7EzWf/SGavP8A9lf7J/wlVv8A2f8A2f8AYP8AhU3gf7P/AGT9o+x+X5ms7fI+&#10;0/v/ACsY2+d+8243/NmgD6VooooAKKKKAPlX9vr/AJty/wCyzeHP/bivqqvlX9vr/m3L/ss3hz/2&#10;4r6qoAKKKKACiiigAooooAKKKKACiiigAooooAKKKKACiiigAr5V/wCCXH/Jifwy/wC4n/6dLuvq&#10;qvlX/glx/wAmJ/DL/uJ/+nS7oA+qqKKKACiiigAooooAKKKKACiiigAooooAKKKKACiiigAr5q8Z&#10;fDX9oPwL478S6p8GvEvw/vPC3iK9/tB/DPjewu4YtGn8qMTPaSWjEyfaZvNnlDqoEjFgC0krN9K1&#10;8v8Ax402bWtV/aa0+3e3juLv4P6fbxvd3MdtCrM3iNQXlkZUjXJ5d2CqMkkAE0AewfA74R2/wX8C&#10;DRf7Q/tzWr29udX1zXns4bWXVdSuZWluLl44lCrlm2qvOyNI03MEBr0Cuf8Ah7eeItS8A+GrvxdY&#10;W+l+LJ9MtpdYsbRg0NtetEpnjQh3BVZC6g724A+Y9a6CgAooooAK+Vf+Co//ACYn8Tf+4Z/6dLSv&#10;qqvlX/gqP/yYn8Tf+4Z/6dLSgD6qooooA+Vf+CXH/Jifwy/7if8A6dLuvqqvj/8A4Jw+JrTwf/wT&#10;2+Hmr38OoXFpb/2jvj0vTbjULg7tWulGyC3jklflhnapwMk4AJH1rpOrWOvaVZ6npl5b6jpt7Clz&#10;a3lpKssM8TqGSRHUkMrKQQwOCCCKALdFFFABRRRQAUUUUAFFFFABRRRQAUUUUAFFFFABRRRQB5V+&#10;1j/yaz8ZP+xM1n/0hmrlPgbJb2/xw8WaOl/qF9f6L8P/AAfp+oLrd9DeapBOJdYfZfSRMyG5KSRu&#10;5BIbzAykqyk9X+1j/wAms/GT/sTNZ/8ASGauK/Z31ux174ueILjSLa3j0L/hXPgw6Zd6fYLYWN7a&#10;s+ryRzWlr5jvbwYfYsMuHTyyMFQrsAfRVFFFABRRRQB8q/t9f825f9lm8Of+3FfVVfKv7fX/ADbl&#10;/wBlm8Of+3FfVVABRRRQAUUUUAFFFFABRRRQAUUUUAFFFFABRRRQAUUUUAFfKv8AwS4/5MT+GX/c&#10;T/8ATpd19VV8q/8ABLj/AJMT+GX/AHE//Tpd0AfVVFFFABRRRQAUUUUAFFFFABRRRQAUUUUAFFFF&#10;ABRRRQAV8v8Ax4s4dS1X9pq0uL+30u3uPg/p8Ul9drI0NsrN4jBkcRo7lVB3EIjNgHCk4FfUFfL/&#10;AMeI7GbVf2mo9TuLiz01vg/p63VxaW6zzRRFvEe90jZ0DsFyQpdASACy5yAD3X4T2P8AZnwr8G2f&#10;/CTf8Jr9n0azi/4SbzfN/tfbAg+2b977vNx5md7Z353N1PV1ynwn/wCEY/4VX4N/4Qn/AJEz+xrP&#10;+w/9b/x4eQn2f/W/vP8AVbPv/N/e5zXV0AFFFFABXyr/AMFR/wDkxP4m/wDcM/8ATpaV9VV8q/8A&#10;BUf/AJMT+Jv/AHDP/TpaUAfVVFFFAH56/ss+JPij4J/4Jq/CPxR8KtFt/FWpaHqd/fax4Zk4m1fS&#10;xfags9vbkKxE4Z4pU2/MTFgCTPlSdr8P/jFoHwt01viH8II9P8TfsqTb11uz0Nrt9R8K6kbieS7v&#10;o7GVN0ViFkgaW1jC7Fbz4ognmGXq/wDglx/yYn8Mv+4n/wCnS7rn/jR4R8Zfsc+LfEHxk+GAt7z4&#10;X6hMurfELwXNHd313JM98rXeraepk2pOYJX3qWihRLcMwcBfLAPrTwt4s0PxxoNrrfhvWdP8QaLd&#10;bvI1HS7pLm3m2sUbZIhKthlZTg8FSOorWr4q+HPjrS/2YtN0LxL4W17T9c/ZF8R/YdP8OxabCzz+&#10;Fb65uGEs93dTuCtiZmmaaS4kMkU0kcKxoEO77VoAKKK+avjz8cfE/iL4jxfA34RnUNP8fXP2K51X&#10;xxFYRX2l+FLVzLM32pSJB9plhtmWOCVY1f7RGwlXigA+KXxi+JfxN8Van4K/Z2j8Pzaj4YvYh4l8&#10;X+J2l/se3nSRHbSIfKR2muWX/XFBiBDtLLNIpj9K+CHxvsfjFpWp29xplx4V8baBMtl4l8I6g6td&#10;6RdFdygsOJYJF+eG4T5JU5GCGVdb4Q/CHw98EvBsfh3w7HcOjTSXt/qWoTGe+1S9kOZry7mPMs8j&#10;cs59AqhVVVHn/wAfvgDq3ijxDZfE74Y3tvoHxq0eG3sLHUtTvbhNMvtOW4Lz6ffQIHEkDrLK4KIJ&#10;BIsTLIuwEAHutFef/A7416H8fPAg8TaJa6hpXl3tzpt9o+sxpDqOm3UErRyW91Cjv5MowH2Md22R&#10;CQN1egUAFFFeVfHz41/8Kqs/D2iaPa/2r4+8ZXr6N4Z04R+cguvJd/td1GrrL9hgIRriSIM0aMDj&#10;kUAc/wDHj436zZ3Fz8OPhXplx4n+KGqQyWa3li8D2PhKV40aK71Z23m3Xy3aaJGiY3HkMigkirX7&#10;PXxI8X3XnfDr4p2+34m+HrKKS91u0tDb6T4hRsE3GnM+1p/KWS2W5Kxokc0wUAKyCtb9nr4K/wDC&#10;o/Cs15rd1/b3xJ8ReVf+L/E00nmy6lfiMAqj7E220WTHBCqIscYAChi5Y/aF+Cv/AAtzwrDeaJdf&#10;2D8SfDvm3/hDxNDJ5Uum35jICu+x91tLgRzwsjrJGSCpYIVAPVaK8U+Af7Sml/FTXvEPgDWh/Yvx&#10;Y8HbLbxFoktu1sk7hUD31gsjF5bF3bMbth9jxF1XzELe10AFFFeaftD/ALQPhX9mX4X33jrxc1w+&#10;m200NtHZ2JiN3dyyOFEcCSSIHYLvkK7shI5G/hNAHP8A7XfizQ7D4H+LvB93rOn2ninxto194e8O&#10;aRcXSR3GqX9zF9lhhhRiC3765hVm+7GH3OVUFh4X+yzq3xR+BHj7SNM/aRvLc6x4y8P6R4f8PeJY&#10;ZfPhlurSW/mGm6hc5wNQK3uEbBScQkLJLKGL+v8AwO+BeqXviofF/wCLunafe/Fy4+0xaWqFZf8A&#10;hF9JlkZ4dLSSMLFPLEJJQ10Iw7edIm94+W9V+KXwt8MfGnwJqfg3xlpn9seG9S8r7XZfaJYPM8uV&#10;JU+eJlcYeNDwwzjB4JFAHV0V8/8Awx+LGufDz4jx/CL4ta//AGv4v1q9vr3wbrEOmyKmsaUhmkWK&#10;4migjt1vreOImZVSNNktttLs7V9AUAFFFFAHyr+31/zbl/2Wbw5/7cV9VV8q/t9f825f9lm8Of8A&#10;txX1VQAUUUUAFFFFABRRRQAUUUUAFFFFABRRRQAUUUUAFFFFABXyr/wS4/5MT+GX/cT/APTpd19V&#10;V8q/8EuP+TE/hl/3E/8A06XdAHtXxMvf7e8/w34W8V6fpfxPsLJte0jS5tR2eZt3xI15bLl5bF3Y&#10;xSHYcbt0ZSZInTn/AIIftATfEnVdT8JeMfCtx8NfihpMK3t74Rv72O7L2TtiK8tbmMBLqAnCM6f6&#10;uUNG4B2l9X43/Bmb4t6VpkukeLtY8AeLNGma50vxHoXl+dGxXPkTo6kT2jyJBJLbEqspt4tx+UV5&#10;B9q1T9oz/iiPEut6h8Fv2hvA/wDp4u/Dbq0V7A3ypd2plUm90ieZIHltmKkSQRxTYZFZgD6qorx/&#10;4IfG++8ZarqfgPx5plv4V+LegQrNqej27s1pqNqW2JqenO3MtpI3HPzwvmKUBgC/sFABRRXyV4e8&#10;VeIv26NVXVPC+vXHh79m3ydQ0TVrK60kQ6l4wk3GKTyZJUYxae0bbRNG0VwGW4QqjbXiAPor4b/F&#10;Xwh8YNBuNa8FeI9P8TaVb3s+ny3enTCVEnhba6Ej8GU9HR0dSyOrHq6+f/iR8FfE/gXXrf4gfBa6&#10;+xanpllBaXPw1aSKz8P6/axLsKBVQC2vvJSCKG6yVVbWGJl8rdj1X4b/ABS8MfFzQbjV/Cup/wBo&#10;2lrez6bdxy28ttcWd1C22W3ngmVJYZVOMpIqthlOMMCQDq6KKKACsnxT4s0PwPoN1rfiTWdP8P6L&#10;a7fP1HVLpLa3h3MEXfI5CrlmVRk8lgOprA+NHxe8PfAX4X+IPHviqS4j0LRYVlnFpCZZpGZ1jjjR&#10;eAWeR0QFiFBYFmVQWHinwv8AhP49+MPxQPxN+Mk9vceE7OaHWfh54H8p7c6G0iHE+pWzxAtqEUfl&#10;AbpZVhlluTHt+QqAfSuk6tY69pVnqemXlvqOm3sKXNreWkqywzxOoZJEdSQyspBDA4IIIq3Xzrq2&#10;k+Kv2ZfH154h8PWWseNPhJ4n1N7rW/DtlFLf6l4a1C5lLS6hYxKGkntJZXLz2qBmiZ2miBUyRj3/&#10;AEnVrHXtKs9T0y8t9R029hS5tby0lWWGeJ1DJIjqSGVlIIYHBBBFAFuiiigAr4//AGm/iP4I8D+K&#10;v2gLDxlrun6f/bHwmsILTS59WgsLzVMSeIFeG0MobMp8xFBEcmGkTKtkA+1/tBftDaH8A9B0n7RD&#10;/bfi/wARXqaT4Y8LQXCQ3GsX8jKkcQdztiiDSJ5kz/LGGHVmRG8q+G/7EGl+LNBuNf8A2jINP+LP&#10;xY1ayn0zUtXuJWksrWzLbYobCIRwpbbUVX8yONZRLLOwk+egD3/4T339p/Cvwbef8Ix/whX2jRrO&#10;X/hGfK8r+yN0CH7Hs2Jt8rPl42LjZjavQdXXhXw4vvHvwT1XT/BnxA1O38V+CpZnsdA+IF1dv/aR&#10;ZmhWzsdUi8oIZ3LzRpeCQLM0USsqzzosnutABRRRQAV8q/8ABUf/AJMT+Jv/AHDP/TpaV9VV8q/8&#10;FR/+TE/ib/3DP/TpaUAfVVFFFAHyr/wS4/5MT+GX/cT/APTpd19VV8q/8EuP+TE/hl/3E/8A06Xd&#10;fVVAHwr8Vfh3b/sGa94j+Iug2P8Aav7N3iTzI/Hfw3jtoZ0sJ518mK7sIZpEj8qWV4oZYc4CPgI6&#10;LGLf2D4L6b4i+Cvibw/4P0J7jx/8C/EMLTeE9etrkXk3hlRA06WVxMWJn0940P2a5yzISkDlg0T1&#10;9FV8Fa58F/jb+yT4m1jwd+zZ4f0e8+HXxBmjGnfbnkc+CdUEESXF7PJK0jzQPDA7jfvUSiNAmQsd&#10;0AewftSftBeL9C8VaP8ABr4O6T/avxi8T2RvY7+8hP8AZ3h3TfMaJ9SuXKlWwysqJhvmA3KxMcU3&#10;pX7P37PHgr9mXwCvhHwLY3FnprTfa7qW7unnmu7oxRxPO5Y4VnWFMrGEQEHaq5xVX9n39nrQ/gHo&#10;OrfZ5v7b8X+Ir19W8T+KZ7dIbjWL+RmeSUog2xRBpH8uFPljDHqzO7eq0AFFFFAHzr8fvgz410zx&#10;lZfFb4JNb2PjsTW6eKNFlvEtbbxbpcALi1k3wyot3lVhiuTsZI5pFMm0KF80+IP/AAUSt/G3hX4f&#10;6b+zppmn/EP4m+OfPey0PVbuGD+yEto/NuVv4jPGyS7VdY13qj7HdZHVVEv2rXxB+1vc337I37Q2&#10;iftQ6doNvrvhO/0yLwb4z06ws2S+hieYSRaisq/I7AxQQ/vio/dwxBv3qtEAVF/4KLeJ9B0fXfA/&#10;jD4Vahofx8s73T/Dtlo2nvFf6Pc6rf2bS2Ly3QmSOCKSVPmhMzOEYFXk2SmL3X9mf4D+IvANvc+M&#10;/iprNv40+NWsQ/YtV8RwsHggso5GMFnZIIYhBBtCyOixrvmZ2YthMVP2Y/jd8KP2qbzUfip4El1C&#10;HxJHZR6Bq2nahdSQ3FtBHNLNbie0SVoDkyTNHOAxxJKgcESIPoCgAooooA8K/ap/ZxvvjhpXh/X/&#10;AAj4kuPBfxU8GzTX3hXxBHI3kxSyKolt7iPBDwTKiI/ysQB0dC8Umr+zj+0BN8ctK8SWmu+FbjwB&#10;478Lam2l694Uvr2O5mtGKh4JkdQpkgmjYMkuxVcrJsLqodvYK+f/ANpv9nrXPiFr3gz4j/DObw/o&#10;Xxi8HXofTtW123ke3vLB1kjubC4aMFvKZZnYMFZkO4RmMytIAD1X4q/EzQ/g38OPEfjbxJP9n0XQ&#10;7KS9n2uivLtHyxR72VTLI22NFLDc7qucmvCvgD8L/GvxG+Ll78eviobiwuHhuLHwL4IvbVI28OaX&#10;K4P2i4QlzHqE8aKJNr7lVnRiQRFBxX7MXg7xP+1p4q0X9oT4vJ4fv9Btd978N/C2l3UV3FoPmSbJ&#10;5bl1iHm3I+zW7KWkby5DKTHDIqpH9q0AFFFFAHKfFL4b6X8XPAmp+FdXuNQsrS98qRL7Sbt7W8s5&#10;4pUmguIJV5SWKaOORTyNyDIYZB8At/2vP+GftN8ZeFfjvc+d4t8F6NHrqa1odnui8UaVJcLawXcc&#10;KnFtctcPHBLA5VFkbej+SSY/qqvn/wDa48C/8LRl+DPg+4vfs+i6p8QLSXVbOWLz7fUrWzsb6/az&#10;nhLBZIpGs0Uh8qDtbaxUCgDwrwv+2x+0B4L8feHtT+N/wUt/BHwg8SzLFBrdoxM2grPLEltJqczT&#10;lIVUzRpIJo7dsszKuY2iP0rJ8XtWj/a8t/hasmjyaFL4Gl8TPGsNx/aUNwuoR2ylpDiEwOjttVcy&#10;bonLbVKb+g/aC8BaX8UPgf488K6wv+gapo11A0q6Y+pPbv5TGOeO1QF5pYnCSIifOXRduGxXwXqX&#10;7XWg/s0+Pv2f/HHji01i/wBN1X4J2dolh4bmsfJhup5bSZnj0wNCLRSsBUyjCSBYo40H2d6AO1/4&#10;KB/FzVI/2pv2Yfheun6eNFm8Z6L4lk1D7Yr3jTpfG3SLyA26KILI7eY6kSs2EIMMgP3/AF+Nfxn/&#10;AGu/BH7XX7aH7NGr+DdG1DS/7H8TabaXcmsaVBb3ku7UbdkBniuZfNiX59sZVPLZpCGfzSE/ZSgA&#10;ooooAKKKKACiiigAooooAKKKKACiiigAooooAKKKKACvlX/glx/yYn8Mv+4n/wCnS7r6qr5V/wCC&#10;XH/Jifwy/wC4n/6dLugD6qrzT43/AAQsfjFpWmXFvqdx4V8beH5mvfDXi7T0VrvSLortYhTxLBIv&#10;yTW7/JKnBwQrL6XRQB81Wtjb/tAXmieFviZF/wAK5+Pngvbrlle+FtQha4SAzNbtqGnSOJN9jdeU&#10;8cltcRkqGVJo/wDUyP7B4D8T+IrT4Xwaz8UbTR/Ceu2ENw2tPaXwfTY1gd1N2kr4KQSRxicCT5o1&#10;kCudysa5/wDaC/Zr8IftIaDpNn4kOoaXqui3qaho3iTQrgWuqaVOrKxe3n2tt3bFBBBB2q2A6Iy+&#10;f3Xwt+If7SV5rfhz41aZp+ifCyx3ac3h3SbgF/GE0cyyR6nLKjNLY2wMcUkVrHL5wcuJpXRQsgBy&#10;msaPrn7efirxD4a8S+HtQ8Ofs6aLe28tnqEN7Ja3njS6hkDh1KEpLpDo29XTDOy28kcoIdIvsCqm&#10;k6TY6DpVnpmmWVvp2m2UKW1rZ2kSxQwRIoVI0RQAqqoACgYAAAq3QAV4p8TPg7qmjeO5/i18NJPs&#10;XjhLJota8PhVFn4ygiic29rcFnRYblW2pDe5JiVmV1lj+Qe10UAfP/ir9qT+2Phx4Kuvhzo/2/x9&#10;49vbjSNA8PeKD/Zr2V1bib7dJfxMRKIrI28wmWIOzOqRof3qPXP/AAU/aI+KNtqvxO8K/Gzwfo9n&#10;428KaYPEWl6f4Fn+1TeIdLLXEe+0tXleRm8212jcyMTcwqyRkgv1f7UXwp8VeKI/CfxD+Gtpo958&#10;VPh/NeXmh2uveabS+iubV7e6tG2TRhGdTG6OxwHhRSUR3Yef/CX9rbRvGnj7xbJ8WfhxrHwd+Ivw&#10;+8P6lqDW+pST3sMmgmWD7ZdQSRxKky+dZxDKo24Iphdw0gUAPgj8O/EXx2+KHhT42/Fv7R4M+IPh&#10;yG4m0H4d6dqQeHTNIvUnhgm1C3kQut3KPPDOhiDC2iVkVopI1+ta+FdF/wCCj37O1n8ffGXiSX4h&#10;7NF1Dwzoen21z/YmonzJ7e61aSZNot9w2rdQHJAB38EkNj7qoAK+arH4Tf8ADI/irxP4+8O6/qCf&#10;BhrJ7nV/h9u3Wfh7Ejz3GpacpJ2RLukeSzjC7lkmdDI0cFsfpWigDJ8LeLND8caDa634b1nT/EGi&#10;3W7yNR0u6S5t5trFG2SISrYZWU4PBUjqK4D41fHy3+Ff2XR9E8Pah8Q/H2obBY+ENAlhN4Ek8xI7&#10;u63uDbWPnIInumUpGzrkHpXn/j7wLcfsr6brfib4L6D4fsI/FF7pmkT+Fr6aay0e11K4uIrC01GC&#10;KBGWP5p4VuYkRPOSKNxJG8TCfqv2ev2ev+Fa+d418azaf4p+Nuv2UUHifxjbW/k/a9mBHDDGAEii&#10;RFhjJjSPzfIjkdd2AoAfAP8AZr0v4V694h8f60f7a+LHjHZc+ItbluGuUgcqhexsGkUPFYo64jRs&#10;vsSIOzeWgX2uiigDJ8WeFtL8ceFdZ8N63a/bdF1iym0++tvMePzoJY2jkTchDLlWIypBGeCDXivw&#10;t8LeL/2d/HemfDy1tdQ8XfB3VPNTw7qTSGe88JPHE8v9nXbsd0tiVjZbeckvG22B9waJ6+gK8/8A&#10;2hPFOqeB/gF8S/EmiXX2LWtH8M6nqFjc+WsnkzxWskkb7XBVsMoOGBBxyCKAPmrxF+1Z8e/HWgr8&#10;UPgd8NfD/jb4Ow3slvHbX08yeINZtrZpBdXltEHVYYmaJ4Yo2SS4LKHMJD7F9q8S/tGWl9o/wZ8Q&#10;/D+bT/Fvhvx74mh0g3iLcPi1ezvJXkQRRu8csb2wDLIgVNkiymEBpYtb9k7/AJNZ+Df/AGJmjf8A&#10;pDDXxB4H+I02pfs8/CiL9nTQ7jXH8IfGzVbDSNLmnjtV1HTvJ1e9MUc12SUV9Ou/L8yYCRW3EAsF&#10;JAPun4kePvEXhP4q/CXRdPs7ebw94o1O/wBN1W4mtwzQtHp1xdweXIJ1KMzWzjHkyqyhsvEVQSeQ&#10;f8FR/wDkxP4m/wDcM/8ATpaVyjfET47ePv2mPgH/AMJ58I/+FV+DLTWtV8z/AIqWw1j7fftot99n&#10;/wBSoki2RLd/7LeZ83KrXV/8FR/+TE/ib/3DP/TpaUAfVVFFFAHyr/wS4/5MT+GX/cT/APTpd19V&#10;V8q/8EuP+TE/hl/3E/8A06XdfVVABRRRQAUUUUAFFFFABXz/AOMPjpqnw2/bE8LeCvE+o6fpXw98&#10;aeGTHoE14FV5vEEF2RJbo4OV8y3uIeJRtZ1iWM72ZX+gK80/aH/Z+8K/tNfC++8C+LluE025mhuY&#10;7yxEQu7SWNwwkgeSNwjFd8ZbbkpJIv8AEaAPFfAcnhW+/wCCkHje+8F29vqbz+BlHi7W7GeK9hh1&#10;SO+jtrezdwheznENtLvhEoWURxsYg0JdvrWvH/2Z/wBlXwF+yh4NufD/AIIs7hnvZvtF/q+pOkt9&#10;fMC3liWRUUbY1YqiKqqMscbndm9goAKKKKACiiqmranDoulXmoXCXElvaQvPIlpbSXMzKqliEijV&#10;nkbA4RFLMcAAkgUAfMH/AAS4/wCTE/hl/wBxP/06XdfVVfKv/BLj/kxP4Zf9xP8A9Ol3X1VQAUUU&#10;UAFfOv7cviSb4Z/C/wAMfFKPUriwt/h74t0zXL2C0tI7ia+spXbTrq2QSMqqzQahLhj0KgAqSHX6&#10;KooA+X/2zv2qPCvw9/ZL8V+KPC/jHR9R1LXdMuLHw5PpGvRRzXUryraS3FnJGzGRrVpvNby+VMeC&#10;U+8Of+DvgLVPhn+1N8J/C+qr5t3ofwMXR57y20xVs5p7a+sI5RDfECWfBAJhdVEKvG45uHA1vgd/&#10;wTY+EH7PvxkHxI8MN4gk1W3+0/2fp+oagstnp/nBkPlARrI22J3jXzZJPlck7nAce6yfCHw9J8aL&#10;f4pLHcR+LIvD8vhl5FmPkzWTXMdyoaM5AZJEbay44lcNuwmwA+Cv+Chmqed+31+yhpv2fb9n1rTr&#10;j7R/a/m7/M1WFdv2Hd+42+Vnz9o87fsy32bC/pVXxB+398J9Jl+NH7NPxNae4GuwfEbQPDiQLFbr&#10;CbeS5luGZnEXnOweJQoaUxqC5VAzuzfb9ABRRRQAUUUUAFFFFABRRRQAUUUUAFFFFABRRRQAUUUU&#10;AFfKv/BLj/kxP4Zf9xP/ANOl3X1VXyr/AMEuP+TE/hl/3E//AE6XdAH1VRRRQAUUUUAFFFFABRRR&#10;QB81ftaWvi/wT47+Enxh8KaJ4g8Y2ng69vtO17wr4ZQveX2m6hFHG8yoGzN5E0FvIINp3NtYtGIy&#10;4Pg7418X/Hv4+w+P5fAHiD4feAfDvhm80K2t/GunHTtYvNSu7q0nmZIRI4NskNlAA52fPI4G/DeX&#10;9K15p+zP4/m+KX7PPw38WXerW+ualqvh+yn1C+tjHtkvfJUXIIjARWWYSKyADaysuBjAALei+FtU&#10;s/j74y8SS2uzRdQ8M6Hp9tc+Yp8ye3utWkmTaDuG1bqA5IAO/gkhsegUUUAFFFFAHhX7Z3i6HwH8&#10;GbLxFqBt4PD2leLfDV/rN7NJJutLKHWrOV5Y4443MzBkQeX8vyszAkqEf3WviD/gsMJj+x+/laxc&#10;aYg8QWPm2sM0ca6guJf3EivMhdQ22baiytugVvLCq0sX2/QAUUUUAFZPizwtpfjjwrrPhvW7X7bo&#10;usWU2n31t5jx+dBLG0cibkIZcqxGVIIzwQa1qKAPirwb+0R47/Zl8K+Gvg34n+CvjDxR4p0//imv&#10;CGseHbeAaP4hggjkjsZZrhrhxYyvDbNJNG28xIjzEBTtXq9S+BeqeIPh7+zHoviXTtQt9a07xna+&#10;L/FD6eVk8jVlsNR1C6lldQ8aRSak+1tmE/fhIyoKY+qqKAPH/jBpLal8ZvgPcW9lrF1cWHiDUbma&#10;W0iunsba1Oi38TyXJQeQjGWW2SNpcP8AvHEfDSivNf8AgqP/AMmJ/E3/ALhn/p0tK+qq+Vf+Co//&#10;ACYn8Tf+4Z/6dLSgD6qooooA+Vf+CXH/ACYn8Mv+4n/6dLuvqqvlX/glx/yYn8Mv+4n/AOnS7r6q&#10;oAKKKKACiiigAooooAKKKKACiiigAooooAKyfFkmlx+FdZfW7/8AsrRVspjfX/257H7NB5beZL9o&#10;RkaHauW8xWUpjcGBGa1q8q/ax/5NZ+Mn/Ymaz/6QzUAeVf8ABLj/AJMT+GX/AHE//Tpd19VV8Ff8&#10;EYdWvtS/ZQ1u3u7y4urew8W3ltZxTSs620RtbSUxxgnCKZJZH2jA3SMerE1960AFFFFABRRRQAUU&#10;UUAfKv7fX/NuX/ZZvDn/ALcV9VV8q/t9f825f9lm8Of+3FfVVABRRRQAUUUUAFFFFABRRRQAUUUU&#10;AFFFFABRRRQAUUUUAFfKv/BLj/kxP4Zf9xP/ANOl3X1VXyr/AMEuP+TE/hl/3E//AE6XdAH1VRRR&#10;QAUUUUAFFFFABRRRQB4p+2t4p0vwf+yP8Xr/AFe6+yWk3hm+09JPLd8z3MLW0CYUE/NNNGueg3ZJ&#10;ABI4D/glx/yYn8Mv+4n/AOnS7rv/ANtD4b3Hxc/Zf8f+FbW48P2Ul7ZJIb7xTdzWunWaRTRzPcSy&#10;xfMnlLG0ik5Tci7wybgcD9g34B337N/wFj8I33jm38dOup3M5lsSxtNMl+SK5sYCXbKx3MVxk4jO&#10;95N0aNuFAH0VRRRQAUUUUAfnV/wW08U6XZ/ALwL4blutmtah4mGoW1t5bnzILe1njmfcBtG1rqAY&#10;JBO/gEBsfcHwR8bX3xK+C/gHxdqcVvBqWv8Ah/T9VuorRWWFJZ7aOV1QMzEKGc4BJOMZJ6181f8A&#10;BQz9l/xV+2V4e8N+HPAV/wCB47jw1qc0mrXmtzSi+s5Wt4mjto3hikMavHMsskbgFttqw4HPv/w5&#10;trH9n39nnwVpnjfXtH0a38LeH9N0rUdWubxYLFZYoYrcsJZdgCtIAFLBSdyjAJxQB6XRVTUtWsdF&#10;t0uNQvLewt3mhtlluZVjVpZZFiijBYgFnkdEVerMygZJAq3QAUUUUAFFFFABXyr/AMFR/wDkxP4m&#10;/wDcM/8ATpaV9VV8q/8ABUf/AJMT+Jv/AHDP/TpaUAfVVFFFAHyr/wAEuP8AkxP4Zf8AcT/9Ol3X&#10;1VXyr/wS4/5MT+GX/cT/APTpd19VUAFFFFABRRRQAUUUUAFFFFABRRRQAUUUUAFef/tCeFtU8cfA&#10;L4l+G9Etftutax4Z1PT7G28xY/OnltZI403OQq5ZgMsQBnkgV6BXxB/wVo1PxFovwX+GGoeEUuJP&#10;Flp8RtLn0dLS2FzM16tteNAEiKsJG8wJhNp3HAwc4oA3/wDgl/8AAXx3+zt8Atf8N/ELQv8AhH9a&#10;uvE1xqENt9rgud0DWtpGr7oZHUZaKQYJz8vTBGfsCvl/9obx5feNPg98B/EWkT3Cab4k8c+Dry8G&#10;j2TXtpJay3kM6CWaZIpIIPNEBWYxK7OsMbRp5zbav7O//J9n7XP/AHKP/prloA+qqK+f/hTfapef&#10;tk/H6K/l1CS0tdG8Kw6et5p620UcBTUXK28gJNzF5zzEysARI0sWMRAn6AoAKKKKACiiigD5V/b6&#10;/wCbcv8Ass3hz/24r6qr5V/b6/5ty/7LN4c/9uK+qqACiiigAooooAKKKKACiiigAooooAKKKKAC&#10;iiigAooooAK+Vf8Aglx/yYn8Mv8AuJ/+nS7r6qr5V/4Jcf8AJifwy/7if/p0u6APqqiiigAooooA&#10;KKKKACiiigD4/wD2jPC2l/tN/tceBvgZ4ttfP8A6H4ZufH+qWHmMv9rztM2n2sXmRlJYPJMksu5Z&#10;CH37WTgNVW5+EsP7LP7VHgiz+DWi2/hbw98WYdYsvEUc1jJd6VaajaWk15p88aB0MLFnuV+zpKkb&#10;xRsERCm9fQJPElj4d/4KBNpep6Lbw3Hib4c26aN4hu9sbPLZ6jdyXVhbFlzIzR3UM8iI+VW3RmUj&#10;DLU+M17/AGx+21+zpolv4r0+x/smy8R69e+H7jUfLlvM2iWlsyW4z5ko8+7ZCwH7uK7Kn5WBAD7P&#10;+2F/aWz+0fgf9g+xeZ5/2DWPN+1fZ93leX52PK+0fu/N37vL/eeXu/c19K0UUAFFFFAHwBofiLx3&#10;8MP+CnHjrWNun2Xwj8ca1pvhDU9Q1CeBd2rReHo7uyiiBcSrKS2xeCj+eVwZNm3lP20f+En/AOFV&#10;/tyfa/8AkTP7a8If2Z/qv+P/AMjSvtvT95/qvsH3vl/u8769A+LXw31z4gQftr23hjxpqEXiRL3Q&#10;NS0vw/pIklvLK60/S7G+huII45Q6y3bxLArqoYNaAgyFNq/P/wAU/irpfx8/ZH/a4+JukeI99p4i&#10;vfB5fwh5zv8A2PPFDpazy/NtJ8ybzLfzPKQSf2fkM4wFAPv/APbCt9UvPgi0GiTfZtal8TeGUsZv&#10;OWHy5zr1gI23vDMqYbB3NDKB1Mbj5T7XXxB+0H+wT8H/AAj4U0rxN4S8O3GjeNrfxB4Y03TNdudd&#10;1a6ayVtVsLOPA+2q+2OFgihHRlVVEbxlVZfavHGqfFHwD8XLbxjqHinR5vhNPqeneHF8IW2lbrwC&#10;8eG2ivzdM4Pni/uERov9ULUM4zNhSAe60UUUAFFFFABXyr/wVH/5MT+Jv/cM/wDTpaV9VV8q/wDB&#10;Uf8A5MT+Jv8A3DP/AE6WlAH1VRRRQB8q/wDBLj/kxP4Zf9xP/wBOl3X1VXyr/wAEuP8AkxP4Zf8A&#10;cT/9Ol3X1VQAUUUUAFFFFABRRRQAUUUUAFFFFABRRRQAV8q/t9f825f9lm8Of+3FfVVfOv7ZGi+I&#10;tWuPgNP4d0O41x9P+Kei3V+IdMF8tpZeXcxzXEilHEaosmfOIHlsVdWVgrAA+X73w7qnw51hPg1q&#10;jafd6L4C+M3hDxB4Z1XWYF0uW5sdWvJZDBp9tbJFDLLDP9sVjgxmM3W2OIwRqh4m/Zx8cftBft2f&#10;tIf8Ib8aPEHwh/sj/hG/tf8AYSzn+0PN0sbPM8q5h/1flPjO7/WtjHOfav21PCfxDuvjZ+z/AKr4&#10;H0bUL3w3d+JrGw8azaXaibdawanY3tm1yAC4iheG6dZsBYvMlUsonYP1fwJ8J65o/wC2d+1Frd/o&#10;2oWWi6x/wi/9m6jcWskdve+Vp0iS+TIRtk2MQrbSdpODg0AeP/sq+F4f2Ofih+0rd/E/4uW/jW3s&#10;NM8N6pqfivUZ5Hu41ZL5EhukZ5XWfCoscQd2dJLfaMyBB9a/BX49eBP2iPCt14k+Huu/8JBotrev&#10;p81z9jntts6xxyMm2aNGOFljOQMfN1yDjz/QPCf/AAnH7TXxhXX9G8QS+H7Wy8IfYLrVbX7NZTXV&#10;lcXl+n2GaMKZ4oppLd33szCVpUb93sWtX4C6RcXXxM+N/jKK78/w/wCIPE0VtpyZmGX0+yg0+8fY&#10;0pRf9Ktp4eIY3b7NuLyxtDsAPa6KKKACiiigD5V/b6/5ty/7LN4c/wDbivqqvlX9vr/m3L/ss3hz&#10;/wBuK+qqACiiigAooooAKKKKACiiigAooooAKKKKACiiigAooooAK+Vf+CXH/Jifwy/7if8A6dLu&#10;vqqvlX/glx/yYn8Mv+4n/wCnS7oA+qqKKKACiiigAooooAKKKKAPNPjf+zx4K/aC0rTLfxVY3C6l&#10;o8zXei69pd09pqWkXRXAntp0IKsrBHCtuQtFGWVti45/9n39l7S/gZeatrV/4n8QfEbxnqG+0/4S&#10;rxdeteX8GmiZpILGN2J2RLuDPtx5km5yAPLSP2uigAooooAKKKKAOK8I/CHw94K+Inj3xvp8dwfE&#10;PjWayl1WeaYsu20tlt4I40GAqqods4LFpWyxARV8q8TfsG/C7xJ4Z+L+ixx6xpCfFPU7bVfEF1Y3&#10;2ZhLDOtwqwearoimbzZCCrHM8gBCiNY/oqigDlPid8M9D+L3hGTwx4kg+16LNe2N7PasiOlx9mu4&#10;bpYpFdWVonaBUdSPmRmGQTkfNX/CzdD/AGgP2oNmteKfB9j8Nvhd4m/siw0e+vETU9V8XGHy4JHh&#10;uIRiKPzL+OBYnDvPavIpkVV2fYFef/8ADPfws/4Sr/hJ/wDhWng//hJPtv8AaX9sf2Da/bPtXmeZ&#10;9o87y9/m7/n353buc5oA9AooooAKKKKACvlX/gqP/wAmJ/E3/uGf+nS0r6qr5V/4Kj/8mJ/E3/uG&#10;f+nS0oA+qqKKKAPlX/glx/yYn8Mv+4n/AOnS7r6qr5V/4dcfsxf9Ez/8r+qf/JNH/Drj9mL/AKJn&#10;/wCV/VP/AJJoA+qqK+Vf+HXH7MX/AETP/wAr+qf/ACTR/wAOuP2Yv+iZ/wDlf1T/AOSaAPqqivlX&#10;/h1x+zF/0TP/AMr+qf8AyTR/w64/Zi/6Jn/5X9U/+SaAPqqivlX/AIdcfsxf9Ez/APK/qn/yTR/w&#10;64/Zi/6Jn/5X9U/+SaAPqqivlX/h1x+zF/0TP/yv6p/8k0f8OuP2Yv8Aomf/AJX9U/8AkmgD6qor&#10;5V/4dcfsxf8ARM//ACv6p/8AJNH/AA64/Zi/6Jn/AOV/VP8A5JoA+qqK+Vf+HXH7MX/RM/8Ayv6p&#10;/wDJNH/Drj9mL/omf/lf1T/5JoA+qqK+Vf8Ah1x+zF/0TP8A8r+qf/JNH/Drj9mL/omf/lf1T/5J&#10;oA+qqK+Vf+HXH7MX/RM//K/qn/yTR/w64/Zi/wCiZ/8Alf1T/wCSaAPSv2vfEnirwr+zR8Qr3wRo&#10;usa/4sl0xrHTrXw/5v26OW4ZbcXEPlKz7oRKZvlGf3XVfvDlf2G/HF94o+EbaRL8DNY+BGkeHZl0&#10;7TdF1RmK3EWwO0iebHFMzb2Yu7x4dn3eZI5kCc//AMOuP2Yv+iZ/+V/VP/kmj/h1x+zF/wBEz/8A&#10;K/qn/wAk0AfVVFfKv/Drj9mL/omf/lf1T/5Jo/4dcfsxf9Ez/wDK/qn/AMk0AfVVFfKv/Drj9mL/&#10;AKJn/wCV/VP/AJJo/wCHXH7MX/RM/wDyv6p/8k0AH7fX/NuX/ZZvDn/txX1VXzV4T/4Jw/s7eB/F&#10;WjeJNE+Hn2LWtHvYdQsbn+29Rk8meKRZI32vcFWwyg4YEHHIIr6VoAKKKKACiiigAooooAKKKKAC&#10;iiigAooooAKKKKACiiigAr5V/wCCXH/Jifwy/wC4n/6dLuvqqvlX/h1x+zF/0TP/AMr+qf8AyTQB&#10;9VUV8q/8OuP2Yv8Aomf/AJX9U/8Akmj/AIdcfsxf9Ez/APK/qn/yTQB9VUV8q/8ADrj9mL/omf8A&#10;5X9U/wDkmj/h1x+zF/0TP/yv6p/8k0AfVVFfKv8Aw64/Zi/6Jn/5X9U/+SaP+HXH7MX/AETP/wAr&#10;+qf/ACTQB9VUV8q/8OuP2Yv+iZ/+V/VP/kmj/h1x+zF/0TP/AMr+qf8AyTQB9VUV8q/8OuP2Yv8A&#10;omf/AJX9U/8Akmj/AIdcfsxf9Ez/APK/qn/yTQB9VUV8q/8ADrj9mL/omf8A5X9U/wDkmj/h1x+z&#10;F/0TP/yv6p/8k0AfVVFfKv8Aw64/Zi/6Jn/5X9U/+SaP+HXH7MX/AETP/wAr+qf/ACTQB9VUV8q/&#10;8OuP2Yv+iZ/+V/VP/kmj/h1x+zF/0TP/AMr+qf8AyTQB9VUV8q/8OuP2Yv8Aomf/AJX9U/8Akmj/&#10;AIdcfsxf9Ez/APK/qn/yTQB9VUV8q/8ADrj9mL/omf8A5X9U/wDkmj/h1x+zF/0TP/yv6p/8k0Af&#10;VVFfKv8Aw64/Zi/6Jn/5X9U/+SaP+HXH7MX/AETP/wAr+qf/ACTQB9VV8q/8FR/+TE/ib/3DP/Tp&#10;aUf8OuP2Yv8Aomf/AJX9U/8Akmj/AIdcfsxf9Ez/APK/qn/yTQB9V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BX7ONv+0v8AtTfB7Rfilb/tH2/gi38QzXssfh608BWF5DYLHeTQiNJpH3uoEXBf&#10;LYIBZiCx9L/4Z3/ad/6O5/8AMa6X/wDHKAPqqivlX/hnf9p3/o7n/wAxrpf/AMco/wCGd/2nf+ju&#10;f/Ma6X/8coA+qqK+Vf8Ahnf9p3/o7n/zGul//HKP+Gd/2nf+juf/ADGul/8AxygD6qor5V/4Z3/a&#10;d/6O5/8AMa6X/wDHKP8Ahnf9p3/o7n/zGul//HKAPqqivlX/AIZ3/ad/6O5/8xrpf/xyj/hnf9p3&#10;/o7n/wAxrpf/AMcoA+qqK+Vf+Gd/2nf+juf/ADGul/8Axyj/AIZ3/ad/6O5/8xrpf/xygD6qor5V&#10;/wCGd/2nf+juf/Ma6X/8co/4Z3/ad/6O5/8AMa6X/wDHKAPqqivlX/hnf9p3/o7n/wAxrpf/AMco&#10;/wCGd/2nf+juf/Ma6X/8coA+qqK+Vf8Ahnf9p3/o7n/zGul//HKP+Gd/2nf+juf/ADGul/8AxygD&#10;6qor5V/4Z3/ad/6O5/8AMa6X/wDHKP8Ahnf9p3/o7n/zGul//HKAPqqivlX/AIZ3/ad/6O5/8xrp&#10;f/xyj/hnf9p3/o7n/wAxrpf/AMcoA+qqK+Vf+Gd/2nf+juf/ADGul/8Axyj/AIZ3/ad/6O5/8xrp&#10;f/xygD6qor4g8fXX7Qn7M/jL4Ran4i+PFv8AEzQvFHjnTfCd7odz4LstNXyrsShphNC5cMgTKgED&#10;dtLblBRvt+gAooooAKKKKACiiigAooooAKKKKACiiigAooooAKKKKACiivCv24vi94i+A/7K/jzx&#10;v4Tkt4PEOnQ20VnPcwiZYWnu4bcyBDwzIsxZQwK7lXcrDKkA91or5V/4Z3/ad/6O5/8AMa6X/wDH&#10;KP8Ahnf9p3/o7n/zGul//HKAPqqivlX/AIZ3/ad/6O5/8xrpf/xyj/hnf9p3/o7n/wAxrpf/AMco&#10;A+qqK+Vf+Gd/2nf+juf/ADGul/8Axyj/AIZ3/ad/6O5/8xrpf/xygD6qor5V/wCGd/2nf+juf/Ma&#10;6X/8co/4Z3/ad/6O5/8AMa6X/wDHKAPqqivlX/hnf9p3/o7n/wAxrpf/AMco/wCGd/2nf+juf/Ma&#10;6X/8coA+qqK+Vf8Ahnf9p3/o7n/zGul//HKP+Gd/2nf+juf/ADGul/8AxygD6qor5V/4Z3/ad/6O&#10;5/8AMa6X/wDHKP8Ahnf9p3/o7n/zGul//HKAPqqivlX/AIZ3/ad/6O5/8xrpf/xyj/hnf9p3/o7n&#10;/wAxrpf/AMcoA+qqK+Vf+Gd/2nf+juf/ADGul/8Axyj/AIZ3/ad/6O5/8xrpf/xygD6qor5V/wCG&#10;d/2nf+juf/Ma6X/8co/4Z3/ad/6O5/8AMa6X/wDHKAPqqivlX/hnf9p3/o7n/wAxrpf/AMco/wCG&#10;d/2nf+juf/Ma6X/8coA+qqK+Vf8Ahnf9p3/o7n/zGul//HKP+Gd/2nf+juf/ADGul/8AxygD6qor&#10;410XWvjh8Df2qPg94I8b/GG3+Kvh74gQ63FNBN4UtNJaxaytEuEkjeBiWZmIXDHaFLfKSVZPsqgD&#10;5V/4Jcf8mJ/DL/uJ/wDp0u6+qq+Vf+CXH/Jifwy/7if/AKdLuvqqgAooooAKKKKACiiigAooooAK&#10;KKKACiiigAooooAKKKKACiiigAooooAKKKKAPlX9vr/m3L/ss3hz/wBuK+qq+Vf2+v8Am3L/ALLN&#10;4c/9uK+qqACiiigAooooAKKKKACiiigAooooAKKKKACiiigAooooAK+Vf+Co/wDyYn8Tf+4Z/wCn&#10;S0r6qr5V/wCCo/8AyYn8Tf8AuGf+nS0oA+qqKKKACiiigAooooAKKKKACiiigAooooAKKKKACiii&#10;gAooooAKKqatpNjr2lXmmanZW+o6bewvbXVndxLLDPE6lXjdGBDKykgqRggkGqnhO+uNU8K6NeXc&#10;v2i7uLKGaaX+z5tP3u0alm+yzEywZJJ8qQl0+6xJBoAyv+FpeGP+Ei/sL+0/+Jr/AG1/wj32f7PL&#10;/wAf/wDZ39peTu27f+PT97uzt/hzv+Wurr51k+Aejah+1C3xA0yK307xZY+ILfU9ZVtSnVr/AEs6&#10;Bd2FrKbRbmWJmFxJMiTPDbtthuFUNgvP9FUAFFFFAHyr+0R/yfZ+yN/3N3/prir6qr5V/aI/5Ps/&#10;ZG/7m7/01xV9VUAfKv8AwS4/5MT+GX/cT/8ATpd19VV8q/8ABLj/AJMT+GX/AHE//Tpd19VUAFFF&#10;FABRRRQAUUUUAFFFFABRRRQAV8v/ALZFx41+J2q+Dfgn8LPGdx4L8Ya7Mdc1vWtPukjm0vQbZgks&#10;p2yLOGkuJbdYhFt8wxyqzogkNfUFfEHwv1PxF4m/4K2fGGW8S4u9C8NeBrTRrW4W2AhtFmNhdpA0&#10;iqAWeR7yRd5LEK+PlTCgFT9mX4b65+wz+0FafDbxN401D4l2nxj+2arYaxKJIHs9VsY3mvXngklk&#10;DfaIZYibhZC7PCqsmAHHut98P/2gIvi5qetaZ8XvC7eCb2GcW/hzVPBplXTWDwiAI8V3HLOxQTF5&#10;HmVQx+WHDjyfP/28NNhsfGX7Mniy0e4s/ENl8U9L0aC+trmSJlsr0OLyAhWAZZVgjVsg5UMvR2B+&#10;taAOK+EPhnxr4Q8Gx6Z498bW/wAQtdjmkYa5DoqaU0sTHKpJDHI6FlJYbkCAqFBXcGdu1oooAKKK&#10;KACiiigAooooA+Vf2+v+bcv+yzeHP/bivqqvlX9vr/m3L/ss3hz/ANuK+qqACiiigAooooAKKKKA&#10;CiiigAooooAKKKKACiiigAooooAK+Vf+Co//ACYn8Tf+4Z/6dLSvqqvlX/gqP/yYn8Tf+4Z/6dLS&#10;gD6qooooAKKKKACiuU8ceMf+Eb1LwhpUT+Tf+JNaXS7aZ7Xz4l8u3nvZg4EsZXdb2c6K4LbZHjYo&#10;6hhXhWt/tLN4V8dahokHj/R/Huu/2n4X0KfRvD/hm6NjoctxqYstQku7yKWZIZ5S8/lwTyoYvs8S&#10;7ZWZmlAPqCiiigAoor5q8QfFLxf8HPiYfFXijx/4f8XfB3xBe6pYm2sdMNvP4UfT7K8unKSRNM17&#10;8un3cc6vtdZlTy1UbogAfStFcV8MfiS3xMj8R3Ufh/WND03T9TFjYTa3p11p82oxfZbeVrgW9zDF&#10;IiiWaWHlSCYCwPOB2tABRRRQAUUVU1bVrHQdKvNT1O8t9O02yhe5ury7lWKGCJFLPI7sQFVVBJYn&#10;AAJNAFuvmr4nfEm0+Lnij4bRfDXxJp6a14f+Jt/4evLzVNIuLi3s7+30DVjcQvD5lu0uFbAZJAuW&#10;BBYAqfdfDfj/AMPeLtV1rS9J1a3utX0WbyNT00kx3dkxZwhlhYB0WQRs0bsoWVMOhZGDHxX9j3w3&#10;Y+Fda/aFstP1q31+3l+Kep3zXVtt2xy3FlYXEtudrMN0MkrwtzndE2QpyoAPavh7eeItS8A+Grvx&#10;dYW+l+LJ9MtpdYsbRg0NtetEpnjQh3BVZC6g724A+Y9a800j4yapoN5d3E3w98QX3w2uc6hpfjLQ&#10;9SXxGblJ5pmLvaQvJdCJ2MbwC2W4QQXEW4W6xvHF23j/AMF+IvEvwj1bwnofjG40bxDe6YdNTxXc&#10;2oluYmZAkl0Et3twJ9pZlaMoqSFWC4XYe1oA4rxl8aPBXgPwbpXirV/EFv8A2Fq81rbaVcaej3za&#10;nLckfZ47SOBXe5aQHcqxKxKgt90EjlPAfhX4i+KtKg8X+O7638N+NvJuG0nw3pd1cy6RoglVxGl7&#10;HFPGNTnVXj8xmKxBoh9nWI7ppfVZNJsZtVt9Tksrd9StoZbaC8aJTNFFI0bSRq+MqrtDEWUHBMaE&#10;/dGLdAHKfDvxBrmqaDY2fizTf7N8X21lE2qpawSfYHmLSRtJazEsrRO0DyIhfzkjkhMyRs4Wurrl&#10;PH1j/an/AAjlmnib/hHLmTWraWKHzdn9qeTunks/ldJGzFFJJiNx/qcyLLCJoZOroA+Vf2iP+T7P&#10;2Rv+5u/9NcVfVVfKv7RH/J9n7I3/AHN3/prir6qoA+Vf+CXH/Jifwy/7if8A6dLuvqqvlX/glx/y&#10;Yn8Mv+4n/wCnS7r6qoAKKKKACiiigAooooAKKKKACiiigAr518IXnh7wh+3t8R/D9nYXEOu+MfA2&#10;i+Jrq5Vi8MrWd3eWLltz5RjHLZqqou0iJycN976Kr5V/be+GfxDtf+Ea+NHwVg874n+C/MiutOjQ&#10;N/b2jSfPPZSxhd9ztdEdIt6kbpmj/fGOgCp+3FeTeIvih+y94C0ywuL3Xb/4jWviZCrRpCllpaGS&#10;8LM7g7hHcB1UA7hG4HzbVb61r4q/ZR+Fvxf+MHxYT48ftEaZ/YGtaXZJa+CPCtncNBb6XHPARd3L&#10;2u52SWRXVMTSGQHzQ6KI4Nn2rQAUUUUAFFFFABRRRQAUUUUAfKv7fX/NuX/ZZvDn/txX1VXyr+31&#10;/wA25f8AZZvDn/txX1VQAUUUUAFFFFABRRRQAUUUUAFFFFABRRRQAUUUUAFFFFABXyr/AMFR/wDk&#10;xP4m/wDcM/8ATpaV9VV8q/8ABUf/AJMT+Jv/AHDP/TpaUAfVVFFFABXn/wAavj14E/Z38K2viT4h&#10;a7/wj+i3V6mnw3P2Oe53TtHJIqbYY3YZWKQ5Ix8vXJGfQK+df28rFb/4G2AXwBb/ABHvI/Fvh5rT&#10;R7s2qwtKdUt0CO9wcRrMrNallVyBdHcvlmQgA7XUPg9qnjj7FrviTxNqGieL4PIns28NzrJZ6LPH&#10;9uTfax3UUkcsrW2oS20s0sWJVjjkWKBlQJk6R+yf4T0nWPEmqrf6g9/4hvdB1LUZobawtPPutKvP&#10;tsdw4t7WMPLcXBd53cMzbyqGNVQL7XRQAUUUUAeaap4kh+KvibxT4C0bUtY0YeHZrKLxDqdraSQC&#10;ZbiB5jY2l5uUxz+WbZ5ZYwzRxXKiNo5XWSE8G/AHw94J8Zar4gtr3WNQS61O61mx0jU703Fjo97d&#10;A/bJ7OMjMbTM0jHczbPPnEXlLPMr5XwX0mxh+LXx+1OOyt01K58W2NtPeLEomlij8P6U0cbPjLKj&#10;TSlVJwDI5H3jn2CgAooooAKKK5/x/wCP/D3wt8G6t4s8Watb6H4e0qEz3l9ck7Y1yAAAASzMxCqi&#10;gszMqqCSAQDoK8/1HwdefEjXtI1HxAmoaJpnh3Wprqz0Jbq3mt9Y8tQlvdXqeUxHlzbp4I0l+Urb&#10;yyYlURw+gVxXxu8bX3w1+C/j7xdpkVvPqWgeH9Q1W1iu1ZoXlgtpJUVwrKSpZBkAg4zgjrQAeJ/h&#10;fY6r4ytPHGkm30fx3Y6Zc6Tb6w1qs6zWso3rbXSZVpYFnWKcKkkbhoyFkRZZQ/n/AIEsZvDfxI+L&#10;OheAdMt1GqeIH1bVNauLSOHTdG1GXSLIeR5CSrNezu4trqQgQxst3L+/82Mo/a/Cz4rXHxQ1LxWF&#10;8IeIPD+i6Vew22narrunzaf/AGsjW8ckjx21wkdxH5cjvGd8extqlHYl1j1fBt99q8ReO4v+EY/s&#10;H7LrUcX9oeVs/tvOnWT/AGzOxd23f9mzl/8Aj0xuGNigHP33hPw98OPEOp/E7xT4g1jUry2hns01&#10;LVJSbbRtOuLiF5IUgt40ijgR4one5lRpFjj3TT+XHlfS6qatpNjr2lXmmanZW+o6bewvbXVndxLL&#10;DPE6lXjdGBDKykgqRggkGvFfCvxG+JN9caD4Q0/Q7fxW9rDfaT4g+KBnhTTLbUbaN0ilFiDFJdNJ&#10;Ki+fDAVjt5HeATu0MhQA9Aj+NHgqbxxceDo/EFu/ie21OLR59LVHM0V1JYSahGrDb8qvbQyush+Q&#10;mN0Db1Kjta+arj4M+M7r9oDwb4zktNPgh0/xNJN4gurKwsoP7bjHhlrW3vwy/wCkRxQXU13bpbTS&#10;XEn+lM/meUkYX2r4b+Pv+Fi6DcX7+HPEHhO7tb2ewudL8SWP2a4jkibaWUqzxTRMMMs0MkkbBuGy&#10;GAAKvxSs/D1/b+GYvEd/cadCviCxlspkUmBr1JN8Ec+5Gi2yOojQzDiZ4PKZLn7Ow7WvNPCVzrPx&#10;f8PDX9Y0G48DW88K3Hhy31KzgbX9Ile3lie8lD+bDBOUnZEh2uUQN5rEzPBD0Fh42uB4ql8P6roW&#10;oWd38jwX9pbzXWnTJJJe+Uv2gRqElENkHlVwqRtcwRiSQyIWAPAP2iP+T7P2Rv8Aubv/AE1xV9VV&#10;8q/tEf8AJ9n7I3/c3f8Aprir6qoA+Vf+CXH/ACYn8Mv+4n/6dLuvqqvlX/glx/yYn8Mv+4n/AOnS&#10;7r6qoAKKKKACiiigAooooAKKKKACiiigAr5//b1+KXif4L/sn+OfGXg3U/7G8Sab9h+yXv2eKfy/&#10;Mv7eJ/klVkOUkccqcZyOQDX0BXlX7WP/ACaz8ZP+xM1n/wBIZqAPH/8Agmz+0x49/ai+C+reIPHV&#10;to5uNJ1MaNBqWmh4pr1o7aF5JJ4MbEYmVW3RsFYuwEUYQF/rWvjX/gkn4JsfCv7Fvh/U7SW4kuPE&#10;up6hqt4szKVjlWdrMLGAoIXy7SM4JJ3MxzggD7KoAKKKKACiiigAooooAKKKKAPlX9vr/m3L/ss3&#10;hz/24r6qr5V/b6/5ty/7LN4c/wDbivqqgAooooAKKKKACiiigAooooAKKKKACiiigAooooAKKKKA&#10;CvlX/gqP/wAmJ/E3/uGf+nS0r6qr5V/4Kj/8mJ/E3/uGf+nS0oA9V+OnxOuPhfq3wwuBJqH9lap4&#10;mk0/U7fS9Jm1K4uIP7I1GdUSGCKSY4mggcmNcgIckJurz+P44+OPEF54d+JeknT7L4R33/CPafbe&#10;H72wnGqalJrM1ioupLhgsUP2UXsO1YDcxyYuUd0kC+R7V4y8C/8ACXeIvAmq/bfsn/CL61Jq/k+V&#10;v+079OvbLy87hsx9s37sN/q9uPmyOK0/9m3SdA+KA8RaHqtxpHhO5htW1LwJHa282kXV7ZpDFp93&#10;EkiMbRoI4Ihi38vc1taNkeSRIAewV5p+0HpN9rXgPSrfT7K4v7hPFvhi5aK2iaRlii12wllkIUEh&#10;UjR3ZuiqrE4AJrq7OPWdBt7+e+uLjxPcXephobezt4LZbK1eRIkRQ7gssUf72RmdndvOMagGKBdX&#10;SY76HSrOPU7i3vNSWFFuri0t2ghllCje6Rs7lFLZIUu5AIBZsZIBbr5q1v8Aae1jQfHsPhC9tPsl&#10;/cf2rbLfP4Z1KK3jnfXdO0zSHja6Nul3EE1JHufIkYEoTG6qyb+18aHxF8PvE3hjRvCuvaPoGha/&#10;DB4Y8P6DL4YF1aaXe28F3eNOTFd27eQ1navAIV+66QMpC+YrVPCnwVt/Emk6fqev+Nv+Ey8Sad/b&#10;9imuWFvC1vbT3WrxXZMUFwboJLY3FjbxQq7uIjbYZSVAUA7b4Q2fj3S/Bsen/Ee/0fWfENlNJbLr&#10;WjK8S6nbqcRXM0DIBbzuv+sijZ4wwJRsMEXta+KviF+x58V/BP8AYPxF+FnxV1DXPinoX23UtVsv&#10;EcMf2PxdeXP2YXMb7WUW0Tw2kEMcGTFGttahDA6PcN7rcx+NfjNqug3Frcax8MPCOj6nb3mo2dxb&#10;our63LA29rTcrslvaLMqJI6+YbtVlEZW3KTXIB1fw6s5hrXj7VBf6PqGm6r4gMtjJpKx7kWCytbO&#10;eO5dEG+dLm0uVJZnZVVELDYETta5TxB4F83wrpuleFr3/hDptG8ttIOnxYs7fy4zGkEtqrIk1sUJ&#10;RocrhSGjaKVIpY+Vs/iZrmn+O9Ht9Wn8P6p4b8Ua1e6DpH9gPJLPp91aRXUrLdSs2ybeljc7wiRN&#10;bTIsOLgFpkAPVaKKyfEWtf2PZrHbyae2tXvmQaVZajefZUvbpYZJVhDhHYZWJ2YojsqI7bWCkUAV&#10;fG3j/wAPfDnSotS8S6tb6PYyzCBJrgnBbazseASFSNJJZH+7HFFLK5WON2Xz/wDbE0mx1r9lD4w2&#10;+oWVvf26eEtUuViuYlkVZYrWSWKQBgQGSREdW6qyqRggGu18P/D+00zxVqXim+b+0PEl55kAvDLc&#10;GK2tTICkNvDLNIlvlI7fzjCI1nkhWRlBCqnmvxM8I+KvB/h74gx6P4kuLfwn4ohu7i913U9elW+8&#10;GyzW/kveWbTOEa0iO25MPnW5g8udoml8yOGMA91ritas/D3x++EeuaTFf3D+HvE+mXmkXE9spguY&#10;VkSS3nQpKmYp428xGjkTdHIjK6gqVrV0m1vtcjs9T1dLjT3WZL6z0xXaCazDWoje3uzDcSRXTK8k&#10;54JiBMZUM0Syt5p468LeO9P1Kx+JHw6tfseptZPd+IPhzqEkFv8A8JJP9nWO3jkvFM0VrcwDK+bE&#10;GE3lQRSS+VHG6AGt+zn8UtP+PngSH4o6FqfiBvDfibP2DQ9dt7OL+zfs8stvL5fkKXPmPGznzJpf&#10;4duwZWtXwb4y834meO/C2reJdPudVjvY7/SNCx5N5b6V9iskaTYyI00Ruzc/vkMiBpPL8wOjRx+a&#10;/sw+EptU+EuhwWQuPBHhzTPFviaeXwvYxx28ytH4gvTbWjy28jJHBCVYPDCSspSNPMMIkjn9fuvC&#10;Gl+Jpdbh1PStQj/01pIL24vn3q72K27XFhIkxks/3UksOY/JcP57gfvPMkALfj/U9W0nwbq0/h9L&#10;d/ELQmDShe21xPbfbZCI7c3CwK0ggEroZHUfJGHclQpYZWh6S3w/1XR9A0uyt7Lwe0MkMAjiury9&#10;uNQkaWeSa4mwREu2OR3nnZ2uJrn5nRwPtFrwt4X1zwteWtkPEX9q+FrayaGK31S3kn1TzvOLIz3x&#10;lxJEkJWICSJpm2B5J5GLFsr4tx655vg668N6tp9trVnrTSwaJqmqSafb69mxu42s3lRJG+RXa7AE&#10;UuTZj5VH7xAD0CuU1H4W+GNU+I+kePptM2eL9LsptNt9Ut7iWB3tZSGa3mCMFniDDeqSh1R/nUK3&#10;NdBpMl9NpVnJqdvb2epNCjXVvaTtPDFKVG9EkZELqGyAxRCQASq5wLdABVTUtNh1a3SCd7hEWaG4&#10;BtrmSBt0ciyKC0bKSpZAGQna6lkYMrMpt0UAfKv7RH/J9n7I3/c3f+muKvqqvlX9oj/k+z9kb/ub&#10;v/TXFX1VQB8q/wDBLj/kxP4Zf9xP/wBOl3X1VXyr/wAEuP8AkxP4Zf8AcT/9Ol3X1VQAUUUUAFFF&#10;FABRRRQAUUUUAFFFFABXKfFjwd/wsT4V+MvCmzzP7d0a80vZ9q+zbvOgePHneVL5f3vv+VJt67Hx&#10;tPV0UAfKv/BLj/kxP4Zf9xP/ANOl3X1VXn/7Pvwz/wCFN/A/wH4JeDT7e70PRrWyvP7LTbby3SxL&#10;9olT5VJ8ybzJCxUMxcswyTXoFABRRRQAUUUUAFFFFABRRRQB8q/t9f8ANuX/AGWbw5/7cV9VV8q/&#10;t9f825f9lm8Of+3FfVVABRRRQAUUUUAFFFFABRRRQAUUUUAFFFFABRRRQAUUUUAFfKv/AAVH/wCT&#10;E/ib/wBwz/06WlfVVfKv/BUf/kxP4m/9wz/06WlAH1VRRRQB5/8AEv7Z/wAJp8J/s39n+T/wk0/2&#10;r7Z9n83y/wCxtTx9n835/N3+XnyP3nl+bn915tegV5p4+vvD2sfFX4a6HLqdvL4n0rU5tei0mG7P&#10;2mO3OnahafaZIUikPkbpmj3uYY/MZR5pfbDL6XQB5p+0JZ6Ta/DXUvF2qX+saQ/gmG58TWup+H1t&#10;3vrVobSdJTDHco8EjPby3EW2VGX97kbWCuva+FvDtv4T0G10y3bzvL3STXTQQwvdTyMZJriRYUSP&#10;zZZXeVyiKC8jHAzXAftXfvP2ZfiraJ893qHhnUNNs4F5e5uri3eC3t416vLLNJHGiDLO7qqgkgV6&#10;VpOrWOvaVZ6npl5b6jpt7Clza3lpKssM8TqGSRHUkMrKQQwOCCCKALdc/wCB7PxFYaLcxeJ7+31H&#10;Um1PUZYZrZQFWye9meyjOEX5o7ZoI2OOWRvmf7x6CvP/AII3XhC48I3w8Fa3/b2lNrWpX0twzhis&#10;95dy3zgYVf3TfaxJC2CHgkhkVpEdZGAPQK8q8I+HfDek/FTV/DNk2oSyaJu8Xx2N5BbS2drPq894&#10;ry28pQ3Cy+Zbakx+cALqMqZZPLSH1WuKsvG183xo1nwjdxW9vpsfh+x1XS5WVlmvJWubuK9VSWxI&#10;sKrp+4KMobpN5/exigDta4rx9eeHrXxX8NYtasLi81K58QTRaHNCxC2t6NK1B3kk+dcqbZLuPBD/&#10;ADSL8vG5e1rivG3ja+0Hxx8PNA02K3un17U7mPUYmVnmg0+GwuZWuVCsNqrcixhaRgVBukThpENA&#10;Ha1xXxuvPD2m/Bfx9d+LrC41TwnB4f1CXWLG0YrNc2S20hnjQh0IZow6g715I+Yda7WuU+KviLVP&#10;Cfw48R6noK6fN4kjspI9FttUnWG3utSkHl2du7M6D97cPFEBvXJkABBIoA4r9rbxto3gH4A+I9T8&#10;TRW83hOeaw0rXluVnZRpd5fW9nfMBAwl3C3uJipQ7gwUgHofQPAfjzRviV4Zg1/QJ7ifTZpri2Bu&#10;7KezmSWCd4Jo3hnRJI2SWKRCrKDlTXKazq3hX4uahc+A9TvLjRfEek6nZ622iTSxRX0sVjqEFzb3&#10;caZcS2kskUI81Mj52iYxzI6R+gabpsOk27wQPcOjTTXBNzcyTtukkaRgGkZiFDOQqA7UUKihVVVA&#10;BxXwP/tz/hC9S/4SH+0Pt/8Awk3iHyv7T8zzfsv9s3v2Tbv58r7P5Pl4+Xy9m35cV4/+xX8efA/x&#10;2uPGer+Bbi3CX8Oma/4h02WfUbm+stbuo5kuYpJ7pRG8CRWlrFELfCL5EnyqpjFel/sy/vPhdcXa&#10;fPaah4m8SalZzrylza3Gt309vcRt0eKWGSORHGVdHVlJBBrqvDfw30vwt4qvdes7jUJru60bTtCZ&#10;b27e5/cWUl08LGSTdK8pN7LveR2LbVPXcWAOrqpeaTY6lcWFxd2VvdXFhMbmzlmiV2tpTG8RkjJG&#10;UYxyyJuGDtkYdGIq3RQAUUUUAFFFFAHyr+0R/wAn2fsjf9zd/wCmuKvqqvlX9oj/AJPs/ZG/7m7/&#10;ANNcVfVVAHyr/wAEuP8AkxP4Zf8AcT/9Ol3X0/eanDY3FhBKlwz3sxgiMNtJKqsI3kzIyKREu2Nh&#10;vcqpYqmdzqp+YP8Aglx/yYn8Mv8AuJ/+nS7r2r4yeCdL+NHgTxR8Pv7d/srWp7KG7gurK4ZbzSp/&#10;NaSwvgsciSDZc2vmJ8yh2t2XOA1AHoFFfP8A+y38dNU8Wf2x8L/iTqOnr8cfBOIfEFpZhUiv4G2t&#10;b6jbBTh4pYZIGfCoY5HIaKINGp+gKACiiigAooqpqWrWOi26XGoXlvYW7zQ2yy3Mqxq0ssixRRgs&#10;QCzyOiKvVmZQMkgUAW6KKKACiiigAr5f/bZ+L3xJ8MXHw2+GXwbkt7D4mfEHU54rPVr+GF7axsrS&#10;NZruRjLuAYK8Zx5UmYxMFXzPLz9QV8a/8FDPEl98Dda+Dv7QNpotx4pt/h/qeo2N5okO6FXi1Kya&#10;AXElyFcQrHJHGvMZDtOq5U4yAZX7G/iD4y/B/wCPXjL4U/tA+KLjxFq/ieEeI/CmrtcLLpt4yZ+3&#10;29pI4jdWUSQt9lWMLGsMjqiIytJ9Ka/q19D+0l4F0yO8uE0258JeIbmezWVhDLLHeaKscjJnDMiz&#10;ShWIyBI4H3jnivg38TPgr+2ZqXhf4neFp/7Z8SeB/OW2juXmtrzRZL63VZo5oAwR9yKUD4kjLRye&#10;W5Ksa4q++D/xEt/2r/DkOofHjxRe6bdeEtbl0p4dE0WG+sFjutGWeOSU2bRTrK7o+fIRk8lQGOXL&#10;AH1rRWT4T07VNH8K6NYa3q//AAkGtWtlDBfav9mW2+2zrGqyT+Uh2x72BbYvC7sDgVrUAFFFFABR&#10;VSPVrGbVbjTI7y3fUraGK5ns1lUzRRSNIscjJnKq7QyhWIwTG4H3Ti3QAUUUUAfKv7fX/NuX/ZZv&#10;Dn/txX1VXyr+31/zbl/2Wbw5/wC3FfVVABRRRQAUUUUAFFFFABRRRQAUUUUAFFFFABRRRQAUUUUA&#10;FfKv/BUf/kxP4m/9wz/06WlfVVfKv/BUf/kxP4m/9wz/ANOlpQB6/wDGj4xWPwdvvh/cazqmj6H4&#10;e1vxA+lanqmt3C28NtF/Zt9cowlZ1RGaa2hTLZBDkAZII81039obxP45s5PFdlDp+i/CzVP7B0fT&#10;57O4in8S291q8Nq0N68ZMltD5Mmo2afZZVZmXzZ9zIIoZ/dfE3gmx8Va14T1O7luI7jw1qb6rZrC&#10;yhZJWsrmzKyAqSV8u7kOAQdyqc4BB4q8/Z70/UPHesa/ceKPEEmlavrVl4hvfC2bMadLf2kVqltN&#10;vFv9qXY1haSbVnCs0WGBRmRgCp+zr8GfEXw20q/174geLrjx38UPEMNquva02IrRFgVxBaWkCqiR&#10;QRGWY5CK0jyySMAXCJ6B4bs/EWnarrUGq39vq2kPN9p0y7KiO7jWRnL20qKgRliO0RyqQzIwR1Lx&#10;GafoKyfE2gf8JLpsNp/aWoaV5d7aXvn6ZP5MreRcRz+UzYOYpPL8uRf4o5HXI3ZoAq+G7PxEuq61&#10;fa7f25t55vK07SrFQ0Nrbxs4WR5WRXknmDB3HEaARxopKPNP8/6p8OfEX7LGoa/q3w71y3h+HWsQ&#10;/YtJ8A6hAHsdJ8TajqFpbWk8LKBJHp7Szu81ujgRbpGiRjIEj+oK5/x54JsfiF4Zn0W/luLZGmt7&#10;uC6tGUTWt1bzpcW06blZC0c0UUgV1ZGKAOrqWUgHzVJ8K/jL8d/ihb2vj34h6Ppvw+8J6nLaa54X&#10;8Hoqw+JWVI7i1+0o7SSwwT296Irmxnd1Itgyh1uUli+ivGPh3VH3614TbT7LxSnk+Y15Aoi1WCLz&#10;SllczBGljizPKySR5MUjB9kq+ZDLV+GPwxX4ax+I5JPEeseKtS1/Uxqt/qWti1WZ5Ra29qqhbaCG&#10;NVEVrEMBM5ySTmu1oA8/0/xV478Ra94YNt4K/wCEX0FvNn15vEt7A17Gm24SGC1js5Z42l81IJHd&#10;5AixSKF8yRnEHP8Axv8A2eNG+J3gHTLezsbebxt4Rha78E69rF1PNNpeqRxYtZ5Z2LyTKJUheRZf&#10;NWQxqZFkKivYKKAPmrw/b/tDeG/hXqWl+LPGXg8+JEspNHtfFGoQpafadVuoA1nexMimIxJeXEVg&#10;trJbI8vkmfcTItu3VfAv9mvS/h54V1u58Wn/AITDx942soB471bU7hryDWJxHIrRLE6rEtsgnlhj&#10;jWJB5IRWU4rW8afs/wBv48177dqXjfxgtgvibSvFMWiQX0K2UU9gqBLcKYS5tpHjimkhZyPNjEie&#10;WxYt6rQB5/feINQ+FtnLb3Wm6h4j0Vfstj4fg0eC81HVJZPJZTBdySF1GWiDfbriaOM+ftmMZj86&#10;ap8O/BPirULj/hIvihLo+oeJrfU7y60aw0VpXsdDtZY0hSKN5FQ3E/lpIWuniRx9ruI4wkTlW9Lo&#10;oA80+KHw/wDFvibVRe+FPFFv4ZvptMm0yPVpNNtrm70ZmYTC4tTJC4lWWSKCOe2kIWREieOSCSE+&#10;dlXnhjxF8bPENhfavd3GjfCSTTCJfB95YiC+1u4a4fm/35eK08mOB1tRskk+0Sx3ShVaBvYKKACi&#10;iigAooooAKKKKACiiigD5V/aI/5Ps/ZG/wC5u/8ATXFX1VXyr+0R/wAn2fsjf9zd/wCmuKvqqgD5&#10;V/4Jcf8AJifwy/7if/p0u6qftgfBnxro3j7w9+0P8KG1jVvHvhSG30/VPClpeJHDregpLNNdWqR+&#10;S5kndpVIBJwEDRoZljzb/wCCXH/Jifwy/wC4n/6dLuvqqgD5f16Ox/aa+F/hn9oT4I3Fxp3xFstM&#10;nk0G4uLdYjqsSO/n6HqMbOiSQPNG6Z8zEUoE0UmMl/YPgX8YtL+Ofw407xNYR/YL/wD49NZ0SVm+&#10;0aNqUYAubGdXRHWWJyVO5F3Da4G1lJ+YPi9qfiL9iP8AaXk+KVslwf2d/HU0f/CbWtnbC4XRNXZf&#10;KTUVgjVTEsrC38yUeYZGMwcGQ2wq1+1DrV5+zz8R/DH7VHgqT+2/h3fWVvpvxA0/Rby3CatYSEJp&#10;2oxAptuJY2uABJ5m4oII1KRNK4APtWiuf8AeP/D3xS8G6T4s8J6tb654e1WET2d9bE7ZFyQQQQCr&#10;KwKsjAMrKysAQQOgoAqatq1joOlXmp6neW+nabZQvc3V5dyrFDBEilnkd2ICqqgksTgAEmvivxB8&#10;EL7/AIKQeDfFGv8AjXU9Y8JeBHmlt/hvp9ojRxPEpUx+IbmJ9rztcDckcMqxiO3Z9mWmE9WviZqN&#10;x+3h8ZJ/hLpukagnwO8Da0w8d+IDczWP9s6lbhwmkW4AzJEkxR5iQPuKyNERA832rQB8v/sO/G/x&#10;V420rxd8LPiHplxb/EX4VzW2iatqrPLJDrETLItteq02JWaVIC7M4w4dJVOJdifUFeKftGfC3XNS&#10;02b4ifC/TNP/AOF26DZC30W8vLiSCK+tftEUtxp9yFZUmilRJFRZvljkkDo8LfvVt/sz/tMeHv2l&#10;vBtzqGn21xoHifR5vsHiPwnqQK32i3oLK0UqkKSpZH2SbRu2sCFdJEQA9gooooAK5TWtX0vVPFUn&#10;gTXbTT7y01vRri5hsbkNP9ugjkSG+SaJovKESi6swN0jGTz5BsAjJbyr9q79oLVPhd/wi3w/8H6T&#10;qGofE34jfatM8MXcEKvZ6bOnkrJeXZKyMIoFuPPIEMgKwuG2rlq8g+OHwJ+KP7PvwF+F2p/BifWP&#10;iH8TPAWp3l3qWpX0++bV7G88+71VJ7cyj7Ss9ytuREDJOCsZRzIDIQCppPwd0v8AZH/4KCeAk+Hc&#10;n9l+EPjFZaxBq/hUKws7GextxdLPbKrhVyzbVRlYRLJOqYWRVj+tdW8E3198aPCvi6OW3Gm6V4f1&#10;fSp4mZvOaW7udNljZRtwVC2Uu4kggsmAckj4/wD2ZtW+MP7V/wC0V4c+Ifxb+HVx8MNN+GOmXC6P&#10;ay6deWM2pahqFvHb3Dn7ShEkCrBO4VCrRGWBWaX5mPsHwV+KuqfCHxVdfBz4xeI9utJeuPA3iXWp&#10;lH/CUaS0kcdvE10dqz6lE0ixTR7Edt0TqsoZpCAfStFFFABXmn7Q/wAUL74T/C++1PQho9z4wvpo&#10;dJ8N6Zrd01vDqOqXDiO3tgVBLMzEnblVIUl5IUDyp0HxV+Jmh/Bv4ceI/G3iSf7Pouh2Ul7PtdFe&#10;XaPlij3sqmWRtsaKWG53Vc5NeFfsv2fiL43+PtQ/aN1+/wBY0vQtc0yTR/BXgu+UINN0hpYme7nX&#10;YAZ7uS1jmG0sBE0Y82ZfL8sA8g039lX4h/AvwrpX7RNpeeIPiB+0XBu1XxfoU1yPK161uI40udJR&#10;IX2L9lRQ8Bj8xTJAAsTgwRxfZXwX+L3h749fC/w/498KyXEmha1C0sAu4TFNGyu0ckbryAySI6Eq&#10;SpKkqzKQx8f+OX7Umufs/ftHeAtG8WaPp+nfBLxRZGyk8a3JkT+z9Z3SskU0gLIsTIkQAkRB+8kk&#10;8zbDIBU+KGk337LPxQHxX8L2Vwvwr1yaab4maNYRNcC0lKARa7b2qgFWVhi8aMsXiAkMLujSKAfU&#10;FFVNJ1ax17SrPU9MvLfUdNvYUubW8tJVlhnidQySI6khlZSCGBwQQRVugD5V/b6/5ty/7LN4c/8A&#10;bivqqvlX9vr/AJty/wCyzeHP/bivqqgAooooAKKKKACiiigAooooAKKKKACiiigAooooAKKKKACv&#10;lX/gqP8A8mJ/E3/uGf8Ap0tK+qq+Vf8AgqP/AMmJ/E3/ALhn/p0tKAPqqiiigArivGHizxVpfjLR&#10;NC8O+FLfWbe+0zUr641W/v5bO2tJbcQLb27MltMC08lx32lY4ZnUSFNh7WuU8deH/EmqfYb3wlrm&#10;n6FrVvvhMusWNzqFm8D7S6m1iu7ZTLujiKysWKL5iqAJWoA8q8A/teaX8Rdc8I2em+HNQhtPE+tR&#10;adZXNzv/AHcD+GodcE0xSNoo5cTpAIDJlsSSIzCN1H0BXmngf4E6N8L2tbfwlPcabpCanBfSafNP&#10;PIoig0eLS4beMrKhKrHbWz/6R54LKxwHMbxel0AFFFFAHj/w0+PF98QtV+Gkcnhy307TfG/gZvGE&#10;FwupNNNayo1j5lo0fkqGULqERWYPlijgxrwT7BXy/wCIf2XfiTofwvbwz8Pfixb6dfaFpmn6Z4P1&#10;PWNAhbUNNt7VxNJby3kDIHW5kgsYpCYDH5FoqvBNIzyN6B4A8bfFzxN8I9Jm8RfDy38HfEq4mFhe&#10;wXN/b3emWhCFm1AeTcM8kGB8tuGEpkKxs6R5ulADxx48+KPhXxlbXGn+B7fX/BsviDTtAa3tpP8A&#10;To7W4EPm62ZFdh5EMkrwNaeRv/dNOZljyB7BXP2fhOax1q/1CLxBrDJe6mNSlsppY5YFUWSWv2WM&#10;PGTFBujW42oVYzFm3bXZDlXGveNdJ0rxmW8M2+v6lp0M15oK2N2lpDrAKyNBaOZGY286sqxO7AxM&#10;HjlUjfJBAAavizx/4e8C3Hh+DxBq1vpL6/qaaNphuSVW4vXjkkjgDYwrOsLhdxG5tqDLMqnoK+df&#10;hf8AspzTePj8UvjVqOj/ABK+KHkww6dJHpEcOm+HIUlNytvYxsCztHPI+27l/fFVQDYd+/6KoAKK&#10;KKACiiigAooooAKKKKACiiigD5V/aI/5Ps/ZG/7m7/01xV9VV8q/tEf8n2fsjf8Ac3f+muKvqqgD&#10;5V/4Jcf8mJ/DL/uJ/wDp0u6+qq+Vf+CXH/Jifwy/7if/AKdLuvqqgCpq2k2OvaVeaZqdlb6jpt7C&#10;9tdWd3EssM8TqVeN0YEMrKSCpGCCQa+IPgNb6X+xv8R5f2XPHM39u/D3xn9t1Lwfr/iKZnt7lJzF&#10;E+gyQvD5Hm58+RtrhJDcJ+7V7gJX3VXlX7Tv7PWh/tQfBvWvAOtzfYPteyex1RLdJpdPuozujmQO&#10;PqjBSrNHJIgZd2QAef8A7Ov7Pvi/9mX4qa54V8Pat/av7P8AqVlPqekabqEplvPDepefFus4nZtz&#10;20qyTSKTuw0Z3bXLSXB+0p8Utc8ca8PgR8KdT1DT/H2s+VHrni3TbeSW38GWDq0xluJEUhLm4hil&#10;SCLdGxLh/Mi/ds3z/qX/AAUE+If7OngTVfhl8TvCmoeKP2kbW9Wx0P7NaBtO8Sx3Msn2W+h+zxx5&#10;iTAiMKKJHYRrlXabyPpX9jH9lv8A4Zf+HF9a6xrH/CU+PvEd62r+JvEMg3vdXTj/AFaysPNkiQly&#10;GlJZnklkwnmFFAPVfhV8M9D+Dfw48OeCfDcH2fRdDso7KDciK8u0fNLJsVVMsjbpHYKNzuzYya6u&#10;iigAr5K/ag8E33wN+KGn/tOeGpdYuNN0WGODx54P0RmiGuaeqSwR3xSNcTz2i3JkxP8AL5UIxJD5&#10;WW+taKAPir9qT4ufEv44a98O/hj+zd4u0/Rr/wAXeGbjxfquuXkctq9vosipFaSpK8bPF5zyyD90&#10;hnR0ibMShibf7N3x28a/Bn4X/EHwv8d4PFGt+Nvh3NYx/breBNQPiC1vXNtpg04xRRyTtNLCYszb&#10;nMrkySqS8cOV8bP2j5v2N/2zLrX/AIj3FxffC/4i+H7Gw0y+sbCN5tHuLCdg8ThZQ8kCi+nuHkMb&#10;SE3EaRhhEQfpT4PeIPAXxPuNY+JngjxRb+L016GzspL22uEdbSGCNpYbMxqFMTK13NMyTDzg10wY&#10;hVjRADlf2cfhD4i0fVfEnxO+JkdvP8UPFkzEQiYXJ8OaRuDW2ixTDCMsRy8jxIgllYs3mFVkPutF&#10;FABXlX7Sn7Pul/tIfDgeG7zVtQ8OarYXsWr6H4g0uVkuNK1KEMILlArLu272BUkZDHayOFdfVaKA&#10;PCv2Vv2jr744aV4g0Dxd4buPBfxU8GzQ2Pirw/JG3kxSyKxiuLeTJDwTKjunzMQB1dCksnutfL/7&#10;XXwn8e/8Jl4I+Nfwrnt18T+BYbv+2dDjidLnxRpBCTPpyyRxSl2LQssUTRsBJcmRSjoN3Aal+0Po&#10;3/BRO3T4S/Cu+1jS/Ceo6ZDqPjrxS9rPaz6ZaNIv/EogIGw3c5DI7MzQiFZ9v2jlVANXXvCMP7eH&#10;x68M60wt9Y/Z1+H807oLqOQ2ni7W/njZoVEmy4tLYhQJ2TY7/aIl86OR2T7KqppOk2Og6VZ6Zpll&#10;b6dptlClta2dpEsUMESKFSNEUAKqqAAoGAAAKt0Ac/4/8AeHvil4N1bwn4s0m31zw9qsJt7yxuQd&#10;si5BBBBBVlYBldSGVlVlIIBHy/8As1+KdU/Zm+LB/Zn8Z3XiDWdKufNvPhr4q1SNZEvtNjgWSXTH&#10;eMfLLa7ZMFyMpgBYUNuj/YFeVftO/s9aH+1B8G9a8A63N9g+17J7HVEt0ml0+6jO6OZA4+qMFKs0&#10;ckiBl3ZAB4p8LYf+GIfjJpnwg+x6hN8GPHN7LceEddvrvfFoGqyB3k0R3kkOYpPL8yDhXaSZ0xOx&#10;kkT7Ar4g+EfjzWf20PgL8SfgB8X57fwT8atJhbS9YtmsoJppYh5TQamttIhiZWcpuMDYB2SxPB50&#10;BXv/ANkX43+Kn1W7+BPxa0y4074t+DdMjm/tIPLc2niTS0ZYY9TiuHyWZmKCTedxdicBvNihAKv7&#10;fX/NuX/ZZvDn/txX1VXyr+31/wA25f8AZZvDn/txX1VQAUUUUAFFFFABRRRQAUUUUAFFFFABRRRQ&#10;AUUUUAFFFFABXyr/AMFR/wDkxP4m/wDcM/8ATpaV9VV8q/8ABUf/AJMT+Jv/AHDP/TpaUAfVVFFF&#10;ABRRRQAUUUUAFFFFABXKabY+X8VPEN5/wk32vzdG0yL/AIRnzc/YNk9+ftmzecfaN/l52Ln7Fjc2&#10;3CdXXn/h3xF4Q1X44eONM0tfO8Z6Xo2jx63cxzh0SCSW/ks7dlDnZKu64lIKKSlzEcsCNoB6BXKe&#10;MrH7V4i8CS/8JN/YP2XWpJf7P83Z/bedOvU+x43ru27/ALTjD/8AHpnaMb16uvP/AIh+IvCGn/ED&#10;4W6Pry/aPEmo61dSeHYY5wrxTxaZeGe4ZN6lolt3liJ2uFe5iyASrKAegUUUUAFFFFABRRRQAUUU&#10;UAFFFFABRRRQB8q/tEf8n2fsjf8Ac3f+muKvqqvlX9oj/k+z9kb/ALm7/wBNcVfVVAHyr/wS4/5M&#10;T+GX/cT/APTpd19VV8q/8EuP+TE/hl/3E/8A06XdfVVABRRRQBymo/Crwhq3xH0jx/eeHNPufGek&#10;WU2n2OtyQg3EEEpBdFb/AL6AJ5USyhSBLIG6uiigAooooAKKKKAPH/Etz8Lv2k/E3j74PeI9Bt/F&#10;j+E4bGbV7fUrPMNtLfQT+T5Ehw6zrCGbzYsFBOu1928L4/8As2eH/wDhmf8Aam8W/s/6JqWoap8P&#10;b/wyvjvw/Y6hPv8A+Ee3Xz21xZRMwLyxO7CVSzDZtOVd3klbK/aUk+Jf7Lf7QQ+MXwr+HuofE3Qf&#10;HNlFpnjLwzpdvLJcG8tI2FjeJIglkj/dM0ZCxeUBCd/7yaNl6D9gux+LPjK4+Ivxg+MOmXHhjxD4&#10;ymsNPsvDE1pNbLYWVhHKivHFNK8kKyy3E7eWwX5laQZEwNAH1rRRRQAUUUUAFZPh/wAJ6H4T/tL+&#10;xNG0/Rv7SvZNSvv7PtUg+1XUmPMuJdgG+Vto3O2WOBk8VrUUAFFFFABRRRQB8/8Ax8+B2uXHxH8P&#10;fG74bj7R8TfC9k+nS6FdX8ltZeJdKYuz6fKwO2KUNI0kMrAoJQnmqyhWj9A+DfxI8IftAeBPC/xQ&#10;8MW/2i01Gymjsru9tBHeWyNKq3NuSclf31squFYozQKQWAVq9ArJ8P8AhPQ/Cf8AaX9iaNp+jf2l&#10;eyalff2fapB9qupMeZcS7AN8rbRudsscDJ4oA+a/2+v+bcv+yzeHP/bivqqvlX9vr/m3L/ss3hz/&#10;ANuK+qqACiiigAooooAKKKKACiiigAooooAKKKKACiiigAooooAK+Vf+Co//ACYn8Tf+4Z/6dLSv&#10;qqvlX/gqP/yYn8Tf+4Z/6dLSgD6qooooAKKKKACiiigArxT4lftQaH8M/icPA1+unjWrn/hHP7Nt&#10;bjVUguNR/tPVZrCXyYSpZ/syxCZtu7cHwfLA3H2uvP8AVPhrqknxC1zxZpHiX+yLvVLLQdPeP7As&#10;+2Cwv7u5nTLNg/aIbySDOAYvvgscAAHiuvfFT4h/tE+ET4N8LW3/AAq278e+GbfxL4T8bW+pC9dd&#10;KN3aLerNCI43tr5LW8hKpG0ib5sJcqY949K8Kfsz+HvDng3wdp/2m4t/E+hzWt/eeLNDzp19rN6h&#10;t2vJbxkJM63rW0f2iOVpPMwpYl443Wp8Iv2e9U+G/irQ7/UfGX9u6L4V8M/8Ij4Y0iDS1tPsliZI&#10;Gklu5TJI1zcutnZqXTyYx5TlYVMhx7XQB5VdfFzxPoug+HLPVPAefiJr17eWdt4a0vWIrm3hjgaU&#10;C/numSNksdq27PKIWkQ3cMfktK6xt2uieCbHR9VudVmluNX1iaa5kTUdSZZJraKZoi1tBhQIYAtv&#10;br5cYUOYVkk3yl5G801rxTpd5+2h4N8NxXW/WtP+H+uahc23luPLguNR0mOF9xG07mtZxgEkbOQA&#10;Vz7XQB5p/wAJZ410vxNe+G7fwpcas7zajd6frmrX6QWU1qkFvLEjyW9s3kt9pvPsscTxlzDZTzl5&#10;GULL5r8Mf21tL+InxAj8GXGgf8I54km8Z33hyHRNUvGt9UbTYdMmv4dXexmhjnjimEaIEdBt80He&#10;SNp9g8feC/EXiLVdJ1Dw54xuPCtxbw3FjdJ9lF3DLbztCzyxxM6ot3GYF8maVZY4xJMGhlEmBz9n&#10;8I/E954i0fVfE3jz/hI/7F8Z3viXS4f7HitfsthNp11ZQ6bmN/n8r7Wz/aGBZ9u0qM5AB6rRRRQA&#10;UUUUAFFFFABRRRQAUUUUAfKv7RH/ACfZ+yN/3N3/AKa4q+qq+Vf2iP8Ak+z9kb/ubv8A01xV9VUA&#10;fKv/AAS4/wCTE/hl/wBxP/06XdfVVfKv/BLj/kxP4Zf9xP8A9Ol3X1VQAUUUUAFFFFABRRRQAUUU&#10;UAFFFFABRRRQAUUUUAFFFFABRRRQAUUUUAFFFFAHyr+31/zbl/2Wbw5/7cV9VV8q/t9f825f9lm8&#10;Of8AtxX1VQAUUUUAFFFFABRRRQAUUUUAFFFFABRRRQAUUUUAFFFFABXyr/wVH/5MT+Jv/cM/9Olp&#10;X1VXyr/wVH/5MT+Jv/cM/wDTpaUAfVVFFFABRRRQAUUUUAFFFFABRRRQB4V48v8Aw98MfjRP8WfF&#10;XhS30LS4NMt/CE/j+71sqYYZ7lJYw9nnyktDcSpEblmEyyk7ohbgzjoPhF+0f4Q+OnirWrDwTqun&#10;+ItF07RtK1b+1tPvBJ897JeL9mli2hoJY1tEZkfDjzwGRSvzHxS+Atp8bv7T0Dx3f/8ACRfDa+8q&#10;5Phr/SLKeO6j2Bf9KtbiLzLb5TJ5E0cjec2/zdqRxpq+Afg7pfw38VXF/okn2XRR4Z0bwxY6Rtd/&#10;skGnSXrRnzXdmfK3oX5uR5WSzFuAD0CiiigAooooAKKKKACiiigAooooAKKKKAPlX9oj/k+z9kb/&#10;ALm7/wBNcVfVVfKv7RH/ACfZ+yN/3N3/AKa4q+qqAPhX4C/BX9sL9nb4T6F8PfDd18D73RdH8/yJ&#10;9Uk1iS4bzZ5J23siIpw0rAYUcAdTyfQP+M3v+rf/APyuV9VUUAfKv/Gb3/Vv/wD5XKP+M3v+rf8A&#10;/wArlfVVFAHyr/xm9/1b/wD+Vyj/AIze/wCrf/8AyuV9VUUAfKv/ABm9/wBW/wD/AJXKP+M3v+rf&#10;/wDyuV9VUUAfKv8Axm9/1b//AOVyj/jN7/q3/wD8rlfVVFAHyr/xm9/1b/8A+Vyj/jN7/q3/AP8A&#10;K5X1VRQB8q/8Zvf9W/8A/lco/wCM3v8Aq3//AMrlfVVFAHyr/wAZvf8AVv8A/wCVyj/jN7/q3/8A&#10;8rlfVVFAHyr/AMZvf9W//wDlco/4ze/6t/8A/K5X1VRQB8q/8Zvf9W//APlco/4ze/6t/wD/ACuV&#10;9VUUAfKv/Gb3/Vv/AP5XKP8AjN7/AKt//wDK5X1VRQB8q/8AGb3/AFb/AP8Alco/4ze/6t//APK5&#10;X1VRQB8VeMvgr+1P8aPFXwx/4WFdfB+18N+E/Gel+K5v+EZk1VLyT7LI25F85GQ5SSTAO3LBfmAz&#10;X2rRRQAUUUUAFFFFABRRRQAUUUUAFFFFABRRRQAUUUUAFFFFABXin7ZnwV1z9on9mzxh8PfDd1p9&#10;lrWsfY/In1SSSO3XyryCdt7IjsMrEwGFPJHQcj2uigD5V/4ze/6t/wD/ACuUf8Zvf9W//wDlcr6q&#10;ooA+Vf8AjN7/AKt//wDK5R/xm9/1b/8A+VyvqqigD5V/4ze/6t//APK5R/xm9/1b/wD+VyvqqigD&#10;5V/4ze/6t/8A/K5R/wAZvf8AVv8A/wCVyvqqigD5V/4ze/6t/wD/ACuUf8Zvf9W//wDlcr6qooA+&#10;Vf8AjN7/AKt//wDK5R/xm9/1b/8A+VyvqqigD5V/4ze/6t//APK5R/xm9/1b/wD+VyvqqigD5V/4&#10;ze/6t/8A/K5R/wAZvf8AVv8A/wCVyvqqigD5V/4ze/6t/wD/ACuUf8Zvf9W//wDlcr6qooA+Vf8A&#10;jN7/AKt//wDK5R/xm9/1b/8A+VyvqqigD5V/4ze/6t//APK5R/xm9/1b/wD+VyvqqigD5V/4ze/6&#10;t/8A/K5R/wAZvf8AVv8A/wCVyvqqigD4/wBA+Cv7Rfjj9pP4T/EL4rXXwvh0XwL/AGtsg8HSaitx&#10;N9tszAcrcIVbDLEfvLgb/vHAr7A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4K/Zxt/wBpf9qb4PaL8Urf9o+38EW/iGa9lj8PWngKwvIbBY7yaERpNI+9&#10;1Ai4L5bBALMQWPpf/DO/7Tv/AEdz/wCY10v/AOOUf8EuP+TE/hl/3E//AE6XdfVVAHyr/wAM7/tO&#10;/wDR3P8A5jXS/wD45R/wzv8AtO/9Hc/+Y10v/wCOV9VUUAfKv/DO/wC07/0dz/5jXS//AI5R/wAM&#10;7/tO/wDR3P8A5jXS/wD45X1VRQB8q/8ADO/7Tv8A0dz/AOY10v8A+OUf8M7/ALTv/R3P/mNdL/8A&#10;jlfVVFAHyr/wzv8AtO/9Hc/+Y10v/wCOUf8ADO/7Tv8A0dz/AOY10v8A+OVyn7Un/BSH/hn74qeJ&#10;vBugfDv/AITz/hFdGtdX8Q3v9t/2d/Z/nzxRJHse3fzf+PqyO6Nm/wCPjBA2OR9f+E/FOl+OPCuj&#10;eJNEuvtui6xZQ6hY3PlvH50EsayRvtcBlyrA4YAjPIBoA+a/+Gd/2nf+juf/ADGul/8Axyj/AIZ3&#10;/ad/6O5/8xrpf/xyvqqigD5V/wCGd/2nf+juf/Ma6X/8co/4Z3/ad/6O5/8AMa6X/wDHK+qqKAPl&#10;X/hnf9p3/o7n/wAxrpf/AMco/wCGd/2nf+juf/Ma6X/8cr6qooA+Vf8Ahnf9p3/o7n/zGul//HKP&#10;+Gd/2nf+juf/ADGul/8AxyvqqigD5V/4Z3/ad/6O5/8AMa6X/wDHKP8Ahnf9p3/o7n/zGul//HK+&#10;qqKAPlX/AIZ3/ad/6O5/8xrpf/xyj/hnf9p3/o7n/wAxrpf/AMcr6qooA+Vf+Gd/2nf+juf/ADGu&#10;l/8Axyj/AIZ3/ad/6O5/8xrpf/xyvqqigD4g8fXX7Qn7M/jL4Ran4i+PFv8AEzQvFHjnTfCd7odz&#10;4LstNXyrsShphNC5cMgTKgEDdtLblBRvt+vlX9vr/m3L/ss3hz/24r6qoAKKKKACiiigAooooAKK&#10;KKACiiigAooooAKKKKACiiigAooooAKK+IPjf8G/CX7R/wDwUO0zwR8RtPuPEfhPTPhY2s2ektqF&#10;zbwwXrat5LzqIZEIZowqtz8wRM52Ljtf+HXH7MX/AETP/wAr+qf/ACTQB9VUV8q/8OuP2Yv+iZ/+&#10;V/VP/kmj/h1x+zF/0TP/AMr+qf8AyTQB9VUV8q/8OuP2Yv8Aomf/AJX9U/8Akmj/AIdcfsxf9Ez/&#10;APK/qn/yTQB9VUV8q/8ADrj9mL/omf8A5X9U/wDkmj/h1x+zF/0TP/yv6p/8k0AfVVFfKv8Aw64/&#10;Zi/6Jn/5X9U/+SaP+HXH7MX/AETP/wAr+qf/ACTQB9VUV8q/8OuP2Yv+iZ/+V/VP/kmj/h1x+zF/&#10;0TP/AMr+qf8AyTQB9VUV8q/8OuP2Yv8Aomf/AJX9U/8Akmj/AIdcfsxf9Ez/APK/qn/yTQB9VUV8&#10;q/8ADrj9mL/omf8A5X9U/wDkmj/h1x+zF/0TP/yv6p/8k0AfVVFfKv8Aw64/Zi/6Jn/5X9U/+SaP&#10;+HXH7MX/AETP/wAr+qf/ACTQB9VUV8q/8OuP2Yv+iZ/+V/VP/kmj/h1x+zF/0TP/AMr+qf8AyTQB&#10;9VUV8q/8OuP2Yv8Aomf/AJX9U/8Akmj/AIdcfsxf9Ez/APK/qn/yTQB9VUV8q/8ADrj9mL/omf8A&#10;5X9U/wDkmj/h1x+zF/0TP/yv6p/8k0AfVVFfKv8Aw64/Zi/6Jn/5X9U/+Saqf8E5dNh8L+DfjN4T&#10;097hPD3hj4p69o2jWM1zJOtjZRmApBGZGYhQzu3XlnZjksSQC3/wS4/5MT+GX/cT/wDTpd19VV8q&#10;/wDBLj/kxP4Zf9xP/wBOl3X1VQAUUUUAFFFFABXP/ELVr7QfAPiXU9MvNH07UrLTLm5tbzxDK0Wm&#10;wSpEzJJdOpBWBWALsDkKGIroKyfFmi/8JL4V1nSPL0+b+0LKa08vVrL7ZZt5kbLieDennRHPzR7l&#10;3LkbhnNAHiv7Lfha4+IX7G3hmw+IFrp9/J420a61DWo9MkmjivE1R5bmV2OQ0csq3RaQR7USR3EQ&#10;VAgGV+wboH/Cuvhx42+GVvqWn6xovw/8Z6loOlX1jP57yWriK+VblwApuY2vXilCKiq8RXGVLHoP&#10;2b/EkPw5/Y/8LXvjDUreJPBXh+Sw12e2tJFWxbTA9vdxFA0hlaBraSNpIyyytEzxgK6qOf8A2F/E&#10;H/CfeFfij4+s9N0+w8N+MPiBqmqaDNpkH2eK/sI47ezS7aIneksr2kryeYFZpC77QGFAH0rRRRQA&#10;UUUUAFFFFABRRRQAUUUUAFFFFABRRRQB8q/t9f8ANuX/AGWbw5/7cV9VV8q/t9f825f9lm8Of+3F&#10;fVVABRRRQAUUUUAFFFFABRRRQAUUUUAFFFFABRRRQAUUUUAFFFFAHyr/AM5Tf+6M/wDucr6qr5V/&#10;5ym/90Z/9zlfVVABRRRQAUUUUAFI2dp2gFscAnApaKAPMPhr8bB8SNN+H19DozWNv4w0GbX4fMud&#10;zW0SfZ8IwCYLH7UnQ4G1uvGfT6+Qf2Pf+Es/sf4D/wBt/wBjf2N/wrq6/s3+z/O+0bM6X/rt/wAu&#10;du37vfNfX1OXxSXZgFFFFIAooooAKKKKACiiigAooooAKKKKACiiigAr5V/YF/5uN/7LN4j/APbe&#10;vqqvlX9gX/m43/ss3iP/ANt6AD/glx/yYn8Mv+4n/wCnS7r6qr5V/wCCXH/Jifwy/wC4n/6dLuvq&#10;qgAooooAKKKKACiiigD4q/ak/wCCb3/DQXxU8TeMtA+In/CB/wDCVaNa6R4hsv7E/tH+0PInilST&#10;e9wnlf8AHrZDbGq/8e+STvcH6/8ACfhbS/A/hXRvDeiWv2LRdHsodPsbbzHk8mCKNY403OSzYVQM&#10;sSTjkk18weNta8RabpH7bGuQa54ogfStM+z6PI2pj7DpzQ+G4bnNjGr+ZbziW4MkjgKrboCpLLJj&#10;61oAKKKKACiiigAooooAKKKKACiiigAooooAKKKKAPlX9vr/AJty/wCyzeHP/bivqqvlX9vr/m3L&#10;/ss3hz/24r6qoAKKKKACiiigAooooAKKKKACiiigAooooAKKKKACiiigAooooA+Vf+cpv/dGf/c5&#10;X1VXyr/zlN/7oz/7nK+qqACiiigAooooAKbInmRsm5l3AjcpwR7inVyfxZ8eRfC74X+LfGE8DXUW&#10;g6Vdak0CNtaXyomfYDg4J24zg4zSew0ruyOd+HnwB0b4a2/gWDTda126h8H6RNolil7dI4mgk8nJ&#10;mCxruYeRHjbtAx06Y9Orzyy1jX9D+Kvh3w3qWpLqtlqHhm4uZJRAkJF5aT2ySS7QM/vVvB8oIVPJ&#10;4B38cPqP7dvwN0nULqxuvG/lXVtK0Msf9k3x2upIYZEGDgg9Kd7tu4rWPe6K/Ob4Tf8ABSDRvide&#10;aN/bD6vZ6z4V8VRWtzJbTutvrWn3rz2SStFGqJiJ5raQxyISNgKZbcV+wPhvqt/rXxq+JM9xf3c2&#10;mxQ2ENhZSXDmG3VJLuGYrFnYGaWByWxuI2gnAADUW03bT/hv8xXV7f1/Wh6zRRRSGFFFFABRRRQA&#10;UUUUAFFFFABRRRQAV8q/sC/83G/9lm8R/wDtvX1VXyr+wL/zcb/2WbxH/wC29AB/wS4/5MT+GX/c&#10;T/8ATpd19VV8q/8ABLj/AJMT+GX/AHE//Tpd19VUAFFcp8VfiZofwb+HHiPxt4kn+z6LodlJez7X&#10;RXl2j5Yo97KplkbbGilhud1XOTXyB8UPgF8U/gj9h+Onhj4j6hqvxJkvbX/hLNH8Ua5dTeD4LWfz&#10;45/LhjjWZbGymvXuI/Nk2wQRyyHLKcgH3VRRRQAUUUUAfFXjvR/Jsf2+9V/4R77N9q0ZbX/hIPtu&#10;/wC2+V4Xjb7L9nz+78jzt/mY/efa9vPlcfatfFXjv/jx/b7/AORf/wCQMv8Ax7f8hj/kV4/+Pn/p&#10;2/54f7f2yvtWgAooooAKKK+APFHwh1z9tb9tb4kfb/GviDw58MvhvZWWg6bfeCtVktXm1Uvb30q7&#10;yksLSwzxDzgux0e3scjcm6gD7/or81fCPxY8cfAr9kf47fAvW/GXh+y+LHwp0ZPsOsSapPHFLpV3&#10;DFJH9lmd0na5hE5t4tsaIkj2EYznn6V/ap8WaH4T+BPw+/sTWfB+jfDbUvE3hzTb77VdJBY3WgSX&#10;UXmW9psIheJoVG9GzEbQXORtFAH0rRRRQAUUUUAFFFFABRRRQB8q/t9f825f9lm8Of8AtxX1VXyr&#10;+31/zbl/2Wbw5/7cV9VUAFFFFABRRRQAUUUUAFFFFABRRRQAUUUUAFFFFABRRRQAUUUUAfKv/OU3&#10;/ujP/ucr6qr5V/5ym/8AdGf/AHOV9VUAFFFFABRRRQAVw3xf0PTPiF4I8QfDu71AWd74r0a/sYVV&#10;PMkEbReW8oXphDKnJIGWUZyRXbSSpDG8kjrHGgLMzHAAHUk+leffC1f+EyluvH19Z31rcamWh0yy&#10;1a3MVxptmhCFFXJA854/PLKAWDxAlhGhCaurDT5XdGd4abVvHHxW0bxPc6TeaLZ6N4eutNnhu4ZI&#10;917dT2sksalwpdYls1xKisj+ccMNhB9Voop6dBanyTefsieG/AnwsuPhpp0F1qeoeNtS1a71DXod&#10;IBZJZLO8eJ5ZEQqixPJGsXnOPmPytk4HqXwTbVm8Vam+t6TeadqcnhrQzetJYzRW7Xn+lSXKRysN&#10;jlXmGdrsRu5Oc17JXkv7PHxmHxktfiGdjq3hfxpqvhnczIfMW2kXaw2gYXa6gZ54yTzRH3b+dvwG&#10;9UvL9f8Ahj1qiiigQUUUUAFFFFABRRRQAUUUUAFFFFABXyr+wL/zcb/2WbxH/wC29fVVfKv7Av8A&#10;zcb/ANlm8R/+29AB/wAEuP8AkxP4Zf8AcT/9Ol3X1VXyr/wS4/5MT+GX/cT/APTpd19P6tq1joOl&#10;Xmp6neW+nabZQvc3V5dyrFDBEilnkd2ICqqgksTgAEmgD51/4KNajpej/se+NL/W9I/4SDRbW90a&#10;e+0n7S9t9tgXV7NpIPNQbo96grvXld2RyK9A/ax/5NZ+Mn/Ymaz/AOkM1c/4O8UX37WXgH4g6Zrf&#10;g/xR8PfBOsaY/h1LPxNpjaZrxllimW8nVHMkfkeVNbCJ8E+YlwGUgLn5f+M0Px7/AGgf+Fc/s1eM&#10;NA1COG4vY/8AhZHxA0rQ5otE1C1h8u7g+wXrRMiysiYkzDGv2pERdsRZSAfevw9W+XwD4aXU9LuN&#10;D1IaZbC60u71JtSms5fKXfC92xJuGRsqZiSXILEnNdBXj/iP46X3g39obT/AuseFtYHhPWdMspLD&#10;xfb6e39mWuoSTXkclteXbOERpDHZRwxqpZpLgKfvpXsFABRRXzV4B+PT/tdeKvEemfDbXfEHhDwh&#10;4QvbnT9T8WWVnYy/2tfLIqwJp800d1by23lieWUlEkHmWRUhXcEA+dfidqfi34kfGH9o7WfBKW/h&#10;74I2+mXXhjx5ry21tcTanqMNnHZ3k7CRVu0XT7W6edYYcxzHTnWM77xmr70+FvxS8MfGjwJpnjLw&#10;bqf9s+G9S837Je/Z5YPM8uV4n+SVVcYeNxyozjI4INavhPwtpfgfwro3hvRLX7Fouj2UOn2Nt5jy&#10;eTBFGscabnJZsKoGWJJxySa818eWc3wb8TT/ABD02/uI/DOqanbv4x0uVY3t0jaBLQaqjFA8TQCK&#10;x85mmFulrBcyeWZRuIB7BRXKfCr4maH8ZPhx4c8beG5/tGi65ZR3sG50Z4tw+aKTYzKJY23RuoY7&#10;XRlzkV1dABXzr+xW1i2i/GEWmqW+oXA+KficXlvDpq2rWMv204hkkABumMfly+cSSFmWLOIQBv8A&#10;jb4q6p448baF4M+EfiPw/f6rp+tRXPjG785btNL022uYlurFzHv8i+n3MkSSoMpDdkMjxhh4r8YN&#10;S8cfsY+LvFl/8KvAfiDx7ovxEvbnxC+l6Zo8+rJpms/ZLpbmaQxFJI4ri5bR2CtI42RX+wRkRggH&#10;hX7YU3hUfGj9rhbnx5o9lqX/AArnSQ+ly+CYrmZJftNtthN2YyWZmNkomzlTqMDZ/wCJcmyr+0J8&#10;Ltf8D/sv+BNZ8V/tOaf4h+Fmpa1o9xoNlqHwttJYIUnmFwksUZ3vFFDam4kW32qhhjNqFVHEdfT/&#10;AMbNF8Ra/wDsl/FvxvNofiiXx3478P8A2C20TQdMEupWunPLMunae9o6MVZI72Rrw4eRWnu/Lk2x&#10;wCPoP2qfHeqXnwJ+H3ijSvBnxA1GS68TeHNan8M6Hoa3OpxwQ3UV/LDewEM0WxYCDsZSJ1hQvsZ8&#10;gH0rRRRQAUUUUAFFFFABRRRQB8q/t9f825f9lm8Of+3FfVVfKv7fX/NuX/ZZvDn/ALcV9VUAFFFF&#10;ABRRRQAUUUUAFFFFABRRRQAUUUUAFFFFABRRRQAUUUUAfKv/ADlN/wC6M/8Aucr6qr5V/wCcpv8A&#10;3Rn/ANzlfVVABRRXOeLb3Vmn07TPD+p6Vp+r3LvMw1O2a6/0aNcSOsKzxMcSPApYMQPMGRyKAOjo&#10;rhv7I+JX/Q2eFf8Awl7n/wCWNH9kfEr/AKGzwr/4S9z/APLGgDB+LWnWXxb1c/Ce6859Hv8ATmvv&#10;EixkR7rB2aKO3Vz8waaRXBKDKpFJ88bGPd6vXnXwThK6T4jlu52uNdk1++XVGbjEySbIyqnLJG0C&#10;wSIjMxVJEG5hgn0WgAooooAraj9r/s+6+weT9u8pvI+0Z8vzMHbuxztzjOOcV8bf8E2fgT8Rfgfp&#10;/wAUIPGuq+H9Ss9T195Yv7HeVnF7Gzx3TtviQBGxFtAz0bhe/wBpV578Gf8AkH+LP+xn1T/0oagD&#10;0KiiigAooooAKKKKACiiigAooooAKKKKACvlX9gX/m43/ss3iP8A9t6+qq+Vf2Bf+bjf+yzeI/8A&#10;23oAyf8AgnL4p0vwP/wTq8F+JNbuvsWi6PZazqF9c+W8nkwRaheSSPtQFmwqk4UEnHAJrq/Fnw31&#10;z9qb4j6ZrR8aah4b+FnhHWr7Srjw3pok2eMfKMcV2l9ulCfZluoZ7Q28kD70hnYOUuUKef8A7BXw&#10;t8MfGn/gmz4G8G+MtM/tjw3qX277XZfaJYPM8vWLiVPniZXGHjQ8MM4weCRX1/4T8LaX4H8K6N4b&#10;0S1+xaLo9lDp9jbeY8nkwRRrHGm5yWbCqBliScckmgDWooooA5/x/wCCbH4jeDdW8OahLcWtvfwm&#10;NbyyZUubOUENFc27srCOeGRUljkwSkkaMOVFfP8AD8QvEX7J3jL4dfDfxFDrHjP4deI9TTR7D4me&#10;ItbFzqcOo3QuJIbC5iCtJcs0sWFuAIo0jmiRhmFnk+oK5T4sWOl6p8K/GVlrcWn3Gi3GjXkN9Fq2&#10;oPp9m8DQOJFnukBaCIqSGlUEouWAJFAHlXxE8afEP4ifFi++GngzRvsngH7FLpPirx/a6gIL/Qr+&#10;WCO4WK1hLo5lFrLHsmQSKkl7C5z9mlik9g8E/D3wr8NdKl0zwj4Z0fwrps0xuZLPRLCKzheUqqmQ&#10;pGqgsVRBuxnCgdhXj/7Ltx4Q+EPgT4U/BfSIdQs9abwY3iR7DUoRb3lunm2/nyXdu00klvLLc3kh&#10;EeWRWinQNiMA/QFABVTVtJsde0q80zU7K31HTb2F7a6s7uJZYZ4nUq8bowIZWUkFSMEEg1booA+S&#10;vDfgzWf+Cf3g3TdB8H6RrHxE+EEc0+qa7rGv65BFc+ELVCr3c6IEBuoDHvmW2giVxJFOS0huFCeq&#10;/FT4r+NdL8faR4J+HXgy38V6lPDDca5q13qCW8Phq1uJXhtbx7dyhvVLQXjGGGVHxalSyeajV6Br&#10;3jax0HxN4Z0CSK4utS16aeOCK1VXMEUMDyyXMw3ArArCKEyAECW6t0OPMBryr9jPw3D4d+D10v8A&#10;ZtvpV8fEGrWFza2l3JdQxLp95JpVrEksiqzrFZ6faQiQojSCESOPMdyQDV/Zx/Zf8K/sy6V4kt9A&#10;v9Y1/UvEeptquqa94kmiudSu5SoG2SdIkLqG8xwGyQ00pz85r2CiigAooooAKKKKACiiigAooooA&#10;KKKKAPlX9vr/AJty/wCyzeHP/bivqqvlX9vr/m3L/ss3hz/24r6qoAKKKKACiiigAooooAKKKKAC&#10;iiigAooooAKKKKACiiigAooooA+Vf+cpv/dGf/c5X1VXyr/zlN/7oz/7nK+qqACuF0Kx0vXPiz4k&#10;8QW9x9pvNJs4PDsiYdTbS/8AH3KuCoDbo7izO4FsbSBtO7PclgoJJwB1Ncp8NdB0rR/D097o92uo&#10;2uu3txrv29QP9IF1IZUbcPvBY2jRSedkaDoAAAdZRXkGt+C7j47TSalF471nRfDFtPJDpv8AwiN0&#10;1k90FwkzTylnWZPNR1TCIAATlwwNJpPhbX/gneaOlnrXiLx7oOp6jHZX7a7cSXt3pyyKwW5WRf8A&#10;lkriNGTy+BLvLqqNQB12mXsWj/FHWNH8ryhrFlHrMT8sZpo9ttcc5+UKgsQBgZ3sRn5sdlXE+P8A&#10;Uh4a1/wfrTW8JgOoNpN5eS8fZbe5jO0g9RuuYrNPT5xkcAr21ABRRWLr3jXw94WkCa1r2maQ5Qyh&#10;b+8jgJQZy2GYccHn2oA2q434Y6DfeH7PxCl/B5DXWvX95CN6tuikmLI3BOMjnB5Heuh8QeItJ8Ja&#10;Pc6vrmqWejaVagNPfahcJBBECQAXdyFUEkDk9SKkh1rTrjU5NNiv7WXUY4EuXtEmUyrC5YJIUByF&#10;Yo4DYwSpx0NAF2iiigAooooAKKKKACiiigAooooAKKKKACvlX9gX/m43/ss3iP8A9t6+qq+Vf2Bf&#10;+bjf+yzeI/8A23oAP+CXH/Jifwy/7if/AKdLuvqqvlX/AIJcf8mJ/DL/ALif/p0u6+qqACiiigAr&#10;ivjdqcOi/Bfx9qFwmjyW9p4f1CeRPENtJc6ayrbSMRdRRqzyQYHzoilmXcACSBXa1z/xCa+XwD4l&#10;bTNUuND1IaZcm11S001tSms5fKbZMlooJuGRsMIQCXICgHNAHzr4K/4lX7aHgDw9N89/pvwZl8+b&#10;Wv3/AIkfOo2SD+0buPdBPzC5XynbEpu2PyyIW+qq+VfhP8vx9+C6WH/Ep8Nr8Gbj+z/C9t/p1npf&#10;+laTnydVGUvsoIYztdtq28cnS4BP1VQAUUUUAeKfFT+3Lr9pP4GWujf2etpD/bt/rLfvEvzYJZpC&#10;FR+Ea2+1XNkZYSSzSLaSKpELsh+x7/bn/CkV/wCEn/s//hJP+Em8Tf2p/ZPmfY/tX9vX/neR5nz+&#10;Vv3bd3zbcZ5o+MunapffHv8AZ/lt9X+z6VZ61q1xd6VJbKEunOj3ccUq3LEYlj8xwLdCXkSaWXaU&#10;tZGQ/Y907VNH+CK2Gt6v/wAJBrVr4m8TQX2r/Zltvts669frJP5SHbHvYFti8LuwOBQB7XRRRQAU&#10;UUUAFFFFABRRRQAUUUUAFFFFAHyr+31/zbl/2Wbw5/7cV9VV8q/t9f8ANuX/AGWbw5/7cV9VUAFF&#10;FFABRRRQAUUUUAFFFFABRRRQAUUUUAFFFFABRRRQAUUUUAfKv/OU3/ujP/ucr6qr5V/5ym/90Z/9&#10;zlfVVAHEfHLUL7Sfgn8QL7S3vYtTtfD2oTWsmmxebdLKttIUMKZG6TcBtXIycDNbnhOy06z8F6Na&#10;aGY00mLT4YrExNuQQiNRHtOTkbduDk/U1t1yPwz1bRLjw/Nomh7oYfDFy2gS2cpJktmgVRGrZJPz&#10;QtDIpJyySo3egDmv2XbGfSP2f/BGlXob+09KsBpeoSNnMt5bu0FzKSfmJeaOR8t8x3ZbBzXf+Jrq&#10;G30S5SW+g057kC0gnuJBGPPlPlxKCerF2UADkkgDk1574t8J/EPQvF2o618P7/RZ7fWAkmoad4k3&#10;+VDPGixpJbmFA+XQYcSOw/dpsC5fdH4U8D+O/Eniqx1v4lXeivFo7NNpWl+HjItulwQU+0SmRPML&#10;qjSIFEnl4kYlCwVlANH9pKews/gH4+u9RkuIYLPR7i7SWzXdcRzRIZIWhG9MzCVUKAMpLhcEGvKN&#10;W/bq/snVLyx/4Z6+PF59mmeH7RaeCt8Mu1iN6N5/zKcZB7givZviJa/8JFr3g7w6s0W2TUhrF5bs&#10;22R7WzxIHQ4/hu2scjurEdM13VAHzV4T/bb/AOEs8VaNon/Cg/jho/8AaV7DZf2jq3g3yLO18yRU&#10;82eTzjsiXduZsHCgnHFddJ4P0j4yeJvi3Y61ZQ3Jsnh8M28lynmG2U6fFcmWLkbGLX5yVwx8tfmw&#10;FC+z155/YPiTw58QfEt/o9raXOk6/Dbz7pX+eC/jjMTvICV/cmGO2UBNzblY4AOStb6DTtqeG+Lv&#10;2hdF/aM8N+OPhpe/Cz4i+H7WfT545dU8UeHxaadIElRfkmExO4khkIAPy5BBFd5+zp4htry21afW&#10;LmKXXvC+l2/hnW9YvNiSzS6fc30MlxIxOVSXy/tADHhZlPfJta18Dtd0bTtcvbDxv4n8XXV1GY4d&#10;F1RNKjtl3SoSwaK0hk+VQcbpTx1DHFdv4W+H48N/FLxt4mt1WO18SW2nSTIZCzm7gWaKRsfwjyvs&#10;wGDjKscDkkjvfyX6/wCYpfqbGl/ELwrrl/FY6b4m0fUL2XPl21rfxSyPgEnCqxJwAT9Aa6CiimAU&#10;UUUAFFFFABRRRQAUUUUAFFFFABXyr+wL/wA3G/8AZZvEf/tvX1VXyr+wL/zcb/2WbxH/AO29AB/w&#10;S4/5MT+GX/cT/wDTpd19VV8q/wDBLj/kxP4Zf9xP/wBOl3X1VQAUUUUAFcp8WP8AklfjL/kYP+QN&#10;ef8AIp/8hj/UP/x4/wDTz/zy/wBvbXV1ynxY0f8A4SH4V+MtK/4R7/hLft2jXlr/AMI/9t+xf2nv&#10;gdfsv2jI8nzc7PMyNu7d2oA8V8A+IPtHx9+Deif2bp8X2P4Tahe/2j4Xgx4bn8660ZPK02TPzRR/&#10;Z9wXHyxTW5yd/H0rXyr8OP8AidftTfCzxV/yMn9sfBmb/i4H/Hr/AMJBtvtNk/5B/H2Xb5/n9Bn7&#10;ds/5Y8fVVABRRRQB4p8XNA/tj9of4C3f9pahY/2Te6ze+RJP5emXmdNkg8org+ZfDz/MhXj9xFqL&#10;Z+XBP2PdA/4RP4Iron9pahrP9m+JvE1l/aOrT+feXXl69fp5s8mBvlbbuZsDLEnHNHxc8LaXqn7Q&#10;/wABdbv7X7Nd6Ve6ymn6t5jvvnm02RTp3lA4HnQrNc+ewIT+zfL4NwKP2PfC2l+B/givhvRLX7Fo&#10;uj+JvE2n2Nt5jyeTBFr1/HGm5yWbCqBliScckmgD2uiiigAooooAKKKKACiiigAooooAKKKKAPlX&#10;9vr/AJty/wCyzeHP/bivqqvlX9vr/m3L/ss3hz/24r6qoAKKKKACiiigAooooAKKKKACiiigAooo&#10;oAKKKKACiiigAooooA+Vf+cpv/dGf/c5X1VXyr/zlN/7oz/7nK+qqACuI0XUNI0P4qeIPD1rYQ6d&#10;fapZweIZZlIVtQlybWaTb1YxpBZqzDIAkizjI3dvXFfEaPXtPm0fWvDGiRa3q9vJJaSxySqhS0lX&#10;dIVDSxqW82G26knAbHU0AdrRXkf/AAm3xV/6J/8A+TFp/wDJlH/CbfFX/on/AP5MWn/yZQB1Ol6d&#10;HqvxW1vWzdR3K6Xp8GjQwdWtJnY3Fz0PHmI1jkHn9yp6EE9nXH/C/wAPX2h6Dd3OrwrBrer38+p3&#10;0auGCO7YjTglRshSJDtJGUJyxJY9hQAVz/ibVLrT9a8JwW8vlxX2pvb3C7Qd8YsrmUDkcfPGhyMH&#10;jHQkV0Fcp4y/5GLwJ/2GpP8A03XtAHV0UUUAFFFFABRRRQAUUUUAFFFFABRRRQAUUUUAFfKv7Av/&#10;ADcb/wBlm8R/+29fVVfKv7Av/Nxv/ZZvEf8A7b0AH/BLj/kxP4Zf9xP/ANOl3X1VXyr/AMEuP+TE&#10;/hl/3E//AE6XdfVVABRRRQAV5V+1B4+/4V58D/FV3b+HP+E11q+sptN0rwqtj9vOsXUsThbc2oYN&#10;PEFDyTImW8iKZsEKa1fjV8evAn7O/hW18SfELXf+Ef0W6vU0+G5+xz3O6do5JFTbDG7DKxSHJGPl&#10;65Iz5/8ACP4H+L5vixqHxc+IvirULq/1ayt5dN+HZcyaX4SnaBY5fKJmlSW5VN0JuYRCG826IXbP&#10;tUA7X4B/ELwr4y8A6PpmgeJbjXNS0TTLK21Sz1q/iuNesJfK2+XqqIxMV3ujkEisAfMSQdjXpdeK&#10;fEb4Q6p4N/t3xz8FtN8P6F4+ksr6W70uTSlFn4mnfbMn2ryprYm586PbHcyyMI1ubnKt5pZfQPhb&#10;46/4WR4E0zXZLH+yr+TzbXUdM83zvsF/BK8F5a+btUS+TcRTReYo2v5e5cqwJAOroorlPil8UvDH&#10;wX8Can4y8Zan/Y3hvTfK+13v2eWfy/MlSJPkiVnOXkQcKcZyeATQBV+LXjbwr8IfButfErxPFbx2&#10;/hrTLiQ3m2IXPlMY2a2heRlG6aSKBRHuAeRYh1C48f8A2KviZ4I1Dw74o+Hvh6fT9Mv/AA74m12W&#10;10OF4IvN0q41GS8s72zgRstYvb39qI5QoRs/LldpboND0C+/aa0rR/EfiqTR7v4V3s0mqaV4TbS2&#10;lOq2pWWOynv5ZZmjnglidL1bZraN4pTbBm327b+g8Qfs/wCh2epab4h+Hun+H/APjPTfLih1a10N&#10;GiurVLc2y2V3HC8Ek9ssXllIhMipJbWzciIIQD1WivH/AIV/tD6N4u8fav8ACvW763t/i34ehmuN&#10;X0e0tZ1hNqkqJDeI5DRqs8U1tOIfOkeIXAjZmaNzXsFABVTVtWsdB0q81PU7y307TbKF7m6vLuVY&#10;oYIkUs8juxAVVUElicAAk1br518MfE7Rv21re7j8D63b3vwgspraHWL82E6T61dLJ502mBJjGYoB&#10;GlsJ/MhmS5hvniUxlHagDf0n9sP4Wax47PhmLxRp8e+yvtSttYl1C1GnXlraRW8k1xBMJj5kQ8+d&#10;N4G3dp1+CR9nbPtdeFfGL9jf4dfE74X6p4V0bQNH8A6lJpkumaZ4h8PaRbQXelxSO8jxRFVUiCRp&#10;ZllhVkEiXE6kjzC1VPhV8ZLT4a+LvDnwC+IXij+1PibHZRpo2oNa3BfxLYRWm838h3TLDLuhu4nW&#10;WYs72zSgKsyIAD6AooooAK8f8T/tW/Drwv4ytNAl1u3v7dJrm21zXrG7tpNM8LyxDCR6tP5oFm00&#10;gaGJXGXkVk4IrK+Onxm8Vab4+8LfDT4VLo+o/EW9mtdV1i11uzllh07w48slvPqIxNAkrRzCIeSs&#10;vmMCcJj5hqy/spfDqf4R+JPAMuiW8lv4l0xNP1zXmtLY6rqsqoQl9dT+Via7EjNOJnUkSsXxk0Ae&#10;wUV8v/Df4gN+yTJ4O+EXxg+IVx4u1LXpkt/Cvi6+tLp7vW7qa6dZbOdfMuCjQNNa4mkdEZLqNAo8&#10;h2P1BQB8q/t9f825f9lm8Of+3FfVVfKv7fX/ADbl/wBlm8Of+3FfVVABRRRQAUUUUAFFFFABRRRQ&#10;AUUUUAFFFFABRRRQAUUUUAFFFFAHyr/zlN/7oz/7nK+qq+Vf+cpv/dGf/c5X1VQAUUUUAFFFFABR&#10;RRQAVmatoaatf6LdPK0baZdtdoqjhyYJocH2xMT+ArTr52+J3jeLw78fPEVlqXimXRtPb4eNPbWs&#10;urPaw/aftUy+ZGm9V83aAN6jdgDmk3b8fwTf6FJX/D8XY+iaKxPA7O3gvQWkllnkawgZpJpGkdyY&#10;1JLMxJYk9yc1t1co8smuxnGXNFS7hRRRUlBRRRQAUUUUAFFFFABRRRQAUUUUAFfKv7Av/Nxv/ZZv&#10;Ef8A7b19VV8q/sC/83G/9lm8R/8AtvQAf8EuP+TE/hl/3E//AE6XdfVVfKv/AAS4/wCTE/hl/wBx&#10;P/06XdfVVABXn/xk+Neh/A/R9J1DW7XUL7+1r2TTbG10yNJJ7i6Fnc3UdvGruu+Wb7KYYkXLPNLE&#10;gHzZHoFef+IPgrofiz4qab421u61DWf7Nso4LHw5qEiT6Pa3Uc5mj1KK3dDsvl3GNbhWDBCVHXNA&#10;HFfAXwP411DxbrvxB+IviK41bUnm1HS9D0O40dLEeHbU3xF1BFMm030ErWlm0VzNGjvFDHIFj850&#10;r3WiigAryr/hUfifTPjt/wAJloHjz+xfBmof6V4h8Gf2PFP/AGvfi1+ypdfbHfzINsUVkPLjUKfs&#10;uTzI5Pqtc/8AELTZta8A+JdPt31iO4u9MubeN/D1zHbakrNEyg2ssjKkc+T8juwVW2kkAE0AfBXg&#10;34A/Ff8Abs8CeGvjD4x8ff8ACB61b+Jv+El+Hto+gR3cvh7TRLIyxOMW63PnNHZSLJKr/u7WNgSL&#10;iRR9QfBqWb4yaV4D17XfElvrOu/D6bUtF16zt44wH8TW6/YJ7zdGVMa+Wb8xwsih4tRikKIyRgav&#10;7Hd5NffsofB6WewuNOdfCWlxCG5aMsypaxosg8t2G2RVEigncFddyo25RxX7Ff8AYf8AaX7Q/wDw&#10;j39ofYP+Fs6x5v8AaezzftX2ey+17dnHlfaPO8vPzeXs3fNmgD6VooooA80+L3whh8c6r4X8YaVH&#10;bxfEHwdNJc+H767mkSFVlaIXls4XcoW5gja3MrRyNCJTIillAJ8EPjpY/G7StTuI/C3ijwPqWnzL&#10;HPoPjPT10/UhE65juRBvY+RIyyokhwGaCYD7hr0uvH/jf+zZY/GzVdM1OPx144+HepWkLW0954D1&#10;ddMm1CLdujjun8tjKsTGUxqThDcTEffNAHFfF7xdqn7Sf/CffAvwbZ+IPDEd1ZTWOo/Em60hbnQv&#10;I+WO8trSTcVubnc72rxExGIrcsH3wBH9q+Fvwt8MfBbwJpng3wbpn9j+G9N837JZfaJZ/L8yV5X+&#10;eVmc5eRzyxxnA4AFW/AHgmx+HPg3SfDmny3F1b2EIja8vWV7m8lJLS3Nw6qoknmkZ5ZJMAvJI7Hl&#10;jXQUAFcp8UvAv/CyPAmp6FHe/wBlX8nlXWnan5XnfYL+CVJ7O68rcol8m4ihl8tjtfy9rZViD1dF&#10;AHmnw28XeIrbxb4g8FeNjbtrsU13rOj31tIPJ1DSJb6cQRqDHGfPtY/s8U6qHCiW1cys0+ByvxH+&#10;P02o/FDUPgr4FstYl8d3GmJJP4ss7KO70jwu06TNHJfNlik4jhaWKCSMLMxhQuiyF06r43/Aux+N&#10;+laZbyeKPFHgfUtPmaSDXvBmoLp+pCJ1xJbGfYx8iRlid4xgM0EJP3BVv4O/DP8A4QPQZNQ1iDT7&#10;jx9rmL3xNrFmm43d0zPJ5SzMole2tzK8NuspLRwJGmeDkAPgr8NdU+GfhW6h8R+Jf+E08X6revqG&#10;t+JPsC2H9oz+XHBE/wBmRmji2W0FtDhMBvJ3kbnYn0CiigDJ8WeFtL8ceFdZ8N63a/bdF1iym0++&#10;tvMePzoJY2jkTchDLlWIypBGeCDXgFn8Utf/AGUNNtrD46eP/wDhO7TWL2L+z/Gp0y00aC2eS4tb&#10;U2U8QZYl2Cc3ayCRneGK+JRRajzPpWuf8bfD3wr8StKi0zxd4Z0fxVpsMwuY7PW7CK8hSUKyiQJI&#10;rAMFdxuxnDEdzQB86/t9f825f9lm8Of+3FfVVfH/AO2doH/CJ+Ff2WdE/tLUNZ/s34s+FbL+0dWn&#10;8+8uvLjnTzZ5MDfK23czYGWJOOa+wKACiiigAooooAKKKKACiiigAooooAKKKKACiiigAooooAKK&#10;KKAPlX/nKb/3Rn/3OV9VV8q/85Tf+6M/+5yvqqgAooooAKKKKACiiigArw3xp4f1eT47eJtVh0q8&#10;n02f4etp8V1FCzo919pmfyQQD821lOPevcqKTV/x/FNfqNO34fg7mL4Jjkh8G6FHNFJBMlhAjxSq&#10;VZGEagqQeQQa2qKKuUuZt9yIx5YqK6BRRRUlBRRRQAUUUUAFFFFABRRRQAUUUUAFfKv7Av8Azcb/&#10;ANlm8R/+29fVVfKv7Av/ADcb/wBlm8R/+29AB/wS4/5MT+GX/cT/APTpd19VV8K/AX4K/thfs7fC&#10;fQvh74buvgfe6Lo/n+RPqkmsSXDebPJO29kRFOGlYDCjgDqeT6B/xm9/1b//AOVygD6qor5V/wCM&#10;3v8Aq3//AMrlH/Gb3/Vv/wD5XKAPqqivlX/jN7/q3/8A8rlH/Gb3/Vv/AP5XKAPqqivlX/jN7/q3&#10;/wD8rlH/ABm9/wBW/wD/AJXKAPKvhl4o+P37IcWvfDTQP2c9Q8c+BY/E2pz+D7uz8SW0KWmkzX0a&#10;wQORHM4+e583fcOH2SSs2Et5GT6/+BHhbVPBfwzstI1u18nWoL3UHvrrzFb+0p3vZ5JNR2oSsP2t&#10;nN15CnEP2jyhxHXiv/Gb3/Vv/wD5XKP+M3v+rf8A/wArlAH1VRXyr/xm9/1b/wD+Vyj/AIze/wCr&#10;f/8AyuUAfVVFfKv/ABm9/wBW/wD/AJXKP+M3v+rf/wDyuUAfVVFfKv8Axm9/1b//AOVyj/jN7/q3&#10;/wD8rlAH1VRXyr/xm9/1b/8A+Vyj/jN7/q3/AP8AK5QB9VUV8q/8Zvf9W/8A/lco/wCM3v8Aq3//&#10;AMrlAH1VRXyr/wAZvf8AVv8A/wCVyj/jN7/q3/8A8rlAH1VRXyr/AMZvf9W//wDlco/4ze/6t/8A&#10;/K5QAft9f825f9lm8Of+3FfVVfFXjL4K/tT/ABo8VfDH/hYV18H7Xw34T8Z6X4rm/wCEZk1VLyT7&#10;LI25F85GQ5SSTAO3LBfmAzX2rQAUUUUAFFFFABRRRQAUUUUAFFFFABRRRQAUUUUAFFFFABRRRQB8&#10;q/8AOU3/ALoz/wC5yvqqvlX/AJym/wDdGf8A3OV9VUAFFFFABRRRQAUUUUAFFFFABRRRQAUUUUAF&#10;FFFABRRRQAUUUUAFFFFABRRRQAV8q/sC/wDNxv8A2WbxH/7b19VV8q/sC/8ANxv/AGWbxH/7b0Af&#10;VVFFFABRRRQAUUUUAFFFFABRRRQAUUUUAFFFFABRRRQAUUUUAFFFFABRRRQAUUUUAFFFFABRRRQA&#10;UUUUAFFFFABRRRQAUUUUAFFFFABRRRQAUUUUAFFFFAHinxq/Yz+Dv7RPiq18SfELwf8A8JBrVrZJ&#10;p8Nz/ad5bbYFkkkVNsMyKcNLIckZ+brgDHAf8OuP2Yv+iZ/+V/VP/kmiigA/4dcfsxf9Ez/8r+qf&#10;/JNH/Drj9mL/AKJn/wCV/VP/AJJoooAP+HXH7MX/AETP/wAr+qf/ACTR/wAOuP2Yv+iZ/wDlf1T/&#10;AOSaKKAD/h1x+zF/0TP/AMr+qf8AyTR/w64/Zi/6Jn/5X9U/+SaKKAD/AIdcfsxf9Ez/APK/qn/y&#10;TR/w64/Zi/6Jn/5X9U/+SaKKAD/h1x+zF/0TP/yv6p/8k0f8OuP2Yv8Aomf/AJX9U/8AkmiigA/4&#10;dcfsxf8ARM//ACv6p/8AJNH/AA64/Zi/6Jn/AOV/VP8A5JoooAP+HXH7MX/RM/8Ayv6p/wDJNH/D&#10;rj9mL/omf/lf1T/5JoooAP8Ah1x+zF/0TP8A8r+qf/JNH/Drj9mL/omf/lf1T/5JoooAP+HXH7MX&#10;/RM//K/qn/yTR/w64/Zi/wCiZ/8Alf1T/wCSaKKAD/h1x+zF/wBEz/8AK/qn/wAk0f8ADrj9mL/o&#10;mf8A5X9U/wDkmiigA/4dcfsxf9Ez/wDK/qn/AMk0f8OuP2Yv+iZ/+V/VP/kmiigA/wCHXH7MX/RM&#10;/wDyv6p/8k17V8FfgL4E/Z28K3Xhv4e6F/wj+i3V6+oTW32ue53TtHHGz7ppHYZWKMYBx8vTJOSi&#10;gD//2VBLAQItABQABgAIAAAAIQArENvACgEAABQCAAATAAAAAAAAAAAAAAAAAAAAAABbQ29udGVu&#10;dF9UeXBlc10ueG1sUEsBAi0AFAAGAAgAAAAhADj9If/WAAAAlAEAAAsAAAAAAAAAAAAAAAAAOwEA&#10;AF9yZWxzLy5yZWxzUEsBAi0AFAAGAAgAAAAhADrzz7f7AgAAjQgAAA4AAAAAAAAAAAAAAAAAOgIA&#10;AGRycy9lMm9Eb2MueG1sUEsBAi0AFAAGAAgAAAAhADedwRi6AAAAIQEAABkAAAAAAAAAAAAAAAAA&#10;YQUAAGRycy9fcmVscy9lMm9Eb2MueG1sLnJlbHNQSwECLQAUAAYACAAAACEA2Bb7bd0AAAAFAQAA&#10;DwAAAAAAAAAAAAAAAABSBgAAZHJzL2Rvd25yZXYueG1sUEsBAi0ACgAAAAAAAAAhAMTyoNe5twAA&#10;ubcAABQAAAAAAAAAAAAAAAAAXAcAAGRycy9tZWRpYS9pbWFnZTEuanBnUEsFBgAAAAAGAAYAfAEA&#10;AEe/AAAAAA==&#10;">
                      <v:rect id="Rectangle 1336" o:spid="_x0000_s1061" style="position:absolute;top:17574;width:4244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rsidR="004E7069" w:rsidRDefault="004E7069" w:rsidP="005B46A9">
                              <w:r>
                                <w:t xml:space="preserve">S-Allyl cysteine                                                                           </w:t>
                              </w:r>
                              <w:proofErr w:type="spellStart"/>
                              <w:r>
                                <w:t>Alliin</w:t>
                              </w:r>
                              <w:proofErr w:type="spellEnd"/>
                            </w:p>
                          </w:txbxContent>
                        </v:textbox>
                      </v:rect>
                      <v:shape id="Picture 1338" o:spid="_x0000_s1062" type="#_x0000_t75" style="position:absolute;width:53035;height:6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gBgxgAAAN0AAAAPAAAAZHJzL2Rvd25yZXYueG1sRI9Ba8JA&#10;EIXvQv/DMoXedJMKxaSuUoWCB0tJ1J6H7JiEZmdDdquxv75zKHib4b1575vlenSdutAQWs8G0lkC&#10;irjytuXawPHwPl2AChHZYueZDNwowHr1MFlibv2VC7qUsVYSwiFHA02Mfa51qBpyGGa+Jxbt7AeH&#10;Udah1nbAq4S7Tj8nyYt22LI0NNjTtqHqu/xxBqjfpLt9UZ5K/VH79POcFb9fmTFPj+PbK6hIY7yb&#10;/693VvDnc8GVb2QEvfoDAAD//wMAUEsBAi0AFAAGAAgAAAAhANvh9svuAAAAhQEAABMAAAAAAAAA&#10;AAAAAAAAAAAAAFtDb250ZW50X1R5cGVzXS54bWxQSwECLQAUAAYACAAAACEAWvQsW78AAAAVAQAA&#10;CwAAAAAAAAAAAAAAAAAfAQAAX3JlbHMvLnJlbHNQSwECLQAUAAYACAAAACEACgoAYMYAAADdAAAA&#10;DwAAAAAAAAAAAAAAAAAHAgAAZHJzL2Rvd25yZXYueG1sUEsFBgAAAAADAAMAtwAAAPoCAAAAAA==&#10;">
                        <v:imagedata r:id="rId27" o:title=""/>
                      </v:shape>
                      <v:rect id="Rectangle 1339" o:spid="_x0000_s1063" style="position:absolute;top:39641;width:45103;height:1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rsidR="004E7069" w:rsidRDefault="004E7069" w:rsidP="005B46A9">
                              <w:proofErr w:type="spellStart"/>
                              <w:r>
                                <w:t>Allicin</w:t>
                              </w:r>
                              <w:proofErr w:type="spellEnd"/>
                              <w:r>
                                <w:t xml:space="preserve">                                                                                           </w:t>
                              </w:r>
                              <w:proofErr w:type="spellStart"/>
                              <w:r>
                                <w:t>saponins</w:t>
                              </w:r>
                              <w:proofErr w:type="spellEnd"/>
                            </w:p>
                          </w:txbxContent>
                        </v:textbox>
                      </v:rect>
                      <w10:anchorlock/>
                    </v:group>
                  </w:pict>
                </mc:Fallback>
              </mc:AlternateContent>
            </w:r>
          </w:p>
          <w:p w:rsidR="005B46A9" w:rsidRPr="009D08D9" w:rsidRDefault="005B46A9" w:rsidP="005B46A9">
            <w:pPr>
              <w:spacing w:line="259" w:lineRule="auto"/>
              <w:ind w:left="1423"/>
              <w:jc w:val="both"/>
              <w:rPr>
                <w:rFonts w:ascii="Times New Roman" w:hAnsi="Times New Roman" w:cs="Times New Roman"/>
              </w:rPr>
            </w:pPr>
            <w:r w:rsidRPr="009D08D9">
              <w:rPr>
                <w:rFonts w:ascii="Times New Roman" w:eastAsia="Arial" w:hAnsi="Times New Roman" w:cs="Times New Roman"/>
                <w:b/>
              </w:rPr>
              <w:t>Fig. 10: The structure of some compounds present in Garlic plant</w:t>
            </w:r>
          </w:p>
        </w:tc>
      </w:tr>
    </w:tbl>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D52151" w:rsidRDefault="00D52151" w:rsidP="005B46A9">
      <w:pPr>
        <w:spacing w:after="277"/>
        <w:ind w:left="7"/>
        <w:jc w:val="both"/>
        <w:rPr>
          <w:rFonts w:ascii="Times New Roman" w:hAnsi="Times New Roman" w:cs="Times New Roman"/>
        </w:rPr>
      </w:pPr>
    </w:p>
    <w:p w:rsidR="005B46A9" w:rsidRPr="008B696D" w:rsidRDefault="005B46A9" w:rsidP="008B696D">
      <w:pPr>
        <w:spacing w:after="277"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The results presented in Table 4 show that the enthalpy of activation values were all negative for </w:t>
      </w:r>
      <w:r w:rsidR="00097562" w:rsidRPr="008B696D">
        <w:rPr>
          <w:rFonts w:ascii="Times New Roman" w:hAnsi="Times New Roman" w:cs="Times New Roman"/>
          <w:sz w:val="28"/>
          <w:szCs w:val="28"/>
        </w:rPr>
        <w:t>Alanine</w:t>
      </w:r>
      <w:r w:rsidRPr="008B696D">
        <w:rPr>
          <w:rFonts w:ascii="Times New Roman" w:hAnsi="Times New Roman" w:cs="Times New Roman"/>
          <w:sz w:val="28"/>
          <w:szCs w:val="28"/>
        </w:rPr>
        <w:t xml:space="preserve"> which reflects the exothermic nature of the aluminum dissolution process. Also, the entropies of activation were negative indicating that the activation </w:t>
      </w:r>
      <w:r w:rsidRPr="008B696D">
        <w:rPr>
          <w:rFonts w:ascii="Times New Roman" w:hAnsi="Times New Roman" w:cs="Times New Roman"/>
          <w:sz w:val="28"/>
          <w:szCs w:val="28"/>
        </w:rPr>
        <w:lastRenderedPageBreak/>
        <w:t>complex represents association steps and that the reaction was spontaneous and feasible. These results were in excellent ag</w:t>
      </w:r>
      <w:r w:rsidR="00D81DEB">
        <w:rPr>
          <w:rFonts w:ascii="Times New Roman" w:hAnsi="Times New Roman" w:cs="Times New Roman"/>
          <w:sz w:val="28"/>
          <w:szCs w:val="28"/>
        </w:rPr>
        <w:t>reement with the previous study</w:t>
      </w:r>
      <w:r w:rsidRPr="008B696D">
        <w:rPr>
          <w:rFonts w:ascii="Times New Roman" w:hAnsi="Times New Roman" w:cs="Times New Roman"/>
          <w:sz w:val="28"/>
          <w:szCs w:val="28"/>
        </w:rPr>
        <w:t>.</w:t>
      </w:r>
    </w:p>
    <w:p w:rsidR="005B46A9" w:rsidRPr="008B696D" w:rsidRDefault="005B46A9" w:rsidP="008B696D">
      <w:pPr>
        <w:spacing w:after="10" w:line="480" w:lineRule="auto"/>
        <w:ind w:left="4" w:firstLine="4"/>
        <w:jc w:val="both"/>
        <w:rPr>
          <w:rFonts w:ascii="Times New Roman" w:hAnsi="Times New Roman" w:cs="Times New Roman"/>
          <w:sz w:val="28"/>
          <w:szCs w:val="28"/>
        </w:rPr>
      </w:pPr>
      <w:r w:rsidRPr="008B696D">
        <w:rPr>
          <w:rFonts w:ascii="Times New Roman" w:eastAsia="Arial" w:hAnsi="Times New Roman" w:cs="Times New Roman"/>
          <w:b/>
          <w:sz w:val="28"/>
          <w:szCs w:val="28"/>
        </w:rPr>
        <w:t>Free Energy of Adsorption</w:t>
      </w:r>
    </w:p>
    <w:p w:rsidR="005B46A9" w:rsidRPr="008B696D" w:rsidRDefault="005B46A9" w:rsidP="008B696D">
      <w:pPr>
        <w:spacing w:after="288" w:line="480" w:lineRule="auto"/>
        <w:ind w:left="10" w:right="-14" w:hanging="10"/>
        <w:jc w:val="both"/>
        <w:rPr>
          <w:rFonts w:ascii="Times New Roman" w:hAnsi="Times New Roman" w:cs="Times New Roman"/>
          <w:sz w:val="28"/>
          <w:szCs w:val="28"/>
        </w:rPr>
      </w:pPr>
      <w:r w:rsidRPr="008B696D">
        <w:rPr>
          <w:rFonts w:ascii="Times New Roman" w:hAnsi="Times New Roman" w:cs="Times New Roman"/>
          <w:sz w:val="28"/>
          <w:szCs w:val="28"/>
        </w:rPr>
        <w:t xml:space="preserve">The free energy of adsorption values, </w:t>
      </w:r>
      <w:r w:rsidRPr="008B696D">
        <w:rPr>
          <w:rFonts w:ascii="Times New Roman" w:eastAsia="Segoe UI Symbol" w:hAnsi="Times New Roman" w:cs="Times New Roman"/>
          <w:sz w:val="28"/>
          <w:szCs w:val="28"/>
        </w:rPr>
        <w:t></w:t>
      </w:r>
      <w:proofErr w:type="spellStart"/>
      <w:r w:rsidRPr="008B696D">
        <w:rPr>
          <w:rFonts w:ascii="Times New Roman" w:hAnsi="Times New Roman" w:cs="Times New Roman"/>
          <w:sz w:val="28"/>
          <w:szCs w:val="28"/>
        </w:rPr>
        <w:t>G°</w:t>
      </w:r>
      <w:r w:rsidRPr="008B696D">
        <w:rPr>
          <w:rFonts w:ascii="Times New Roman" w:hAnsi="Times New Roman" w:cs="Times New Roman"/>
          <w:sz w:val="28"/>
          <w:szCs w:val="28"/>
          <w:vertAlign w:val="subscript"/>
        </w:rPr>
        <w:t>ads</w:t>
      </w:r>
      <w:proofErr w:type="gramStart"/>
      <w:r w:rsidRPr="008B696D">
        <w:rPr>
          <w:rFonts w:ascii="Times New Roman" w:hAnsi="Times New Roman" w:cs="Times New Roman"/>
          <w:sz w:val="28"/>
          <w:szCs w:val="28"/>
        </w:rPr>
        <w:t>,were</w:t>
      </w:r>
      <w:proofErr w:type="spellEnd"/>
      <w:proofErr w:type="gramEnd"/>
      <w:r w:rsidRPr="008B696D">
        <w:rPr>
          <w:rFonts w:ascii="Times New Roman" w:hAnsi="Times New Roman" w:cs="Times New Roman"/>
          <w:sz w:val="28"/>
          <w:szCs w:val="28"/>
        </w:rPr>
        <w:t xml:space="preserve"> obtained by using equation (8) and the values obtained are </w:t>
      </w:r>
      <w:proofErr w:type="spellStart"/>
      <w:r w:rsidRPr="008B696D">
        <w:rPr>
          <w:rFonts w:ascii="Times New Roman" w:hAnsi="Times New Roman" w:cs="Times New Roman"/>
          <w:sz w:val="28"/>
          <w:szCs w:val="28"/>
        </w:rPr>
        <w:t>presemted</w:t>
      </w:r>
      <w:proofErr w:type="spellEnd"/>
      <w:r w:rsidRPr="008B696D">
        <w:rPr>
          <w:rFonts w:ascii="Times New Roman" w:hAnsi="Times New Roman" w:cs="Times New Roman"/>
          <w:sz w:val="28"/>
          <w:szCs w:val="28"/>
        </w:rPr>
        <w:t xml:space="preserve"> in Table 5.</w:t>
      </w:r>
    </w:p>
    <w:p w:rsidR="005B46A9" w:rsidRPr="008B696D" w:rsidRDefault="005B46A9" w:rsidP="008B696D">
      <w:pPr>
        <w:tabs>
          <w:tab w:val="center" w:pos="1987"/>
          <w:tab w:val="right" w:pos="4056"/>
        </w:tabs>
        <w:spacing w:after="243" w:line="480" w:lineRule="auto"/>
        <w:ind w:right="-14"/>
        <w:jc w:val="both"/>
        <w:rPr>
          <w:rFonts w:ascii="Times New Roman" w:hAnsi="Times New Roman" w:cs="Times New Roman"/>
          <w:sz w:val="28"/>
          <w:szCs w:val="28"/>
        </w:rPr>
      </w:pPr>
      <w:r w:rsidRPr="008B696D">
        <w:rPr>
          <w:rFonts w:ascii="Times New Roman" w:eastAsia="Calibri" w:hAnsi="Times New Roman" w:cs="Times New Roman"/>
          <w:color w:val="000000"/>
          <w:sz w:val="28"/>
          <w:szCs w:val="28"/>
        </w:rPr>
        <w:tab/>
      </w:r>
      <w:r w:rsidRPr="008B696D">
        <w:rPr>
          <w:rFonts w:ascii="Times New Roman" w:eastAsia="Segoe UI Symbol" w:hAnsi="Times New Roman" w:cs="Times New Roman"/>
          <w:sz w:val="28"/>
          <w:szCs w:val="28"/>
        </w:rPr>
        <w:t></w:t>
      </w:r>
      <w:proofErr w:type="spellStart"/>
      <w:r w:rsidRPr="008B696D">
        <w:rPr>
          <w:rFonts w:ascii="Times New Roman" w:hAnsi="Times New Roman" w:cs="Times New Roman"/>
          <w:sz w:val="28"/>
          <w:szCs w:val="28"/>
        </w:rPr>
        <w:t>G°</w:t>
      </w:r>
      <w:r w:rsidRPr="008B696D">
        <w:rPr>
          <w:rFonts w:ascii="Times New Roman" w:hAnsi="Times New Roman" w:cs="Times New Roman"/>
          <w:sz w:val="28"/>
          <w:szCs w:val="28"/>
          <w:vertAlign w:val="subscript"/>
        </w:rPr>
        <w:t>ads</w:t>
      </w:r>
      <w:proofErr w:type="spellEnd"/>
      <w:r w:rsidRPr="008B696D">
        <w:rPr>
          <w:rFonts w:ascii="Times New Roman" w:hAnsi="Times New Roman" w:cs="Times New Roman"/>
          <w:sz w:val="28"/>
          <w:szCs w:val="28"/>
        </w:rPr>
        <w:t>= -2.303RT log (55.5K</w:t>
      </w:r>
      <w:r w:rsidRPr="008B696D">
        <w:rPr>
          <w:rFonts w:ascii="Times New Roman" w:hAnsi="Times New Roman" w:cs="Times New Roman"/>
          <w:sz w:val="28"/>
          <w:szCs w:val="28"/>
          <w:vertAlign w:val="subscript"/>
        </w:rPr>
        <w:t>ads</w:t>
      </w:r>
      <w:r w:rsidRPr="008B696D">
        <w:rPr>
          <w:rFonts w:ascii="Times New Roman" w:hAnsi="Times New Roman" w:cs="Times New Roman"/>
          <w:sz w:val="28"/>
          <w:szCs w:val="28"/>
        </w:rPr>
        <w:t>)</w:t>
      </w:r>
      <w:r w:rsidRPr="008B696D">
        <w:rPr>
          <w:rFonts w:ascii="Times New Roman" w:hAnsi="Times New Roman" w:cs="Times New Roman"/>
          <w:sz w:val="28"/>
          <w:szCs w:val="28"/>
        </w:rPr>
        <w:tab/>
      </w:r>
      <w:proofErr w:type="gramStart"/>
      <w:r w:rsidRPr="008B696D">
        <w:rPr>
          <w:rFonts w:ascii="Times New Roman" w:hAnsi="Times New Roman" w:cs="Times New Roman"/>
          <w:sz w:val="28"/>
          <w:szCs w:val="28"/>
        </w:rPr>
        <w:t>...(</w:t>
      </w:r>
      <w:proofErr w:type="gramEnd"/>
      <w:r w:rsidRPr="008B696D">
        <w:rPr>
          <w:rFonts w:ascii="Times New Roman" w:hAnsi="Times New Roman" w:cs="Times New Roman"/>
          <w:sz w:val="28"/>
          <w:szCs w:val="28"/>
        </w:rPr>
        <w:t>6)</w:t>
      </w:r>
    </w:p>
    <w:p w:rsidR="005B46A9" w:rsidRPr="008B696D" w:rsidRDefault="005B46A9" w:rsidP="008B696D">
      <w:pPr>
        <w:spacing w:after="287"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Results obtained indicate that the values of </w:t>
      </w:r>
      <w:r w:rsidRPr="008B696D">
        <w:rPr>
          <w:rFonts w:ascii="Times New Roman" w:eastAsia="Segoe UI Symbol" w:hAnsi="Times New Roman" w:cs="Times New Roman"/>
          <w:sz w:val="28"/>
          <w:szCs w:val="28"/>
        </w:rPr>
        <w:t></w:t>
      </w:r>
      <w:proofErr w:type="spellStart"/>
      <w:r w:rsidRPr="008B696D">
        <w:rPr>
          <w:rFonts w:ascii="Times New Roman" w:hAnsi="Times New Roman" w:cs="Times New Roman"/>
          <w:sz w:val="28"/>
          <w:szCs w:val="28"/>
        </w:rPr>
        <w:t>G°</w:t>
      </w:r>
      <w:r w:rsidRPr="008B696D">
        <w:rPr>
          <w:rFonts w:ascii="Times New Roman" w:hAnsi="Times New Roman" w:cs="Times New Roman"/>
          <w:sz w:val="28"/>
          <w:szCs w:val="28"/>
          <w:vertAlign w:val="subscript"/>
        </w:rPr>
        <w:t>ads</w:t>
      </w:r>
      <w:proofErr w:type="spellEnd"/>
      <w:r w:rsidRPr="008B696D">
        <w:rPr>
          <w:rFonts w:ascii="Times New Roman" w:hAnsi="Times New Roman" w:cs="Times New Roman"/>
          <w:sz w:val="28"/>
          <w:szCs w:val="28"/>
          <w:vertAlign w:val="subscript"/>
        </w:rPr>
        <w:t xml:space="preserve"> </w:t>
      </w:r>
      <w:r w:rsidRPr="008B696D">
        <w:rPr>
          <w:rFonts w:ascii="Times New Roman" w:hAnsi="Times New Roman" w:cs="Times New Roman"/>
          <w:sz w:val="28"/>
          <w:szCs w:val="28"/>
        </w:rPr>
        <w:t xml:space="preserve">are negative in all cases, showing that the reaction is spontaneous </w:t>
      </w:r>
      <w:r w:rsidRPr="008B696D">
        <w:rPr>
          <w:rFonts w:ascii="Times New Roman" w:hAnsi="Times New Roman" w:cs="Times New Roman"/>
          <w:sz w:val="28"/>
          <w:szCs w:val="28"/>
          <w:vertAlign w:val="superscript"/>
        </w:rPr>
        <w:t>33</w:t>
      </w:r>
      <w:r w:rsidRPr="008B696D">
        <w:rPr>
          <w:rFonts w:ascii="Times New Roman" w:hAnsi="Times New Roman" w:cs="Times New Roman"/>
          <w:sz w:val="28"/>
          <w:szCs w:val="28"/>
        </w:rPr>
        <w:t xml:space="preserve"> and that the </w:t>
      </w:r>
      <w:proofErr w:type="spellStart"/>
      <w:r w:rsidR="00097562" w:rsidRPr="008B696D">
        <w:rPr>
          <w:rFonts w:ascii="Times New Roman" w:hAnsi="Times New Roman" w:cs="Times New Roman"/>
          <w:sz w:val="28"/>
          <w:szCs w:val="28"/>
        </w:rPr>
        <w:t>Alanine</w:t>
      </w:r>
      <w:r w:rsidRPr="008B696D">
        <w:rPr>
          <w:rFonts w:ascii="Times New Roman" w:hAnsi="Times New Roman" w:cs="Times New Roman"/>
          <w:sz w:val="28"/>
          <w:szCs w:val="28"/>
        </w:rPr>
        <w:t>s</w:t>
      </w:r>
      <w:proofErr w:type="spellEnd"/>
      <w:r w:rsidRPr="008B696D">
        <w:rPr>
          <w:rFonts w:ascii="Times New Roman" w:hAnsi="Times New Roman" w:cs="Times New Roman"/>
          <w:sz w:val="28"/>
          <w:szCs w:val="28"/>
        </w:rPr>
        <w:t xml:space="preserve"> are strongly adsorbed on the aluminum surface by physical adsorption. Previous investigators showed that the values of </w:t>
      </w:r>
      <w:r w:rsidRPr="008B696D">
        <w:rPr>
          <w:rFonts w:ascii="Times New Roman" w:eastAsia="Segoe UI Symbol" w:hAnsi="Times New Roman" w:cs="Times New Roman"/>
          <w:sz w:val="28"/>
          <w:szCs w:val="28"/>
        </w:rPr>
        <w:t></w:t>
      </w:r>
      <w:proofErr w:type="spellStart"/>
      <w:r w:rsidRPr="008B696D">
        <w:rPr>
          <w:rFonts w:ascii="Times New Roman" w:hAnsi="Times New Roman" w:cs="Times New Roman"/>
          <w:sz w:val="28"/>
          <w:szCs w:val="28"/>
        </w:rPr>
        <w:t>G°</w:t>
      </w:r>
      <w:r w:rsidRPr="008B696D">
        <w:rPr>
          <w:rFonts w:ascii="Times New Roman" w:hAnsi="Times New Roman" w:cs="Times New Roman"/>
          <w:sz w:val="28"/>
          <w:szCs w:val="28"/>
          <w:vertAlign w:val="subscript"/>
        </w:rPr>
        <w:t>ads</w:t>
      </w:r>
      <w:proofErr w:type="spellEnd"/>
      <w:r w:rsidRPr="008B696D">
        <w:rPr>
          <w:rFonts w:ascii="Times New Roman" w:hAnsi="Times New Roman" w:cs="Times New Roman"/>
          <w:sz w:val="28"/>
          <w:szCs w:val="28"/>
        </w:rPr>
        <w:t xml:space="preserve"> up to -20 kJmol</w:t>
      </w:r>
      <w:r w:rsidRPr="008B696D">
        <w:rPr>
          <w:rFonts w:ascii="Times New Roman" w:hAnsi="Times New Roman" w:cs="Times New Roman"/>
          <w:sz w:val="28"/>
          <w:szCs w:val="28"/>
          <w:vertAlign w:val="superscript"/>
        </w:rPr>
        <w:t>-1</w:t>
      </w:r>
      <w:r w:rsidRPr="008B696D">
        <w:rPr>
          <w:rFonts w:ascii="Times New Roman" w:hAnsi="Times New Roman" w:cs="Times New Roman"/>
          <w:sz w:val="28"/>
          <w:szCs w:val="28"/>
        </w:rPr>
        <w:t xml:space="preserve"> are consistent with electrostatic interaction between charged molecules and a charged metal (which indicates </w:t>
      </w:r>
      <w:proofErr w:type="spellStart"/>
      <w:r w:rsidRPr="008B696D">
        <w:rPr>
          <w:rFonts w:ascii="Times New Roman" w:hAnsi="Times New Roman" w:cs="Times New Roman"/>
          <w:sz w:val="28"/>
          <w:szCs w:val="28"/>
        </w:rPr>
        <w:t>physisorption</w:t>
      </w:r>
      <w:proofErr w:type="spellEnd"/>
      <w:r w:rsidRPr="008B696D">
        <w:rPr>
          <w:rFonts w:ascii="Times New Roman" w:hAnsi="Times New Roman" w:cs="Times New Roman"/>
          <w:sz w:val="28"/>
          <w:szCs w:val="28"/>
        </w:rPr>
        <w:t xml:space="preserve">), while those more negative than -20 KJ mol-1 involve charge sharing or transfer from the inhibitor molecules to the metal surface to form a co-ordinate type of bond (which indicates chemisorption) . This observation also supports the earlier assertion that a physical adsorption is proposed as a result of electrostatic attraction between charged metal surface and charged species in the bulk of the solution. </w:t>
      </w:r>
      <w:proofErr w:type="gramStart"/>
      <w:r w:rsidRPr="008B696D">
        <w:rPr>
          <w:rFonts w:ascii="Times New Roman" w:hAnsi="Times New Roman" w:cs="Times New Roman"/>
          <w:sz w:val="28"/>
          <w:szCs w:val="28"/>
        </w:rPr>
        <w:t>The ”</w:t>
      </w:r>
      <w:proofErr w:type="gramEnd"/>
      <w:r w:rsidRPr="008B696D">
        <w:rPr>
          <w:rFonts w:ascii="Times New Roman" w:hAnsi="Times New Roman" w:cs="Times New Roman"/>
          <w:sz w:val="28"/>
          <w:szCs w:val="28"/>
        </w:rPr>
        <w:t xml:space="preserve">G values which are less than 10.5 kJ/ </w:t>
      </w:r>
      <w:proofErr w:type="spellStart"/>
      <w:r w:rsidRPr="008B696D">
        <w:rPr>
          <w:rFonts w:ascii="Times New Roman" w:hAnsi="Times New Roman" w:cs="Times New Roman"/>
          <w:sz w:val="28"/>
          <w:szCs w:val="28"/>
        </w:rPr>
        <w:t>mol</w:t>
      </w:r>
      <w:proofErr w:type="spellEnd"/>
      <w:r w:rsidRPr="008B696D">
        <w:rPr>
          <w:rFonts w:ascii="Times New Roman" w:hAnsi="Times New Roman" w:cs="Times New Roman"/>
          <w:sz w:val="28"/>
          <w:szCs w:val="28"/>
        </w:rPr>
        <w:t xml:space="preserve"> for various inhibitor concentrations (Table 5) revealed the decreased rate of corrosion reaction which is also</w:t>
      </w:r>
      <w:r w:rsidR="00D81DEB">
        <w:rPr>
          <w:rFonts w:ascii="Times New Roman" w:hAnsi="Times New Roman" w:cs="Times New Roman"/>
          <w:sz w:val="28"/>
          <w:szCs w:val="28"/>
        </w:rPr>
        <w:t xml:space="preserve"> substantiated by other studies</w:t>
      </w:r>
      <w:r w:rsidRPr="008B696D">
        <w:rPr>
          <w:rFonts w:ascii="Times New Roman" w:hAnsi="Times New Roman" w:cs="Times New Roman"/>
          <w:sz w:val="28"/>
          <w:szCs w:val="28"/>
        </w:rPr>
        <w:t>.</w:t>
      </w:r>
    </w:p>
    <w:p w:rsidR="005B46A9" w:rsidRPr="008B696D" w:rsidRDefault="005B46A9" w:rsidP="008B696D">
      <w:pPr>
        <w:spacing w:after="10" w:line="480" w:lineRule="auto"/>
        <w:ind w:left="4" w:firstLine="4"/>
        <w:jc w:val="both"/>
        <w:rPr>
          <w:rFonts w:ascii="Times New Roman" w:hAnsi="Times New Roman" w:cs="Times New Roman"/>
          <w:sz w:val="28"/>
          <w:szCs w:val="28"/>
        </w:rPr>
      </w:pPr>
      <w:r w:rsidRPr="008B696D">
        <w:rPr>
          <w:rFonts w:ascii="Times New Roman" w:eastAsia="Arial" w:hAnsi="Times New Roman" w:cs="Times New Roman"/>
          <w:b/>
          <w:sz w:val="28"/>
          <w:szCs w:val="28"/>
        </w:rPr>
        <w:lastRenderedPageBreak/>
        <w:t>Kinetic Study</w:t>
      </w:r>
    </w:p>
    <w:p w:rsidR="005B46A9" w:rsidRPr="008B696D" w:rsidRDefault="005B46A9" w:rsidP="008B696D">
      <w:pPr>
        <w:spacing w:after="10" w:line="480" w:lineRule="auto"/>
        <w:ind w:left="4" w:firstLine="4"/>
        <w:jc w:val="both"/>
        <w:rPr>
          <w:rFonts w:ascii="Times New Roman" w:hAnsi="Times New Roman" w:cs="Times New Roman"/>
          <w:sz w:val="28"/>
          <w:szCs w:val="28"/>
        </w:rPr>
      </w:pPr>
      <w:r w:rsidRPr="008B696D">
        <w:rPr>
          <w:rFonts w:ascii="Times New Roman" w:eastAsia="Arial" w:hAnsi="Times New Roman" w:cs="Times New Roman"/>
          <w:b/>
          <w:sz w:val="28"/>
          <w:szCs w:val="28"/>
        </w:rPr>
        <w:t>Determination of Rate Constant</w:t>
      </w:r>
    </w:p>
    <w:p w:rsidR="005B46A9" w:rsidRPr="008B696D" w:rsidRDefault="005B46A9" w:rsidP="008B696D">
      <w:pPr>
        <w:spacing w:after="246"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The corrosion reaction is a heterogeneous one, composed of anodic and </w:t>
      </w:r>
      <w:proofErr w:type="spellStart"/>
      <w:r w:rsidRPr="008B696D">
        <w:rPr>
          <w:rFonts w:ascii="Times New Roman" w:hAnsi="Times New Roman" w:cs="Times New Roman"/>
          <w:sz w:val="28"/>
          <w:szCs w:val="28"/>
        </w:rPr>
        <w:t>cathodic</w:t>
      </w:r>
      <w:proofErr w:type="spellEnd"/>
      <w:r w:rsidRPr="008B696D">
        <w:rPr>
          <w:rFonts w:ascii="Times New Roman" w:hAnsi="Times New Roman" w:cs="Times New Roman"/>
          <w:sz w:val="28"/>
          <w:szCs w:val="28"/>
        </w:rPr>
        <w:t xml:space="preserve"> reactions with the same or different rate. It is on this basis that kinetic analysis of the data is considered necessary.   In this present study, the initial weight of aluminum coupon at time, </w:t>
      </w:r>
      <w:proofErr w:type="spellStart"/>
      <w:r w:rsidRPr="008B696D">
        <w:rPr>
          <w:rFonts w:ascii="Times New Roman" w:hAnsi="Times New Roman" w:cs="Times New Roman"/>
          <w:sz w:val="28"/>
          <w:szCs w:val="28"/>
        </w:rPr>
        <w:t>t</w:t>
      </w:r>
      <w:proofErr w:type="spellEnd"/>
      <w:r w:rsidRPr="008B696D">
        <w:rPr>
          <w:rFonts w:ascii="Times New Roman" w:hAnsi="Times New Roman" w:cs="Times New Roman"/>
          <w:sz w:val="28"/>
          <w:szCs w:val="28"/>
        </w:rPr>
        <w:t xml:space="preserve"> is designated </w:t>
      </w:r>
      <w:proofErr w:type="gramStart"/>
      <w:r w:rsidRPr="008B696D">
        <w:rPr>
          <w:rFonts w:ascii="Times New Roman" w:hAnsi="Times New Roman" w:cs="Times New Roman"/>
          <w:sz w:val="28"/>
          <w:szCs w:val="28"/>
        </w:rPr>
        <w:t>Wi</w:t>
      </w:r>
      <w:proofErr w:type="gramEnd"/>
      <w:r w:rsidRPr="008B696D">
        <w:rPr>
          <w:rFonts w:ascii="Times New Roman" w:hAnsi="Times New Roman" w:cs="Times New Roman"/>
          <w:sz w:val="28"/>
          <w:szCs w:val="28"/>
        </w:rPr>
        <w:t xml:space="preserve">, the weight loss is “W and the weight change at time t, (Wi - “W). The plots of log (Wi - “W) against time (min) at 303 K and other temperatures studied, showed a linear variation which confirms a first order reaction kinetics with respect to the corrosion of </w:t>
      </w:r>
      <w:proofErr w:type="spellStart"/>
      <w:r w:rsidRPr="008B696D">
        <w:rPr>
          <w:rFonts w:ascii="Times New Roman" w:hAnsi="Times New Roman" w:cs="Times New Roman"/>
          <w:sz w:val="28"/>
          <w:szCs w:val="28"/>
        </w:rPr>
        <w:t>aluminium</w:t>
      </w:r>
      <w:proofErr w:type="spellEnd"/>
      <w:r w:rsidRPr="008B696D">
        <w:rPr>
          <w:rFonts w:ascii="Times New Roman" w:hAnsi="Times New Roman" w:cs="Times New Roman"/>
          <w:sz w:val="28"/>
          <w:szCs w:val="28"/>
        </w:rPr>
        <w:t xml:space="preserve"> corrosion in 0.5 M </w:t>
      </w:r>
      <w:proofErr w:type="spellStart"/>
      <w:r w:rsidRPr="008B696D">
        <w:rPr>
          <w:rFonts w:ascii="Times New Roman" w:hAnsi="Times New Roman" w:cs="Times New Roman"/>
          <w:sz w:val="28"/>
          <w:szCs w:val="28"/>
        </w:rPr>
        <w:t>HCl</w:t>
      </w:r>
      <w:proofErr w:type="spellEnd"/>
      <w:r w:rsidRPr="008B696D">
        <w:rPr>
          <w:rFonts w:ascii="Times New Roman" w:hAnsi="Times New Roman" w:cs="Times New Roman"/>
          <w:sz w:val="28"/>
          <w:szCs w:val="28"/>
        </w:rPr>
        <w:t xml:space="preserve"> solutions in the presence of the </w:t>
      </w:r>
      <w:r w:rsidR="00097562" w:rsidRPr="008B696D">
        <w:rPr>
          <w:rFonts w:ascii="Times New Roman" w:hAnsi="Times New Roman" w:cs="Times New Roman"/>
          <w:sz w:val="28"/>
          <w:szCs w:val="28"/>
        </w:rPr>
        <w:t>Alanine</w:t>
      </w:r>
      <w:r w:rsidRPr="008B696D">
        <w:rPr>
          <w:rFonts w:ascii="Times New Roman" w:hAnsi="Times New Roman" w:cs="Times New Roman"/>
          <w:sz w:val="28"/>
          <w:szCs w:val="28"/>
        </w:rPr>
        <w:t xml:space="preserve"> (Figure 9). The rate constant, </w:t>
      </w:r>
      <w:proofErr w:type="spellStart"/>
      <w:r w:rsidRPr="008B696D">
        <w:rPr>
          <w:rFonts w:ascii="Times New Roman" w:hAnsi="Times New Roman" w:cs="Times New Roman"/>
          <w:sz w:val="28"/>
          <w:szCs w:val="28"/>
        </w:rPr>
        <w:t>halflife</w:t>
      </w:r>
      <w:proofErr w:type="spellEnd"/>
      <w:r w:rsidRPr="008B696D">
        <w:rPr>
          <w:rFonts w:ascii="Times New Roman" w:hAnsi="Times New Roman" w:cs="Times New Roman"/>
          <w:sz w:val="28"/>
          <w:szCs w:val="28"/>
        </w:rPr>
        <w:t xml:space="preserve"> time and activation energy were calculated as shown in our earlier report </w:t>
      </w:r>
      <w:r w:rsidRPr="008B696D">
        <w:rPr>
          <w:rFonts w:ascii="Times New Roman" w:hAnsi="Times New Roman" w:cs="Times New Roman"/>
          <w:sz w:val="28"/>
          <w:szCs w:val="28"/>
          <w:vertAlign w:val="superscript"/>
        </w:rPr>
        <w:t>35</w:t>
      </w:r>
      <w:r w:rsidRPr="008B696D">
        <w:rPr>
          <w:rFonts w:ascii="Times New Roman" w:hAnsi="Times New Roman" w:cs="Times New Roman"/>
          <w:sz w:val="28"/>
          <w:szCs w:val="28"/>
        </w:rPr>
        <w:t xml:space="preserve">. There is </w:t>
      </w:r>
      <w:proofErr w:type="gramStart"/>
      <w:r w:rsidRPr="008B696D">
        <w:rPr>
          <w:rFonts w:ascii="Times New Roman" w:hAnsi="Times New Roman" w:cs="Times New Roman"/>
          <w:sz w:val="28"/>
          <w:szCs w:val="28"/>
        </w:rPr>
        <w:t>a  general</w:t>
      </w:r>
      <w:proofErr w:type="gramEnd"/>
      <w:r w:rsidRPr="008B696D">
        <w:rPr>
          <w:rFonts w:ascii="Times New Roman" w:hAnsi="Times New Roman" w:cs="Times New Roman"/>
          <w:sz w:val="28"/>
          <w:szCs w:val="28"/>
        </w:rPr>
        <w:t xml:space="preserve"> decrease in the rate constants from 303K - 323K with increasing concentrations of the red onion skin extract  (Table 6).</w:t>
      </w:r>
    </w:p>
    <w:p w:rsidR="005B46A9" w:rsidRPr="008B696D" w:rsidRDefault="005B46A9" w:rsidP="008B696D">
      <w:pPr>
        <w:spacing w:after="49" w:line="480" w:lineRule="auto"/>
        <w:ind w:left="4" w:firstLine="4"/>
        <w:jc w:val="both"/>
        <w:rPr>
          <w:rFonts w:ascii="Times New Roman" w:hAnsi="Times New Roman" w:cs="Times New Roman"/>
          <w:sz w:val="28"/>
          <w:szCs w:val="28"/>
        </w:rPr>
      </w:pPr>
      <w:r w:rsidRPr="008B696D">
        <w:rPr>
          <w:rFonts w:ascii="Times New Roman" w:eastAsia="Arial" w:hAnsi="Times New Roman" w:cs="Times New Roman"/>
          <w:b/>
          <w:sz w:val="28"/>
          <w:szCs w:val="28"/>
        </w:rPr>
        <w:t>Determination of Half Life</w:t>
      </w:r>
    </w:p>
    <w:p w:rsidR="005B46A9" w:rsidRPr="008B696D" w:rsidRDefault="005B46A9" w:rsidP="008B696D">
      <w:pPr>
        <w:spacing w:after="243" w:line="480" w:lineRule="auto"/>
        <w:ind w:left="10" w:right="-14" w:hanging="10"/>
        <w:jc w:val="both"/>
        <w:rPr>
          <w:rFonts w:ascii="Times New Roman" w:hAnsi="Times New Roman" w:cs="Times New Roman"/>
          <w:sz w:val="28"/>
          <w:szCs w:val="28"/>
        </w:rPr>
      </w:pPr>
      <w:r w:rsidRPr="008B696D">
        <w:rPr>
          <w:rFonts w:ascii="Times New Roman" w:hAnsi="Times New Roman" w:cs="Times New Roman"/>
          <w:sz w:val="28"/>
          <w:szCs w:val="28"/>
        </w:rPr>
        <w:t>The values of half-life, t</w:t>
      </w:r>
      <w:r w:rsidRPr="008B696D">
        <w:rPr>
          <w:rFonts w:ascii="Times New Roman" w:hAnsi="Times New Roman" w:cs="Times New Roman"/>
          <w:sz w:val="28"/>
          <w:szCs w:val="28"/>
          <w:vertAlign w:val="subscript"/>
        </w:rPr>
        <w:t>1/2</w:t>
      </w:r>
      <w:r w:rsidRPr="008B696D">
        <w:rPr>
          <w:rFonts w:ascii="Times New Roman" w:hAnsi="Times New Roman" w:cs="Times New Roman"/>
          <w:sz w:val="28"/>
          <w:szCs w:val="28"/>
        </w:rPr>
        <w:t>, were calculated</w:t>
      </w:r>
    </w:p>
    <w:p w:rsidR="005B46A9" w:rsidRPr="008B696D" w:rsidRDefault="005B46A9" w:rsidP="008B696D">
      <w:pPr>
        <w:spacing w:after="298" w:line="480" w:lineRule="auto"/>
        <w:ind w:left="7"/>
        <w:jc w:val="both"/>
        <w:rPr>
          <w:rFonts w:ascii="Times New Roman" w:hAnsi="Times New Roman" w:cs="Times New Roman"/>
          <w:sz w:val="28"/>
          <w:szCs w:val="28"/>
        </w:rPr>
      </w:pPr>
      <w:proofErr w:type="gramStart"/>
      <w:r w:rsidRPr="008B696D">
        <w:rPr>
          <w:rFonts w:ascii="Times New Roman" w:hAnsi="Times New Roman" w:cs="Times New Roman"/>
          <w:sz w:val="28"/>
          <w:szCs w:val="28"/>
        </w:rPr>
        <w:t>using</w:t>
      </w:r>
      <w:proofErr w:type="gramEnd"/>
      <w:r w:rsidRPr="008B696D">
        <w:rPr>
          <w:rFonts w:ascii="Times New Roman" w:hAnsi="Times New Roman" w:cs="Times New Roman"/>
          <w:sz w:val="28"/>
          <w:szCs w:val="28"/>
        </w:rPr>
        <w:t xml:space="preserve"> the equation:</w:t>
      </w:r>
    </w:p>
    <w:p w:rsidR="005B46A9" w:rsidRPr="008B696D" w:rsidRDefault="005B46A9" w:rsidP="008B696D">
      <w:pPr>
        <w:tabs>
          <w:tab w:val="center" w:pos="1186"/>
          <w:tab w:val="right" w:pos="4056"/>
        </w:tabs>
        <w:spacing w:after="291" w:line="480" w:lineRule="auto"/>
        <w:ind w:right="-14"/>
        <w:jc w:val="both"/>
        <w:rPr>
          <w:rFonts w:ascii="Times New Roman" w:hAnsi="Times New Roman" w:cs="Times New Roman"/>
          <w:sz w:val="28"/>
          <w:szCs w:val="28"/>
        </w:rPr>
      </w:pPr>
      <w:r w:rsidRPr="008B696D">
        <w:rPr>
          <w:rFonts w:ascii="Times New Roman" w:eastAsia="Calibri" w:hAnsi="Times New Roman" w:cs="Times New Roman"/>
          <w:color w:val="000000"/>
          <w:sz w:val="28"/>
          <w:szCs w:val="28"/>
        </w:rPr>
        <w:tab/>
      </w:r>
      <w:proofErr w:type="gramStart"/>
      <w:r w:rsidRPr="008B696D">
        <w:rPr>
          <w:rFonts w:ascii="Times New Roman" w:hAnsi="Times New Roman" w:cs="Times New Roman"/>
          <w:sz w:val="28"/>
          <w:szCs w:val="28"/>
        </w:rPr>
        <w:t>t</w:t>
      </w:r>
      <w:r w:rsidRPr="008B696D">
        <w:rPr>
          <w:rFonts w:ascii="Times New Roman" w:hAnsi="Times New Roman" w:cs="Times New Roman"/>
          <w:sz w:val="28"/>
          <w:szCs w:val="28"/>
          <w:vertAlign w:val="subscript"/>
        </w:rPr>
        <w:t>1/2</w:t>
      </w:r>
      <w:proofErr w:type="gramEnd"/>
      <w:r w:rsidRPr="008B696D">
        <w:rPr>
          <w:rFonts w:ascii="Times New Roman" w:hAnsi="Times New Roman" w:cs="Times New Roman"/>
          <w:sz w:val="28"/>
          <w:szCs w:val="28"/>
          <w:vertAlign w:val="subscript"/>
        </w:rPr>
        <w:t xml:space="preserve"> </w:t>
      </w:r>
      <w:r w:rsidRPr="008B696D">
        <w:rPr>
          <w:rFonts w:ascii="Times New Roman" w:hAnsi="Times New Roman" w:cs="Times New Roman"/>
          <w:sz w:val="28"/>
          <w:szCs w:val="28"/>
        </w:rPr>
        <w:t>=0.693/k</w:t>
      </w:r>
      <w:r w:rsidRPr="008B696D">
        <w:rPr>
          <w:rFonts w:ascii="Times New Roman" w:hAnsi="Times New Roman" w:cs="Times New Roman"/>
          <w:sz w:val="28"/>
          <w:szCs w:val="28"/>
        </w:rPr>
        <w:tab/>
        <w:t>...(7)</w:t>
      </w:r>
    </w:p>
    <w:p w:rsidR="005B46A9" w:rsidRPr="008B696D" w:rsidRDefault="005B46A9" w:rsidP="008B696D">
      <w:pPr>
        <w:spacing w:after="245"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lastRenderedPageBreak/>
        <w:t>The increase in half-life (</w:t>
      </w:r>
      <w:r w:rsidRPr="008B696D">
        <w:rPr>
          <w:rFonts w:ascii="Times New Roman" w:hAnsi="Times New Roman" w:cs="Times New Roman"/>
          <w:sz w:val="28"/>
          <w:szCs w:val="28"/>
          <w:vertAlign w:val="subscript"/>
        </w:rPr>
        <w:t>t1/2</w:t>
      </w:r>
      <w:r w:rsidRPr="008B696D">
        <w:rPr>
          <w:rFonts w:ascii="Times New Roman" w:hAnsi="Times New Roman" w:cs="Times New Roman"/>
          <w:sz w:val="28"/>
          <w:szCs w:val="28"/>
        </w:rPr>
        <w:t xml:space="preserve">) shown when the </w:t>
      </w:r>
      <w:proofErr w:type="spellStart"/>
      <w:r w:rsidRPr="008B696D">
        <w:rPr>
          <w:rFonts w:ascii="Times New Roman" w:hAnsi="Times New Roman" w:cs="Times New Roman"/>
          <w:sz w:val="28"/>
          <w:szCs w:val="28"/>
        </w:rPr>
        <w:t>the</w:t>
      </w:r>
      <w:proofErr w:type="spellEnd"/>
      <w:r w:rsidRPr="008B696D">
        <w:rPr>
          <w:rFonts w:ascii="Times New Roman" w:hAnsi="Times New Roman" w:cs="Times New Roman"/>
          <w:sz w:val="28"/>
          <w:szCs w:val="28"/>
        </w:rPr>
        <w:t xml:space="preserve"> </w:t>
      </w:r>
      <w:r w:rsidR="00097562" w:rsidRPr="008B696D">
        <w:rPr>
          <w:rFonts w:ascii="Times New Roman" w:hAnsi="Times New Roman" w:cs="Times New Roman"/>
          <w:sz w:val="28"/>
          <w:szCs w:val="28"/>
        </w:rPr>
        <w:t>Alanine</w:t>
      </w:r>
      <w:r w:rsidRPr="008B696D">
        <w:rPr>
          <w:rFonts w:ascii="Times New Roman" w:hAnsi="Times New Roman" w:cs="Times New Roman"/>
          <w:sz w:val="28"/>
          <w:szCs w:val="28"/>
        </w:rPr>
        <w:t xml:space="preserve"> is present further supports the inhibition of </w:t>
      </w:r>
      <w:proofErr w:type="spellStart"/>
      <w:r w:rsidRPr="008B696D">
        <w:rPr>
          <w:rFonts w:ascii="Times New Roman" w:hAnsi="Times New Roman" w:cs="Times New Roman"/>
          <w:sz w:val="28"/>
          <w:szCs w:val="28"/>
        </w:rPr>
        <w:t>aluminium</w:t>
      </w:r>
      <w:proofErr w:type="spellEnd"/>
      <w:r w:rsidRPr="008B696D">
        <w:rPr>
          <w:rFonts w:ascii="Times New Roman" w:hAnsi="Times New Roman" w:cs="Times New Roman"/>
          <w:sz w:val="28"/>
          <w:szCs w:val="28"/>
        </w:rPr>
        <w:t xml:space="preserve"> in 0.5 M </w:t>
      </w:r>
      <w:proofErr w:type="spellStart"/>
      <w:r w:rsidRPr="008B696D">
        <w:rPr>
          <w:rFonts w:ascii="Times New Roman" w:hAnsi="Times New Roman" w:cs="Times New Roman"/>
          <w:sz w:val="28"/>
          <w:szCs w:val="28"/>
        </w:rPr>
        <w:t>HCl</w:t>
      </w:r>
      <w:proofErr w:type="spellEnd"/>
      <w:r w:rsidRPr="008B696D">
        <w:rPr>
          <w:rFonts w:ascii="Times New Roman" w:hAnsi="Times New Roman" w:cs="Times New Roman"/>
          <w:sz w:val="28"/>
          <w:szCs w:val="28"/>
        </w:rPr>
        <w:t xml:space="preserve"> by the additives. The increase in </w:t>
      </w:r>
      <w:proofErr w:type="spellStart"/>
      <w:r w:rsidRPr="008B696D">
        <w:rPr>
          <w:rFonts w:ascii="Times New Roman" w:hAnsi="Times New Roman" w:cs="Times New Roman"/>
          <w:sz w:val="28"/>
          <w:szCs w:val="28"/>
        </w:rPr>
        <w:t>half life</w:t>
      </w:r>
      <w:proofErr w:type="spellEnd"/>
      <w:r w:rsidRPr="008B696D">
        <w:rPr>
          <w:rFonts w:ascii="Times New Roman" w:hAnsi="Times New Roman" w:cs="Times New Roman"/>
          <w:sz w:val="28"/>
          <w:szCs w:val="28"/>
        </w:rPr>
        <w:t xml:space="preserve"> indicates more protection of the metals by the </w:t>
      </w:r>
      <w:proofErr w:type="spellStart"/>
      <w:r w:rsidRPr="008B696D">
        <w:rPr>
          <w:rFonts w:ascii="Times New Roman" w:hAnsi="Times New Roman" w:cs="Times New Roman"/>
          <w:sz w:val="28"/>
          <w:szCs w:val="28"/>
        </w:rPr>
        <w:t>the</w:t>
      </w:r>
      <w:proofErr w:type="spellEnd"/>
      <w:r w:rsidRPr="008B696D">
        <w:rPr>
          <w:rFonts w:ascii="Times New Roman" w:hAnsi="Times New Roman" w:cs="Times New Roman"/>
          <w:sz w:val="28"/>
          <w:szCs w:val="28"/>
        </w:rPr>
        <w:t xml:space="preserve"> </w:t>
      </w:r>
      <w:r w:rsidR="00097562" w:rsidRPr="008B696D">
        <w:rPr>
          <w:rFonts w:ascii="Times New Roman" w:hAnsi="Times New Roman" w:cs="Times New Roman"/>
          <w:sz w:val="28"/>
          <w:szCs w:val="28"/>
        </w:rPr>
        <w:t>Alanine</w:t>
      </w:r>
      <w:r w:rsidRPr="008B696D">
        <w:rPr>
          <w:rFonts w:ascii="Times New Roman" w:hAnsi="Times New Roman" w:cs="Times New Roman"/>
          <w:sz w:val="28"/>
          <w:szCs w:val="28"/>
        </w:rPr>
        <w:t>.</w:t>
      </w:r>
    </w:p>
    <w:p w:rsidR="005B46A9" w:rsidRPr="008B696D" w:rsidRDefault="005B46A9" w:rsidP="008B696D">
      <w:pPr>
        <w:spacing w:after="10" w:line="480" w:lineRule="auto"/>
        <w:ind w:left="4" w:firstLine="4"/>
        <w:jc w:val="both"/>
        <w:rPr>
          <w:rFonts w:ascii="Times New Roman" w:hAnsi="Times New Roman" w:cs="Times New Roman"/>
          <w:sz w:val="28"/>
          <w:szCs w:val="28"/>
        </w:rPr>
      </w:pPr>
      <w:r w:rsidRPr="008B696D">
        <w:rPr>
          <w:rFonts w:ascii="Times New Roman" w:eastAsia="Arial" w:hAnsi="Times New Roman" w:cs="Times New Roman"/>
          <w:b/>
          <w:sz w:val="28"/>
          <w:szCs w:val="28"/>
        </w:rPr>
        <w:t>On the basis of the experimentally</w:t>
      </w:r>
    </w:p>
    <w:p w:rsidR="005B46A9" w:rsidRPr="008B696D" w:rsidRDefault="005B46A9" w:rsidP="008B696D">
      <w:pPr>
        <w:spacing w:after="269"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Determined activation energy value (50.45 kJ mol</w:t>
      </w:r>
      <w:r w:rsidRPr="008B696D">
        <w:rPr>
          <w:rFonts w:ascii="Times New Roman" w:hAnsi="Times New Roman" w:cs="Times New Roman"/>
          <w:sz w:val="28"/>
          <w:szCs w:val="28"/>
          <w:vertAlign w:val="superscript"/>
        </w:rPr>
        <w:t>-1</w:t>
      </w:r>
      <w:r w:rsidRPr="008B696D">
        <w:rPr>
          <w:rFonts w:ascii="Times New Roman" w:hAnsi="Times New Roman" w:cs="Times New Roman"/>
          <w:sz w:val="28"/>
          <w:szCs w:val="28"/>
        </w:rPr>
        <w:t xml:space="preserve"> at 303 - 313 K), the additive is physically adsorbed on the </w:t>
      </w:r>
      <w:proofErr w:type="spellStart"/>
      <w:r w:rsidRPr="008B696D">
        <w:rPr>
          <w:rFonts w:ascii="Times New Roman" w:hAnsi="Times New Roman" w:cs="Times New Roman"/>
          <w:sz w:val="28"/>
          <w:szCs w:val="28"/>
        </w:rPr>
        <w:t>coupons.Therefore</w:t>
      </w:r>
      <w:proofErr w:type="spellEnd"/>
      <w:r w:rsidRPr="008B696D">
        <w:rPr>
          <w:rFonts w:ascii="Times New Roman" w:hAnsi="Times New Roman" w:cs="Times New Roman"/>
          <w:sz w:val="28"/>
          <w:szCs w:val="28"/>
        </w:rPr>
        <w:t xml:space="preserve">, it is probable that a multilayer protective coverage on the entire </w:t>
      </w:r>
      <w:proofErr w:type="spellStart"/>
      <w:r w:rsidRPr="008B696D">
        <w:rPr>
          <w:rFonts w:ascii="Times New Roman" w:hAnsi="Times New Roman" w:cs="Times New Roman"/>
          <w:sz w:val="28"/>
          <w:szCs w:val="28"/>
        </w:rPr>
        <w:t>aluminium</w:t>
      </w:r>
      <w:proofErr w:type="spellEnd"/>
      <w:r w:rsidRPr="008B696D">
        <w:rPr>
          <w:rFonts w:ascii="Times New Roman" w:hAnsi="Times New Roman" w:cs="Times New Roman"/>
          <w:sz w:val="28"/>
          <w:szCs w:val="28"/>
        </w:rPr>
        <w:t xml:space="preserve"> surface was obtained </w:t>
      </w:r>
      <w:r w:rsidRPr="008B696D">
        <w:rPr>
          <w:rFonts w:ascii="Times New Roman" w:hAnsi="Times New Roman" w:cs="Times New Roman"/>
          <w:sz w:val="28"/>
          <w:szCs w:val="28"/>
          <w:vertAlign w:val="superscript"/>
        </w:rPr>
        <w:t>13</w:t>
      </w:r>
      <w:r w:rsidRPr="008B696D">
        <w:rPr>
          <w:rFonts w:ascii="Times New Roman" w:hAnsi="Times New Roman" w:cs="Times New Roman"/>
          <w:sz w:val="28"/>
          <w:szCs w:val="28"/>
        </w:rPr>
        <w:t>.</w:t>
      </w:r>
    </w:p>
    <w:p w:rsidR="005B46A9" w:rsidRPr="008B696D" w:rsidRDefault="005B46A9" w:rsidP="008B696D">
      <w:pPr>
        <w:spacing w:after="10" w:line="480" w:lineRule="auto"/>
        <w:ind w:left="4" w:firstLine="4"/>
        <w:jc w:val="both"/>
        <w:rPr>
          <w:rFonts w:ascii="Times New Roman" w:hAnsi="Times New Roman" w:cs="Times New Roman"/>
          <w:sz w:val="28"/>
          <w:szCs w:val="28"/>
        </w:rPr>
      </w:pPr>
      <w:r w:rsidRPr="008B696D">
        <w:rPr>
          <w:rFonts w:ascii="Times New Roman" w:eastAsia="Arial" w:hAnsi="Times New Roman" w:cs="Times New Roman"/>
          <w:b/>
          <w:sz w:val="28"/>
          <w:szCs w:val="28"/>
        </w:rPr>
        <w:t>Phytochemical Constituents</w:t>
      </w:r>
    </w:p>
    <w:p w:rsidR="005B46A9" w:rsidRPr="008B696D" w:rsidRDefault="005B46A9" w:rsidP="008B696D">
      <w:pPr>
        <w:spacing w:after="246"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Garlic contains at least 33 sulfur compounds like </w:t>
      </w:r>
      <w:proofErr w:type="spellStart"/>
      <w:r w:rsidRPr="008B696D">
        <w:rPr>
          <w:rFonts w:ascii="Times New Roman" w:hAnsi="Times New Roman" w:cs="Times New Roman"/>
          <w:sz w:val="28"/>
          <w:szCs w:val="28"/>
        </w:rPr>
        <w:t>aliin</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allicin</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ajoene</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allylpropl</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diallyl</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trisulfide</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sallylcysteine</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vinyldithiines</w:t>
      </w:r>
      <w:proofErr w:type="spellEnd"/>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Sallylmercaptocystein</w:t>
      </w:r>
      <w:proofErr w:type="spellEnd"/>
      <w:r w:rsidRPr="008B696D">
        <w:rPr>
          <w:rFonts w:ascii="Times New Roman" w:hAnsi="Times New Roman" w:cs="Times New Roman"/>
          <w:sz w:val="28"/>
          <w:szCs w:val="28"/>
        </w:rPr>
        <w:t xml:space="preserve">, and others. Besides </w:t>
      </w:r>
      <w:proofErr w:type="spellStart"/>
      <w:r w:rsidRPr="008B696D">
        <w:rPr>
          <w:rFonts w:ascii="Times New Roman" w:hAnsi="Times New Roman" w:cs="Times New Roman"/>
          <w:sz w:val="28"/>
          <w:szCs w:val="28"/>
        </w:rPr>
        <w:t>sulfure</w:t>
      </w:r>
      <w:proofErr w:type="spellEnd"/>
      <w:r w:rsidRPr="008B696D">
        <w:rPr>
          <w:rFonts w:ascii="Times New Roman" w:hAnsi="Times New Roman" w:cs="Times New Roman"/>
          <w:sz w:val="28"/>
          <w:szCs w:val="28"/>
        </w:rPr>
        <w:t xml:space="preserve"> compounds garlic contains 17 amino acids and their glycosides, arginine and others. Minerals such as selenium and enzymes like </w:t>
      </w:r>
      <w:proofErr w:type="spellStart"/>
      <w:r w:rsidRPr="008B696D">
        <w:rPr>
          <w:rFonts w:ascii="Times New Roman" w:hAnsi="Times New Roman" w:cs="Times New Roman"/>
          <w:sz w:val="28"/>
          <w:szCs w:val="28"/>
        </w:rPr>
        <w:t>allinase</w:t>
      </w:r>
      <w:proofErr w:type="spellEnd"/>
      <w:r w:rsidRPr="008B696D">
        <w:rPr>
          <w:rFonts w:ascii="Times New Roman" w:hAnsi="Times New Roman" w:cs="Times New Roman"/>
          <w:sz w:val="28"/>
          <w:szCs w:val="28"/>
        </w:rPr>
        <w:t xml:space="preserve">, peroxidases, </w:t>
      </w:r>
      <w:proofErr w:type="spellStart"/>
      <w:r w:rsidRPr="008B696D">
        <w:rPr>
          <w:rFonts w:ascii="Times New Roman" w:hAnsi="Times New Roman" w:cs="Times New Roman"/>
          <w:sz w:val="28"/>
          <w:szCs w:val="28"/>
        </w:rPr>
        <w:t>myrosinase</w:t>
      </w:r>
      <w:proofErr w:type="spellEnd"/>
      <w:r w:rsidRPr="008B696D">
        <w:rPr>
          <w:rFonts w:ascii="Times New Roman" w:hAnsi="Times New Roman" w:cs="Times New Roman"/>
          <w:sz w:val="28"/>
          <w:szCs w:val="28"/>
        </w:rPr>
        <w:t>, and others. Garlic contains a higher concentration of sulfur compounds than any other Allium species. The structure of the main representative compounds in Garlic are shown in Figure 10.</w:t>
      </w:r>
    </w:p>
    <w:p w:rsidR="005B46A9" w:rsidRPr="008B696D" w:rsidRDefault="005B46A9" w:rsidP="008B696D">
      <w:pPr>
        <w:spacing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 xml:space="preserve">The above said phytochemical constituents present in Garlic  having many active center such as </w:t>
      </w:r>
      <w:proofErr w:type="spellStart"/>
      <w:r w:rsidRPr="008B696D">
        <w:rPr>
          <w:rFonts w:ascii="Times New Roman" w:hAnsi="Times New Roman" w:cs="Times New Roman"/>
          <w:sz w:val="28"/>
          <w:szCs w:val="28"/>
        </w:rPr>
        <w:t>sulfer,oxygen</w:t>
      </w:r>
      <w:proofErr w:type="spellEnd"/>
      <w:r w:rsidRPr="008B696D">
        <w:rPr>
          <w:rFonts w:ascii="Times New Roman" w:hAnsi="Times New Roman" w:cs="Times New Roman"/>
          <w:sz w:val="28"/>
          <w:szCs w:val="28"/>
        </w:rPr>
        <w:t xml:space="preserve"> and </w:t>
      </w:r>
      <w:proofErr w:type="spellStart"/>
      <w:r w:rsidRPr="008B696D">
        <w:rPr>
          <w:rFonts w:ascii="Times New Roman" w:hAnsi="Times New Roman" w:cs="Times New Roman"/>
          <w:sz w:val="28"/>
          <w:szCs w:val="28"/>
        </w:rPr>
        <w:t>nitrogen,which</w:t>
      </w:r>
      <w:proofErr w:type="spellEnd"/>
      <w:r w:rsidRPr="008B696D">
        <w:rPr>
          <w:rFonts w:ascii="Times New Roman" w:hAnsi="Times New Roman" w:cs="Times New Roman"/>
          <w:sz w:val="28"/>
          <w:szCs w:val="28"/>
        </w:rPr>
        <w:t xml:space="preserve"> are regarded as centers of </w:t>
      </w:r>
      <w:proofErr w:type="spellStart"/>
      <w:r w:rsidRPr="008B696D">
        <w:rPr>
          <w:rFonts w:ascii="Times New Roman" w:hAnsi="Times New Roman" w:cs="Times New Roman"/>
          <w:sz w:val="28"/>
          <w:szCs w:val="28"/>
        </w:rPr>
        <w:t>adsorption.Where</w:t>
      </w:r>
      <w:proofErr w:type="spellEnd"/>
      <w:r w:rsidRPr="008B696D">
        <w:rPr>
          <w:rFonts w:ascii="Times New Roman" w:hAnsi="Times New Roman" w:cs="Times New Roman"/>
          <w:sz w:val="28"/>
          <w:szCs w:val="28"/>
        </w:rPr>
        <w:t xml:space="preserve"> the results of temperatures study have shown that mechanical adsorption takes place through physical </w:t>
      </w:r>
      <w:proofErr w:type="spellStart"/>
      <w:r w:rsidRPr="008B696D">
        <w:rPr>
          <w:rFonts w:ascii="Times New Roman" w:hAnsi="Times New Roman" w:cs="Times New Roman"/>
          <w:sz w:val="28"/>
          <w:szCs w:val="28"/>
        </w:rPr>
        <w:t>adsorption,this</w:t>
      </w:r>
      <w:proofErr w:type="spellEnd"/>
      <w:r w:rsidRPr="008B696D">
        <w:rPr>
          <w:rFonts w:ascii="Times New Roman" w:hAnsi="Times New Roman" w:cs="Times New Roman"/>
          <w:sz w:val="28"/>
          <w:szCs w:val="28"/>
        </w:rPr>
        <w:t xml:space="preserve"> effect of the extract cannot be ascribed to a definite </w:t>
      </w:r>
      <w:proofErr w:type="spellStart"/>
      <w:r w:rsidRPr="008B696D">
        <w:rPr>
          <w:rFonts w:ascii="Times New Roman" w:hAnsi="Times New Roman" w:cs="Times New Roman"/>
          <w:sz w:val="28"/>
          <w:szCs w:val="28"/>
        </w:rPr>
        <w:t>component.It</w:t>
      </w:r>
      <w:proofErr w:type="spellEnd"/>
      <w:r w:rsidRPr="008B696D">
        <w:rPr>
          <w:rFonts w:ascii="Times New Roman" w:hAnsi="Times New Roman" w:cs="Times New Roman"/>
          <w:sz w:val="28"/>
          <w:szCs w:val="28"/>
        </w:rPr>
        <w:t xml:space="preserve"> was found that aluminum surface in acid media have a positive charge</w:t>
      </w:r>
      <w:r w:rsidRPr="008B696D">
        <w:rPr>
          <w:rFonts w:ascii="Times New Roman" w:hAnsi="Times New Roman" w:cs="Times New Roman"/>
          <w:sz w:val="28"/>
          <w:szCs w:val="28"/>
          <w:vertAlign w:val="superscript"/>
        </w:rPr>
        <w:t>36</w:t>
      </w:r>
      <w:r w:rsidRPr="008B696D">
        <w:rPr>
          <w:rFonts w:ascii="Times New Roman" w:hAnsi="Times New Roman" w:cs="Times New Roman"/>
          <w:sz w:val="28"/>
          <w:szCs w:val="28"/>
        </w:rPr>
        <w:t xml:space="preserve">,which leads to </w:t>
      </w:r>
      <w:r w:rsidRPr="008B696D">
        <w:rPr>
          <w:rFonts w:ascii="Times New Roman" w:hAnsi="Times New Roman" w:cs="Times New Roman"/>
          <w:sz w:val="28"/>
          <w:szCs w:val="28"/>
        </w:rPr>
        <w:lastRenderedPageBreak/>
        <w:t xml:space="preserve">electrostatic attraction of the negatively charge species(in this case </w:t>
      </w:r>
      <w:proofErr w:type="spellStart"/>
      <w:r w:rsidRPr="008B696D">
        <w:rPr>
          <w:rFonts w:ascii="Times New Roman" w:hAnsi="Times New Roman" w:cs="Times New Roman"/>
          <w:sz w:val="28"/>
          <w:szCs w:val="28"/>
        </w:rPr>
        <w:t>Clions</w:t>
      </w:r>
      <w:proofErr w:type="spellEnd"/>
      <w:r w:rsidRPr="008B696D">
        <w:rPr>
          <w:rFonts w:ascii="Times New Roman" w:hAnsi="Times New Roman" w:cs="Times New Roman"/>
          <w:sz w:val="28"/>
          <w:szCs w:val="28"/>
        </w:rPr>
        <w:t>).In aqueous acidic solutions main constituents of Garlic exist either as neutral molecules or as protonated molecules(cations).So in view of the above the adsorption mechanism may occur as follows:</w:t>
      </w:r>
    </w:p>
    <w:p w:rsidR="005B46A9" w:rsidRPr="008B696D" w:rsidRDefault="005B46A9" w:rsidP="008B696D">
      <w:pPr>
        <w:spacing w:after="43" w:line="480" w:lineRule="auto"/>
        <w:ind w:left="535" w:right="-14" w:hanging="550"/>
        <w:jc w:val="both"/>
        <w:rPr>
          <w:rFonts w:ascii="Times New Roman" w:hAnsi="Times New Roman" w:cs="Times New Roman"/>
          <w:sz w:val="28"/>
          <w:szCs w:val="28"/>
        </w:rPr>
      </w:pPr>
      <w:r w:rsidRPr="008B696D">
        <w:rPr>
          <w:rFonts w:ascii="Times New Roman" w:hAnsi="Times New Roman" w:cs="Times New Roman"/>
          <w:sz w:val="28"/>
          <w:szCs w:val="28"/>
        </w:rPr>
        <w:t>´</w:t>
      </w:r>
      <w:r w:rsidRPr="008B696D">
        <w:rPr>
          <w:rFonts w:ascii="Times New Roman" w:hAnsi="Times New Roman" w:cs="Times New Roman"/>
          <w:sz w:val="28"/>
          <w:szCs w:val="28"/>
        </w:rPr>
        <w:tab/>
      </w:r>
      <w:proofErr w:type="spellStart"/>
      <w:r w:rsidRPr="008B696D">
        <w:rPr>
          <w:rFonts w:ascii="Times New Roman" w:hAnsi="Times New Roman" w:cs="Times New Roman"/>
          <w:sz w:val="28"/>
          <w:szCs w:val="28"/>
        </w:rPr>
        <w:t>First</w:t>
      </w:r>
      <w:proofErr w:type="gramStart"/>
      <w:r w:rsidRPr="008B696D">
        <w:rPr>
          <w:rFonts w:ascii="Times New Roman" w:hAnsi="Times New Roman" w:cs="Times New Roman"/>
          <w:sz w:val="28"/>
          <w:szCs w:val="28"/>
        </w:rPr>
        <w:t>,the</w:t>
      </w:r>
      <w:proofErr w:type="spellEnd"/>
      <w:proofErr w:type="gramEnd"/>
      <w:r w:rsidRPr="008B696D">
        <w:rPr>
          <w:rFonts w:ascii="Times New Roman" w:hAnsi="Times New Roman" w:cs="Times New Roman"/>
          <w:sz w:val="28"/>
          <w:szCs w:val="28"/>
        </w:rPr>
        <w:t xml:space="preserve"> acid’s anions(Cl</w:t>
      </w:r>
      <w:r w:rsidRPr="008B696D">
        <w:rPr>
          <w:rFonts w:ascii="Times New Roman" w:hAnsi="Times New Roman" w:cs="Times New Roman"/>
          <w:sz w:val="28"/>
          <w:szCs w:val="28"/>
          <w:vertAlign w:val="superscript"/>
        </w:rPr>
        <w:t>-</w:t>
      </w:r>
      <w:r w:rsidRPr="008B696D">
        <w:rPr>
          <w:rFonts w:ascii="Times New Roman" w:hAnsi="Times New Roman" w:cs="Times New Roman"/>
          <w:sz w:val="28"/>
          <w:szCs w:val="28"/>
        </w:rPr>
        <w:t xml:space="preserve">) adsorb physically on </w:t>
      </w:r>
      <w:r w:rsidRPr="008B696D">
        <w:rPr>
          <w:rFonts w:ascii="Times New Roman" w:hAnsi="Times New Roman" w:cs="Times New Roman"/>
          <w:sz w:val="28"/>
          <w:szCs w:val="28"/>
        </w:rPr>
        <w:tab/>
        <w:t xml:space="preserve">the </w:t>
      </w:r>
      <w:r w:rsidRPr="008B696D">
        <w:rPr>
          <w:rFonts w:ascii="Times New Roman" w:hAnsi="Times New Roman" w:cs="Times New Roman"/>
          <w:sz w:val="28"/>
          <w:szCs w:val="28"/>
        </w:rPr>
        <w:tab/>
        <w:t xml:space="preserve">positively </w:t>
      </w:r>
      <w:r w:rsidRPr="008B696D">
        <w:rPr>
          <w:rFonts w:ascii="Times New Roman" w:hAnsi="Times New Roman" w:cs="Times New Roman"/>
          <w:sz w:val="28"/>
          <w:szCs w:val="28"/>
        </w:rPr>
        <w:tab/>
        <w:t xml:space="preserve">charged </w:t>
      </w:r>
      <w:r w:rsidRPr="008B696D">
        <w:rPr>
          <w:rFonts w:ascii="Times New Roman" w:hAnsi="Times New Roman" w:cs="Times New Roman"/>
          <w:sz w:val="28"/>
          <w:szCs w:val="28"/>
        </w:rPr>
        <w:tab/>
        <w:t xml:space="preserve">metal </w:t>
      </w:r>
      <w:proofErr w:type="spellStart"/>
      <w:r w:rsidRPr="008B696D">
        <w:rPr>
          <w:rFonts w:ascii="Times New Roman" w:hAnsi="Times New Roman" w:cs="Times New Roman"/>
          <w:sz w:val="28"/>
          <w:szCs w:val="28"/>
        </w:rPr>
        <w:t>surface,resulting</w:t>
      </w:r>
      <w:proofErr w:type="spellEnd"/>
      <w:r w:rsidRPr="008B696D">
        <w:rPr>
          <w:rFonts w:ascii="Times New Roman" w:hAnsi="Times New Roman" w:cs="Times New Roman"/>
          <w:sz w:val="28"/>
          <w:szCs w:val="28"/>
        </w:rPr>
        <w:t xml:space="preserve"> surface charge modification significantly to negative charge.</w:t>
      </w:r>
    </w:p>
    <w:p w:rsidR="005B46A9" w:rsidRPr="008B696D" w:rsidRDefault="005B46A9" w:rsidP="008B696D">
      <w:pPr>
        <w:spacing w:after="245" w:line="480" w:lineRule="auto"/>
        <w:ind w:left="547" w:hanging="540"/>
        <w:jc w:val="both"/>
        <w:rPr>
          <w:rFonts w:ascii="Times New Roman" w:hAnsi="Times New Roman" w:cs="Times New Roman"/>
          <w:sz w:val="28"/>
          <w:szCs w:val="28"/>
        </w:rPr>
      </w:pPr>
      <w:r w:rsidRPr="008B696D">
        <w:rPr>
          <w:rFonts w:ascii="Times New Roman" w:hAnsi="Times New Roman" w:cs="Times New Roman"/>
          <w:sz w:val="28"/>
          <w:szCs w:val="28"/>
        </w:rPr>
        <w:t xml:space="preserve">´ </w:t>
      </w:r>
      <w:proofErr w:type="spellStart"/>
      <w:r w:rsidRPr="008B696D">
        <w:rPr>
          <w:rFonts w:ascii="Times New Roman" w:hAnsi="Times New Roman" w:cs="Times New Roman"/>
          <w:sz w:val="28"/>
          <w:szCs w:val="28"/>
        </w:rPr>
        <w:t>Second</w:t>
      </w:r>
      <w:proofErr w:type="gramStart"/>
      <w:r w:rsidRPr="008B696D">
        <w:rPr>
          <w:rFonts w:ascii="Times New Roman" w:hAnsi="Times New Roman" w:cs="Times New Roman"/>
          <w:sz w:val="28"/>
          <w:szCs w:val="28"/>
        </w:rPr>
        <w:t>,the</w:t>
      </w:r>
      <w:proofErr w:type="spellEnd"/>
      <w:proofErr w:type="gramEnd"/>
      <w:r w:rsidRPr="008B696D">
        <w:rPr>
          <w:rFonts w:ascii="Times New Roman" w:hAnsi="Times New Roman" w:cs="Times New Roman"/>
          <w:sz w:val="28"/>
          <w:szCs w:val="28"/>
        </w:rPr>
        <w:t xml:space="preserve"> protonated molecules are physically attracted to the anions layer which is formed on the metal surface.</w:t>
      </w:r>
    </w:p>
    <w:p w:rsidR="005B46A9" w:rsidRPr="008B696D" w:rsidRDefault="005B46A9" w:rsidP="008B696D">
      <w:pPr>
        <w:spacing w:after="246"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The degree of protection increases with increase in extract concentration due to higher degree of surface coverage resulting from enhanced inhibitor adsorption.</w:t>
      </w:r>
    </w:p>
    <w:p w:rsidR="00D81DEB" w:rsidRDefault="005B46A9" w:rsidP="008B696D">
      <w:pPr>
        <w:spacing w:after="246" w:line="480" w:lineRule="auto"/>
        <w:ind w:left="7"/>
        <w:jc w:val="both"/>
        <w:rPr>
          <w:rFonts w:ascii="Times New Roman" w:hAnsi="Times New Roman" w:cs="Times New Roman"/>
          <w:sz w:val="28"/>
          <w:szCs w:val="28"/>
        </w:rPr>
      </w:pPr>
      <w:r w:rsidRPr="008B696D">
        <w:rPr>
          <w:rFonts w:ascii="Times New Roman" w:hAnsi="Times New Roman" w:cs="Times New Roman"/>
          <w:sz w:val="28"/>
          <w:szCs w:val="28"/>
        </w:rPr>
        <w:t>From Figure 10  reveal of the chemical structures of these phytochemical constituents reveal that these compounds are easily hydrolysable and the compounds can be adsorbed on the metal surface via the lone pair of electrons present on their oxygen which make a barrier for charge and mass transfer leading to decrease the interaction of the metal with the corrosive environment. As a result, the corrosion rate of the metal was decreased. The formation of film layer essentially blocks the discharge of H</w:t>
      </w:r>
      <w:r w:rsidRPr="008B696D">
        <w:rPr>
          <w:rFonts w:ascii="Times New Roman" w:hAnsi="Times New Roman" w:cs="Times New Roman"/>
          <w:sz w:val="28"/>
          <w:szCs w:val="28"/>
          <w:vertAlign w:val="superscript"/>
        </w:rPr>
        <w:t>+</w:t>
      </w:r>
      <w:r w:rsidRPr="008B696D">
        <w:rPr>
          <w:rFonts w:ascii="Times New Roman" w:hAnsi="Times New Roman" w:cs="Times New Roman"/>
          <w:sz w:val="28"/>
          <w:szCs w:val="28"/>
        </w:rPr>
        <w:t xml:space="preserve"> and dissolution of the metal ions. Due to electrostatic interaction, the protonated constituent s molecules are adsorbed (</w:t>
      </w:r>
      <w:proofErr w:type="spellStart"/>
      <w:r w:rsidRPr="008B696D">
        <w:rPr>
          <w:rFonts w:ascii="Times New Roman" w:hAnsi="Times New Roman" w:cs="Times New Roman"/>
          <w:sz w:val="28"/>
          <w:szCs w:val="28"/>
        </w:rPr>
        <w:t>physisorption</w:t>
      </w:r>
      <w:proofErr w:type="spellEnd"/>
      <w:r w:rsidRPr="008B696D">
        <w:rPr>
          <w:rFonts w:ascii="Times New Roman" w:hAnsi="Times New Roman" w:cs="Times New Roman"/>
          <w:sz w:val="28"/>
          <w:szCs w:val="28"/>
        </w:rPr>
        <w:t>) and high inhibition is expected.</w:t>
      </w:r>
    </w:p>
    <w:p w:rsidR="00D81DEB" w:rsidRDefault="00D81DEB">
      <w:pPr>
        <w:rPr>
          <w:rFonts w:ascii="Times New Roman" w:hAnsi="Times New Roman" w:cs="Times New Roman"/>
          <w:sz w:val="28"/>
          <w:szCs w:val="28"/>
        </w:rPr>
      </w:pPr>
      <w:r>
        <w:rPr>
          <w:rFonts w:ascii="Times New Roman" w:hAnsi="Times New Roman" w:cs="Times New Roman"/>
          <w:sz w:val="28"/>
          <w:szCs w:val="28"/>
        </w:rPr>
        <w:br w:type="page"/>
      </w:r>
    </w:p>
    <w:p w:rsidR="004E7069" w:rsidRDefault="004E7069" w:rsidP="008B696D">
      <w:pPr>
        <w:spacing w:after="246" w:line="480" w:lineRule="auto"/>
        <w:ind w:left="7"/>
        <w:jc w:val="both"/>
        <w:rPr>
          <w:rFonts w:ascii="Times New Roman" w:hAnsi="Times New Roman" w:cs="Times New Roman"/>
          <w:b/>
          <w:sz w:val="28"/>
          <w:szCs w:val="28"/>
        </w:rPr>
      </w:pPr>
      <w:r>
        <w:rPr>
          <w:rFonts w:ascii="Times New Roman" w:hAnsi="Times New Roman" w:cs="Times New Roman"/>
          <w:b/>
          <w:sz w:val="28"/>
          <w:szCs w:val="28"/>
        </w:rPr>
        <w:lastRenderedPageBreak/>
        <w:t>CHAPTER FIVE</w:t>
      </w:r>
    </w:p>
    <w:p w:rsidR="005B46A9" w:rsidRPr="004E7069" w:rsidRDefault="00D81DEB" w:rsidP="008B696D">
      <w:pPr>
        <w:spacing w:after="246" w:line="480" w:lineRule="auto"/>
        <w:ind w:left="7"/>
        <w:jc w:val="both"/>
        <w:rPr>
          <w:rFonts w:ascii="Times New Roman" w:hAnsi="Times New Roman" w:cs="Times New Roman"/>
          <w:b/>
          <w:sz w:val="28"/>
          <w:szCs w:val="28"/>
        </w:rPr>
      </w:pPr>
      <w:r w:rsidRPr="004E7069">
        <w:rPr>
          <w:rFonts w:ascii="Times New Roman" w:hAnsi="Times New Roman" w:cs="Times New Roman"/>
          <w:b/>
          <w:sz w:val="28"/>
          <w:szCs w:val="28"/>
        </w:rPr>
        <w:t>CONCLUSION</w:t>
      </w:r>
    </w:p>
    <w:p w:rsidR="004E7069" w:rsidRPr="004E7069" w:rsidRDefault="004E7069" w:rsidP="004E7069">
      <w:pPr>
        <w:numPr>
          <w:ilvl w:val="0"/>
          <w:numId w:val="17"/>
        </w:numPr>
        <w:spacing w:after="45" w:line="480" w:lineRule="auto"/>
        <w:ind w:hanging="540"/>
        <w:jc w:val="both"/>
        <w:rPr>
          <w:rFonts w:ascii="Times New Roman" w:hAnsi="Times New Roman" w:cs="Times New Roman"/>
          <w:sz w:val="28"/>
          <w:szCs w:val="28"/>
        </w:rPr>
      </w:pPr>
      <w:r w:rsidRPr="004E7069">
        <w:rPr>
          <w:rFonts w:ascii="Times New Roman" w:hAnsi="Times New Roman" w:cs="Times New Roman"/>
          <w:sz w:val="28"/>
          <w:szCs w:val="28"/>
        </w:rPr>
        <w:t>The acid extract of Garlic acts as good and efficient inhibitor for the corrosion of aluminum in hydrochloric acid medium.</w:t>
      </w:r>
    </w:p>
    <w:p w:rsidR="004E7069" w:rsidRPr="004E7069" w:rsidRDefault="004E7069" w:rsidP="004E7069">
      <w:pPr>
        <w:numPr>
          <w:ilvl w:val="0"/>
          <w:numId w:val="17"/>
        </w:numPr>
        <w:spacing w:after="25" w:line="480" w:lineRule="auto"/>
        <w:ind w:hanging="540"/>
        <w:jc w:val="both"/>
        <w:rPr>
          <w:rFonts w:ascii="Times New Roman" w:hAnsi="Times New Roman" w:cs="Times New Roman"/>
          <w:sz w:val="28"/>
          <w:szCs w:val="28"/>
        </w:rPr>
      </w:pPr>
      <w:r w:rsidRPr="004E7069">
        <w:rPr>
          <w:rFonts w:ascii="Times New Roman" w:hAnsi="Times New Roman" w:cs="Times New Roman"/>
          <w:sz w:val="28"/>
          <w:szCs w:val="28"/>
        </w:rPr>
        <w:t xml:space="preserve">Inhibition efficiency increases with the increase of extract concentration and decreases with rise in </w:t>
      </w:r>
      <w:proofErr w:type="gramStart"/>
      <w:r w:rsidRPr="004E7069">
        <w:rPr>
          <w:rFonts w:ascii="Times New Roman" w:hAnsi="Times New Roman" w:cs="Times New Roman"/>
          <w:sz w:val="28"/>
          <w:szCs w:val="28"/>
        </w:rPr>
        <w:t>temperature .</w:t>
      </w:r>
      <w:proofErr w:type="gramEnd"/>
    </w:p>
    <w:p w:rsidR="004E7069" w:rsidRPr="004E7069" w:rsidRDefault="004E7069" w:rsidP="004E7069">
      <w:pPr>
        <w:numPr>
          <w:ilvl w:val="0"/>
          <w:numId w:val="17"/>
        </w:numPr>
        <w:spacing w:after="25" w:line="480" w:lineRule="auto"/>
        <w:ind w:hanging="540"/>
        <w:jc w:val="both"/>
        <w:rPr>
          <w:rFonts w:ascii="Times New Roman" w:hAnsi="Times New Roman" w:cs="Times New Roman"/>
          <w:sz w:val="28"/>
          <w:szCs w:val="28"/>
        </w:rPr>
      </w:pPr>
      <w:r w:rsidRPr="004E7069">
        <w:rPr>
          <w:rFonts w:ascii="Times New Roman" w:hAnsi="Times New Roman" w:cs="Times New Roman"/>
          <w:sz w:val="28"/>
          <w:szCs w:val="28"/>
        </w:rPr>
        <w:t xml:space="preserve">The adsorption of different concentrations of the plant extract on the surface of the aluminum in 0.5 M </w:t>
      </w:r>
      <w:proofErr w:type="spellStart"/>
      <w:r w:rsidRPr="004E7069">
        <w:rPr>
          <w:rFonts w:ascii="Times New Roman" w:hAnsi="Times New Roman" w:cs="Times New Roman"/>
          <w:sz w:val="28"/>
          <w:szCs w:val="28"/>
        </w:rPr>
        <w:t>HCl</w:t>
      </w:r>
      <w:proofErr w:type="spellEnd"/>
      <w:r w:rsidRPr="004E7069">
        <w:rPr>
          <w:rFonts w:ascii="Times New Roman" w:hAnsi="Times New Roman" w:cs="Times New Roman"/>
          <w:sz w:val="28"/>
          <w:szCs w:val="28"/>
        </w:rPr>
        <w:t xml:space="preserve"> acid followed both Langmuir and </w:t>
      </w:r>
      <w:proofErr w:type="spellStart"/>
      <w:r w:rsidRPr="004E7069">
        <w:rPr>
          <w:rFonts w:ascii="Times New Roman" w:hAnsi="Times New Roman" w:cs="Times New Roman"/>
          <w:sz w:val="28"/>
          <w:szCs w:val="28"/>
        </w:rPr>
        <w:t>Temkin</w:t>
      </w:r>
      <w:proofErr w:type="spellEnd"/>
      <w:r w:rsidRPr="004E7069">
        <w:rPr>
          <w:rFonts w:ascii="Times New Roman" w:hAnsi="Times New Roman" w:cs="Times New Roman"/>
          <w:sz w:val="28"/>
          <w:szCs w:val="28"/>
        </w:rPr>
        <w:t xml:space="preserve"> adsorption isotherm.</w:t>
      </w:r>
    </w:p>
    <w:p w:rsidR="004E7069" w:rsidRPr="004E7069" w:rsidRDefault="004E7069" w:rsidP="004E7069">
      <w:pPr>
        <w:numPr>
          <w:ilvl w:val="0"/>
          <w:numId w:val="17"/>
        </w:numPr>
        <w:spacing w:after="25" w:line="480" w:lineRule="auto"/>
        <w:ind w:hanging="540"/>
        <w:jc w:val="both"/>
        <w:rPr>
          <w:rFonts w:ascii="Times New Roman" w:hAnsi="Times New Roman" w:cs="Times New Roman"/>
          <w:sz w:val="28"/>
          <w:szCs w:val="28"/>
        </w:rPr>
      </w:pPr>
      <w:r w:rsidRPr="004E7069">
        <w:rPr>
          <w:rFonts w:ascii="Times New Roman" w:hAnsi="Times New Roman" w:cs="Times New Roman"/>
          <w:sz w:val="28"/>
          <w:szCs w:val="28"/>
        </w:rPr>
        <w:t xml:space="preserve">The values of standard free energy of adsorption suggest that the adsorption of inhibitor on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surface occurred by </w:t>
      </w:r>
      <w:proofErr w:type="spellStart"/>
      <w:r w:rsidRPr="004E7069">
        <w:rPr>
          <w:rFonts w:ascii="Times New Roman" w:hAnsi="Times New Roman" w:cs="Times New Roman"/>
          <w:sz w:val="28"/>
          <w:szCs w:val="28"/>
        </w:rPr>
        <w:t>physisorption</w:t>
      </w:r>
      <w:proofErr w:type="spellEnd"/>
      <w:r w:rsidRPr="004E7069">
        <w:rPr>
          <w:rFonts w:ascii="Times New Roman" w:hAnsi="Times New Roman" w:cs="Times New Roman"/>
          <w:sz w:val="28"/>
          <w:szCs w:val="28"/>
        </w:rPr>
        <w:t xml:space="preserve"> mechanism. </w:t>
      </w:r>
      <w:proofErr w:type="gramStart"/>
      <w:r w:rsidRPr="004E7069">
        <w:rPr>
          <w:rFonts w:ascii="Times New Roman" w:hAnsi="Times New Roman" w:cs="Times New Roman"/>
          <w:sz w:val="28"/>
          <w:szCs w:val="28"/>
        </w:rPr>
        <w:t>the</w:t>
      </w:r>
      <w:proofErr w:type="gramEnd"/>
      <w:r w:rsidRPr="004E7069">
        <w:rPr>
          <w:rFonts w:ascii="Times New Roman" w:hAnsi="Times New Roman" w:cs="Times New Roman"/>
          <w:sz w:val="28"/>
          <w:szCs w:val="28"/>
        </w:rPr>
        <w:t xml:space="preserve"> negative sign of the Free Energy of adsorption indicates that the adsorption of the inhibitors on the aluminum surface was a spontaneous process.</w:t>
      </w:r>
    </w:p>
    <w:p w:rsidR="004E7069" w:rsidRPr="004E7069" w:rsidRDefault="004E7069" w:rsidP="004E7069">
      <w:pPr>
        <w:numPr>
          <w:ilvl w:val="0"/>
          <w:numId w:val="17"/>
        </w:numPr>
        <w:spacing w:after="25" w:line="480" w:lineRule="auto"/>
        <w:ind w:hanging="540"/>
        <w:jc w:val="both"/>
        <w:rPr>
          <w:rFonts w:ascii="Times New Roman" w:hAnsi="Times New Roman" w:cs="Times New Roman"/>
          <w:sz w:val="28"/>
          <w:szCs w:val="28"/>
        </w:rPr>
      </w:pPr>
      <w:r w:rsidRPr="004E7069">
        <w:rPr>
          <w:rFonts w:ascii="Times New Roman" w:hAnsi="Times New Roman" w:cs="Times New Roman"/>
          <w:sz w:val="28"/>
          <w:szCs w:val="28"/>
        </w:rPr>
        <w:t>The negative values of enthalpy of adsorption (</w:t>
      </w:r>
      <w:r w:rsidRPr="004E7069">
        <w:rPr>
          <w:rFonts w:ascii="Times New Roman" w:eastAsia="Segoe UI Symbol" w:hAnsi="Times New Roman" w:cs="Times New Roman"/>
          <w:sz w:val="28"/>
          <w:szCs w:val="28"/>
        </w:rPr>
        <w:t></w:t>
      </w:r>
      <w:r w:rsidRPr="004E7069">
        <w:rPr>
          <w:rFonts w:ascii="Times New Roman" w:hAnsi="Times New Roman" w:cs="Times New Roman"/>
          <w:sz w:val="28"/>
          <w:szCs w:val="28"/>
        </w:rPr>
        <w:t>H) suggest that the chemical reaction involved in the adsorption of the inhibitors on the metal surface is an exothermic process, hence increase in the reaction temperature of the medium will decrease the inhibition efficiency.</w:t>
      </w:r>
    </w:p>
    <w:p w:rsidR="004E7069" w:rsidRPr="004E7069" w:rsidRDefault="004E7069" w:rsidP="004E7069">
      <w:pPr>
        <w:numPr>
          <w:ilvl w:val="0"/>
          <w:numId w:val="17"/>
        </w:numPr>
        <w:spacing w:after="25" w:line="480" w:lineRule="auto"/>
        <w:ind w:hanging="540"/>
        <w:jc w:val="both"/>
        <w:rPr>
          <w:rFonts w:ascii="Times New Roman" w:hAnsi="Times New Roman" w:cs="Times New Roman"/>
          <w:sz w:val="28"/>
          <w:szCs w:val="28"/>
        </w:rPr>
      </w:pPr>
      <w:r w:rsidRPr="004E7069">
        <w:rPr>
          <w:rFonts w:ascii="Times New Roman" w:hAnsi="Times New Roman" w:cs="Times New Roman"/>
          <w:sz w:val="28"/>
          <w:szCs w:val="28"/>
        </w:rPr>
        <w:t>The negative values of entropy of adsorption indicate that the reaction was spontaneous and feasible.</w:t>
      </w:r>
    </w:p>
    <w:p w:rsidR="00D81DEB" w:rsidRPr="004E7069" w:rsidRDefault="004E7069" w:rsidP="004E7069">
      <w:pPr>
        <w:spacing w:after="246" w:line="480" w:lineRule="auto"/>
        <w:ind w:left="720" w:hanging="713"/>
        <w:jc w:val="both"/>
        <w:rPr>
          <w:rFonts w:ascii="Times New Roman" w:hAnsi="Times New Roman" w:cs="Times New Roman"/>
          <w:sz w:val="28"/>
          <w:szCs w:val="28"/>
        </w:rPr>
      </w:pPr>
      <w:r w:rsidRPr="004E7069">
        <w:rPr>
          <w:rFonts w:ascii="Times New Roman" w:hAnsi="Times New Roman" w:cs="Times New Roman"/>
          <w:sz w:val="28"/>
          <w:szCs w:val="28"/>
        </w:rPr>
        <w:lastRenderedPageBreak/>
        <w:t>References</w:t>
      </w:r>
    </w:p>
    <w:p w:rsidR="004E7069" w:rsidRPr="004E7069" w:rsidRDefault="004E7069" w:rsidP="004E7069">
      <w:pPr>
        <w:spacing w:after="252"/>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Abiola</w:t>
      </w:r>
      <w:proofErr w:type="spellEnd"/>
      <w:r w:rsidRPr="004E7069">
        <w:rPr>
          <w:rFonts w:ascii="Times New Roman" w:hAnsi="Times New Roman" w:cs="Times New Roman"/>
          <w:sz w:val="28"/>
          <w:szCs w:val="28"/>
        </w:rPr>
        <w:t xml:space="preserve">, O.K and </w:t>
      </w:r>
      <w:proofErr w:type="spellStart"/>
      <w:r w:rsidRPr="004E7069">
        <w:rPr>
          <w:rFonts w:ascii="Times New Roman" w:hAnsi="Times New Roman" w:cs="Times New Roman"/>
          <w:sz w:val="28"/>
          <w:szCs w:val="28"/>
        </w:rPr>
        <w:t>Oforka</w:t>
      </w:r>
      <w:proofErr w:type="spellEnd"/>
      <w:r w:rsidRPr="004E7069">
        <w:rPr>
          <w:rFonts w:ascii="Times New Roman" w:hAnsi="Times New Roman" w:cs="Times New Roman"/>
          <w:sz w:val="28"/>
          <w:szCs w:val="28"/>
        </w:rPr>
        <w:t xml:space="preserve">, N.C (2002). „‟Inhibition of the corrosion of mild steel in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Hydrochloric acid by (4-Amino-2-methyl-5-pyrimidinyl </w:t>
      </w:r>
      <w:proofErr w:type="spellStart"/>
      <w:r w:rsidRPr="004E7069">
        <w:rPr>
          <w:rFonts w:ascii="Times New Roman" w:hAnsi="Times New Roman" w:cs="Times New Roman"/>
          <w:sz w:val="28"/>
          <w:szCs w:val="28"/>
        </w:rPr>
        <w:t>methylthio</w:t>
      </w:r>
      <w:proofErr w:type="spellEnd"/>
      <w:r w:rsidRPr="004E7069">
        <w:rPr>
          <w:rFonts w:ascii="Times New Roman" w:hAnsi="Times New Roman" w:cs="Times New Roman"/>
          <w:sz w:val="28"/>
          <w:szCs w:val="28"/>
        </w:rPr>
        <w:t xml:space="preserve">) acetic acid       and its precursors‟‟, </w:t>
      </w:r>
      <w:r w:rsidRPr="004E7069">
        <w:rPr>
          <w:rFonts w:ascii="Times New Roman" w:eastAsia="Times New Roman" w:hAnsi="Times New Roman" w:cs="Times New Roman"/>
          <w:i/>
          <w:sz w:val="28"/>
          <w:szCs w:val="28"/>
        </w:rPr>
        <w:t>Journal of Corrosion. Science and Engineering</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w:t>
      </w:r>
      <w:r w:rsidRPr="004E7069">
        <w:rPr>
          <w:rFonts w:ascii="Times New Roman" w:hAnsi="Times New Roman" w:cs="Times New Roman"/>
          <w:sz w:val="28"/>
          <w:szCs w:val="28"/>
        </w:rPr>
        <w:t>: 356-365.</w:t>
      </w:r>
      <w:r w:rsidRPr="004E7069">
        <w:rPr>
          <w:rFonts w:ascii="Times New Roman" w:eastAsia="Times New Roman" w:hAnsi="Times New Roman" w:cs="Times New Roman"/>
          <w:b/>
          <w:sz w:val="28"/>
          <w:szCs w:val="28"/>
        </w:rPr>
        <w:t xml:space="preserve"> </w:t>
      </w:r>
      <w:r w:rsidRPr="004E7069">
        <w:rPr>
          <w:rFonts w:ascii="Times New Roman" w:hAnsi="Times New Roman" w:cs="Times New Roman"/>
          <w:sz w:val="28"/>
          <w:szCs w:val="28"/>
        </w:rPr>
        <w:t xml:space="preserve">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Ai-</w:t>
      </w:r>
      <w:proofErr w:type="spellStart"/>
      <w:r w:rsidRPr="004E7069">
        <w:rPr>
          <w:rFonts w:ascii="Times New Roman" w:hAnsi="Times New Roman" w:cs="Times New Roman"/>
          <w:sz w:val="28"/>
          <w:szCs w:val="28"/>
        </w:rPr>
        <w:t>Mayouf</w:t>
      </w:r>
      <w:proofErr w:type="spellEnd"/>
      <w:r w:rsidRPr="004E7069">
        <w:rPr>
          <w:rFonts w:ascii="Times New Roman" w:hAnsi="Times New Roman" w:cs="Times New Roman"/>
          <w:sz w:val="28"/>
          <w:szCs w:val="28"/>
        </w:rPr>
        <w:t>, A.M; Al-</w:t>
      </w:r>
      <w:proofErr w:type="spellStart"/>
      <w:r w:rsidRPr="004E7069">
        <w:rPr>
          <w:rFonts w:ascii="Times New Roman" w:hAnsi="Times New Roman" w:cs="Times New Roman"/>
          <w:sz w:val="28"/>
          <w:szCs w:val="28"/>
        </w:rPr>
        <w:t>Ameery</w:t>
      </w:r>
      <w:proofErr w:type="spellEnd"/>
      <w:r w:rsidRPr="004E7069">
        <w:rPr>
          <w:rFonts w:ascii="Times New Roman" w:hAnsi="Times New Roman" w:cs="Times New Roman"/>
          <w:sz w:val="28"/>
          <w:szCs w:val="28"/>
        </w:rPr>
        <w:t>, A.K and Al-</w:t>
      </w:r>
      <w:proofErr w:type="spellStart"/>
      <w:r w:rsidRPr="004E7069">
        <w:rPr>
          <w:rFonts w:ascii="Times New Roman" w:hAnsi="Times New Roman" w:cs="Times New Roman"/>
          <w:sz w:val="28"/>
          <w:szCs w:val="28"/>
        </w:rPr>
        <w:t>Suhybaiu</w:t>
      </w:r>
      <w:proofErr w:type="spellEnd"/>
      <w:r w:rsidRPr="004E7069">
        <w:rPr>
          <w:rFonts w:ascii="Times New Roman" w:hAnsi="Times New Roman" w:cs="Times New Roman"/>
          <w:sz w:val="28"/>
          <w:szCs w:val="28"/>
        </w:rPr>
        <w:t xml:space="preserve">, A.A (2001). „‟Comparison of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Inhibition efficiency of some azoles on corrosion of type 304 stainless steel in     acidic solutions</w:t>
      </w:r>
      <w:proofErr w:type="gramStart"/>
      <w:r w:rsidRPr="004E7069">
        <w:rPr>
          <w:rFonts w:ascii="Times New Roman" w:hAnsi="Times New Roman" w:cs="Times New Roman"/>
          <w:sz w:val="28"/>
          <w:szCs w:val="28"/>
        </w:rPr>
        <w:t>,‟</w:t>
      </w:r>
      <w:proofErr w:type="gram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British Corrosion Journal</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36</w:t>
      </w:r>
      <w:r w:rsidRPr="004E7069">
        <w:rPr>
          <w:rFonts w:ascii="Times New Roman" w:hAnsi="Times New Roman" w:cs="Times New Roman"/>
          <w:sz w:val="28"/>
          <w:szCs w:val="28"/>
        </w:rPr>
        <w:t xml:space="preserve"> (2): 127-139. </w:t>
      </w:r>
    </w:p>
    <w:p w:rsidR="004E7069" w:rsidRPr="004E7069" w:rsidRDefault="004E7069" w:rsidP="004E7069">
      <w:pPr>
        <w:spacing w:after="294"/>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Ait</w:t>
      </w:r>
      <w:proofErr w:type="spellEnd"/>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Chikh</w:t>
      </w:r>
      <w:proofErr w:type="spellEnd"/>
      <w:r w:rsidRPr="004E7069">
        <w:rPr>
          <w:rFonts w:ascii="Times New Roman" w:hAnsi="Times New Roman" w:cs="Times New Roman"/>
          <w:sz w:val="28"/>
          <w:szCs w:val="28"/>
        </w:rPr>
        <w:t xml:space="preserve">, Z; </w:t>
      </w:r>
      <w:proofErr w:type="spellStart"/>
      <w:r w:rsidRPr="004E7069">
        <w:rPr>
          <w:rFonts w:ascii="Times New Roman" w:hAnsi="Times New Roman" w:cs="Times New Roman"/>
          <w:sz w:val="28"/>
          <w:szCs w:val="28"/>
        </w:rPr>
        <w:t>Chebabe</w:t>
      </w:r>
      <w:proofErr w:type="spellEnd"/>
      <w:r w:rsidRPr="004E7069">
        <w:rPr>
          <w:rFonts w:ascii="Times New Roman" w:hAnsi="Times New Roman" w:cs="Times New Roman"/>
          <w:sz w:val="28"/>
          <w:szCs w:val="28"/>
        </w:rPr>
        <w:t xml:space="preserve">, D; </w:t>
      </w:r>
      <w:proofErr w:type="spellStart"/>
      <w:r w:rsidRPr="004E7069">
        <w:rPr>
          <w:rFonts w:ascii="Times New Roman" w:hAnsi="Times New Roman" w:cs="Times New Roman"/>
          <w:sz w:val="28"/>
          <w:szCs w:val="28"/>
        </w:rPr>
        <w:t>Dermaj</w:t>
      </w:r>
      <w:proofErr w:type="spellEnd"/>
      <w:r w:rsidRPr="004E7069">
        <w:rPr>
          <w:rFonts w:ascii="Times New Roman" w:hAnsi="Times New Roman" w:cs="Times New Roman"/>
          <w:sz w:val="28"/>
          <w:szCs w:val="28"/>
        </w:rPr>
        <w:t xml:space="preserve">, A; </w:t>
      </w:r>
      <w:proofErr w:type="spellStart"/>
      <w:r w:rsidRPr="004E7069">
        <w:rPr>
          <w:rFonts w:ascii="Times New Roman" w:hAnsi="Times New Roman" w:cs="Times New Roman"/>
          <w:sz w:val="28"/>
          <w:szCs w:val="28"/>
        </w:rPr>
        <w:t>Hajjaji</w:t>
      </w:r>
      <w:proofErr w:type="spellEnd"/>
      <w:r w:rsidRPr="004E7069">
        <w:rPr>
          <w:rFonts w:ascii="Times New Roman" w:hAnsi="Times New Roman" w:cs="Times New Roman"/>
          <w:sz w:val="28"/>
          <w:szCs w:val="28"/>
        </w:rPr>
        <w:t xml:space="preserve">, N; </w:t>
      </w:r>
      <w:proofErr w:type="spellStart"/>
      <w:r w:rsidRPr="004E7069">
        <w:rPr>
          <w:rFonts w:ascii="Times New Roman" w:hAnsi="Times New Roman" w:cs="Times New Roman"/>
          <w:sz w:val="28"/>
          <w:szCs w:val="28"/>
        </w:rPr>
        <w:t>Srhiri</w:t>
      </w:r>
      <w:proofErr w:type="spellEnd"/>
      <w:r w:rsidRPr="004E7069">
        <w:rPr>
          <w:rFonts w:ascii="Times New Roman" w:hAnsi="Times New Roman" w:cs="Times New Roman"/>
          <w:sz w:val="28"/>
          <w:szCs w:val="28"/>
        </w:rPr>
        <w:t xml:space="preserve">, A; </w:t>
      </w:r>
      <w:proofErr w:type="spellStart"/>
      <w:r w:rsidRPr="004E7069">
        <w:rPr>
          <w:rFonts w:ascii="Times New Roman" w:hAnsi="Times New Roman" w:cs="Times New Roman"/>
          <w:sz w:val="28"/>
          <w:szCs w:val="28"/>
        </w:rPr>
        <w:t>Montemor</w:t>
      </w:r>
      <w:proofErr w:type="spellEnd"/>
      <w:r w:rsidRPr="004E7069">
        <w:rPr>
          <w:rFonts w:ascii="Times New Roman" w:hAnsi="Times New Roman" w:cs="Times New Roman"/>
          <w:sz w:val="28"/>
          <w:szCs w:val="28"/>
        </w:rPr>
        <w:t xml:space="preserve">, M.F;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Ferreira, M.G.S and Bastos, A.C (2005). “Electrochemical and Analytical      Study of Corrosion Inhibition of Carbon Steel in </w:t>
      </w:r>
      <w:proofErr w:type="spellStart"/>
      <w:r w:rsidRPr="004E7069">
        <w:rPr>
          <w:rFonts w:ascii="Times New Roman" w:hAnsi="Times New Roman" w:cs="Times New Roman"/>
          <w:sz w:val="28"/>
          <w:szCs w:val="28"/>
        </w:rPr>
        <w:t>HCl</w:t>
      </w:r>
      <w:proofErr w:type="spellEnd"/>
      <w:r w:rsidRPr="004E7069">
        <w:rPr>
          <w:rFonts w:ascii="Times New Roman" w:hAnsi="Times New Roman" w:cs="Times New Roman"/>
          <w:sz w:val="28"/>
          <w:szCs w:val="28"/>
        </w:rPr>
        <w:t xml:space="preserve"> Medium by 1, 12-bis  </w:t>
      </w:r>
    </w:p>
    <w:p w:rsidR="004E7069" w:rsidRPr="004E7069" w:rsidRDefault="004E7069" w:rsidP="004E7069">
      <w:pPr>
        <w:spacing w:line="487" w:lineRule="auto"/>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(1, 2, 4-triazole) </w:t>
      </w:r>
      <w:proofErr w:type="spellStart"/>
      <w:r w:rsidRPr="004E7069">
        <w:rPr>
          <w:rFonts w:ascii="Times New Roman" w:hAnsi="Times New Roman" w:cs="Times New Roman"/>
          <w:sz w:val="28"/>
          <w:szCs w:val="28"/>
        </w:rPr>
        <w:t>dodecane</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Corrosion Science</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47</w:t>
      </w:r>
      <w:r w:rsidRPr="004E7069">
        <w:rPr>
          <w:rFonts w:ascii="Times New Roman" w:hAnsi="Times New Roman" w:cs="Times New Roman"/>
          <w:sz w:val="28"/>
          <w:szCs w:val="28"/>
        </w:rPr>
        <w:t xml:space="preserve">: 447-441.   </w:t>
      </w:r>
      <w:proofErr w:type="spellStart"/>
      <w:r w:rsidRPr="004E7069">
        <w:rPr>
          <w:rFonts w:ascii="Times New Roman" w:hAnsi="Times New Roman" w:cs="Times New Roman"/>
          <w:sz w:val="28"/>
          <w:szCs w:val="28"/>
        </w:rPr>
        <w:t>Akhmetov</w:t>
      </w:r>
      <w:proofErr w:type="spellEnd"/>
      <w:r w:rsidRPr="004E7069">
        <w:rPr>
          <w:rFonts w:ascii="Times New Roman" w:hAnsi="Times New Roman" w:cs="Times New Roman"/>
          <w:sz w:val="28"/>
          <w:szCs w:val="28"/>
        </w:rPr>
        <w:t xml:space="preserve">, B; </w:t>
      </w:r>
      <w:proofErr w:type="spellStart"/>
      <w:r w:rsidRPr="004E7069">
        <w:rPr>
          <w:rFonts w:ascii="Times New Roman" w:hAnsi="Times New Roman" w:cs="Times New Roman"/>
          <w:sz w:val="28"/>
          <w:szCs w:val="28"/>
        </w:rPr>
        <w:t>Novichenko</w:t>
      </w:r>
      <w:proofErr w:type="spellEnd"/>
      <w:r w:rsidRPr="004E7069">
        <w:rPr>
          <w:rFonts w:ascii="Times New Roman" w:hAnsi="Times New Roman" w:cs="Times New Roman"/>
          <w:sz w:val="28"/>
          <w:szCs w:val="28"/>
        </w:rPr>
        <w:t xml:space="preserve">, Y.V; and </w:t>
      </w:r>
      <w:proofErr w:type="spellStart"/>
      <w:r w:rsidRPr="004E7069">
        <w:rPr>
          <w:rFonts w:ascii="Times New Roman" w:hAnsi="Times New Roman" w:cs="Times New Roman"/>
          <w:sz w:val="28"/>
          <w:szCs w:val="28"/>
        </w:rPr>
        <w:t>Chapurin</w:t>
      </w:r>
      <w:proofErr w:type="spellEnd"/>
      <w:r w:rsidRPr="004E7069">
        <w:rPr>
          <w:rFonts w:ascii="Times New Roman" w:hAnsi="Times New Roman" w:cs="Times New Roman"/>
          <w:sz w:val="28"/>
          <w:szCs w:val="28"/>
        </w:rPr>
        <w:t>, V (1989). Physical and Colloid                Chemistry, 1</w:t>
      </w:r>
      <w:r w:rsidRPr="004E7069">
        <w:rPr>
          <w:rFonts w:ascii="Times New Roman" w:hAnsi="Times New Roman" w:cs="Times New Roman"/>
          <w:sz w:val="28"/>
          <w:szCs w:val="28"/>
          <w:vertAlign w:val="superscript"/>
        </w:rPr>
        <w:t>st</w:t>
      </w:r>
      <w:r w:rsidRPr="004E7069">
        <w:rPr>
          <w:rFonts w:ascii="Times New Roman" w:hAnsi="Times New Roman" w:cs="Times New Roman"/>
          <w:sz w:val="28"/>
          <w:szCs w:val="28"/>
        </w:rPr>
        <w:t xml:space="preserve"> edition, Moscow: Mir Publishers.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Aramaki</w:t>
      </w:r>
      <w:proofErr w:type="spellEnd"/>
      <w:r w:rsidRPr="004E7069">
        <w:rPr>
          <w:rFonts w:ascii="Times New Roman" w:hAnsi="Times New Roman" w:cs="Times New Roman"/>
          <w:sz w:val="28"/>
          <w:szCs w:val="28"/>
        </w:rPr>
        <w:t xml:space="preserve">, K and </w:t>
      </w:r>
      <w:proofErr w:type="spellStart"/>
      <w:r w:rsidRPr="004E7069">
        <w:rPr>
          <w:rFonts w:ascii="Times New Roman" w:hAnsi="Times New Roman" w:cs="Times New Roman"/>
          <w:sz w:val="28"/>
          <w:szCs w:val="28"/>
        </w:rPr>
        <w:t>Hackerman</w:t>
      </w:r>
      <w:proofErr w:type="spellEnd"/>
      <w:r w:rsidRPr="004E7069">
        <w:rPr>
          <w:rFonts w:ascii="Times New Roman" w:hAnsi="Times New Roman" w:cs="Times New Roman"/>
          <w:sz w:val="28"/>
          <w:szCs w:val="28"/>
        </w:rPr>
        <w:t xml:space="preserve">, N (1969). “Inhibition Mechanism of Medium Sized                    </w:t>
      </w:r>
      <w:proofErr w:type="spellStart"/>
      <w:r w:rsidRPr="004E7069">
        <w:rPr>
          <w:rFonts w:ascii="Times New Roman" w:hAnsi="Times New Roman" w:cs="Times New Roman"/>
          <w:sz w:val="28"/>
          <w:szCs w:val="28"/>
        </w:rPr>
        <w:t>Polymethyeneimine</w:t>
      </w:r>
      <w:proofErr w:type="spellEnd"/>
      <w:r w:rsidRPr="004E7069">
        <w:rPr>
          <w:rFonts w:ascii="Times New Roman" w:hAnsi="Times New Roman" w:cs="Times New Roman"/>
          <w:sz w:val="28"/>
          <w:szCs w:val="28"/>
        </w:rPr>
        <w:t>”</w:t>
      </w:r>
      <w:r w:rsidRPr="004E7069">
        <w:rPr>
          <w:rFonts w:ascii="Times New Roman" w:eastAsia="Times New Roman" w:hAnsi="Times New Roman" w:cs="Times New Roman"/>
          <w:i/>
          <w:sz w:val="28"/>
          <w:szCs w:val="28"/>
        </w:rPr>
        <w:t xml:space="preserve"> Journal of. Electrochemical Society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116</w:t>
      </w:r>
      <w:r w:rsidRPr="004E7069">
        <w:rPr>
          <w:rFonts w:ascii="Times New Roman" w:hAnsi="Times New Roman" w:cs="Times New Roman"/>
          <w:sz w:val="28"/>
          <w:szCs w:val="28"/>
        </w:rPr>
        <w:t xml:space="preserve">: 969- 974. </w:t>
      </w:r>
    </w:p>
    <w:p w:rsidR="004E7069" w:rsidRPr="004E7069" w:rsidRDefault="004E7069" w:rsidP="004E7069">
      <w:pPr>
        <w:spacing w:after="280"/>
        <w:ind w:left="720" w:hanging="713"/>
        <w:jc w:val="both"/>
        <w:rPr>
          <w:rFonts w:ascii="Times New Roman" w:hAnsi="Times New Roman" w:cs="Times New Roman"/>
          <w:sz w:val="28"/>
          <w:szCs w:val="28"/>
        </w:rPr>
      </w:pPr>
      <w:r w:rsidRPr="004E7069">
        <w:rPr>
          <w:rFonts w:ascii="Times New Roman" w:hAnsi="Times New Roman" w:cs="Times New Roman"/>
          <w:sz w:val="28"/>
          <w:szCs w:val="28"/>
        </w:rPr>
        <w:t>Atkins, P.W (1978). Physical Chemistry, 6</w:t>
      </w:r>
      <w:r w:rsidRPr="004E7069">
        <w:rPr>
          <w:rFonts w:ascii="Times New Roman" w:hAnsi="Times New Roman" w:cs="Times New Roman"/>
          <w:sz w:val="28"/>
          <w:szCs w:val="28"/>
          <w:vertAlign w:val="superscript"/>
        </w:rPr>
        <w:t>th</w:t>
      </w:r>
      <w:r w:rsidRPr="004E7069">
        <w:rPr>
          <w:rFonts w:ascii="Times New Roman" w:hAnsi="Times New Roman" w:cs="Times New Roman"/>
          <w:sz w:val="28"/>
          <w:szCs w:val="28"/>
        </w:rPr>
        <w:t xml:space="preserve"> edition, New York. Longman.  </w:t>
      </w:r>
    </w:p>
    <w:p w:rsidR="004E7069" w:rsidRPr="004E7069" w:rsidRDefault="004E7069" w:rsidP="004E7069">
      <w:pPr>
        <w:spacing w:after="293"/>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Ayimore</w:t>
      </w:r>
      <w:proofErr w:type="spellEnd"/>
      <w:r w:rsidRPr="004E7069">
        <w:rPr>
          <w:rFonts w:ascii="Times New Roman" w:hAnsi="Times New Roman" w:cs="Times New Roman"/>
          <w:sz w:val="28"/>
          <w:szCs w:val="28"/>
        </w:rPr>
        <w:t xml:space="preserve">, D.W; Gregg, S.J and Jepson, W.B (1960). “Kinetic Variations of Corrosion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Inhibition of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in Acid Solutions at Elevated Temperatures”,                  </w:t>
      </w:r>
      <w:r w:rsidRPr="004E7069">
        <w:rPr>
          <w:rFonts w:ascii="Times New Roman" w:eastAsia="Times New Roman" w:hAnsi="Times New Roman" w:cs="Times New Roman"/>
          <w:i/>
          <w:sz w:val="28"/>
          <w:szCs w:val="28"/>
        </w:rPr>
        <w:t>Journal of Instrumental Methods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83</w:t>
      </w:r>
      <w:r w:rsidRPr="004E7069">
        <w:rPr>
          <w:rFonts w:ascii="Times New Roman" w:hAnsi="Times New Roman" w:cs="Times New Roman"/>
          <w:sz w:val="28"/>
          <w:szCs w:val="28"/>
        </w:rPr>
        <w:t xml:space="preserve">: 205 - 211. </w:t>
      </w:r>
    </w:p>
    <w:p w:rsidR="004E7069" w:rsidRPr="004E7069" w:rsidRDefault="004E7069" w:rsidP="004E7069">
      <w:pPr>
        <w:spacing w:after="253"/>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Babaqi</w:t>
      </w:r>
      <w:proofErr w:type="spellEnd"/>
      <w:r w:rsidRPr="004E7069">
        <w:rPr>
          <w:rFonts w:ascii="Times New Roman" w:hAnsi="Times New Roman" w:cs="Times New Roman"/>
          <w:sz w:val="28"/>
          <w:szCs w:val="28"/>
        </w:rPr>
        <w:t xml:space="preserve"> AS, El-</w:t>
      </w:r>
      <w:proofErr w:type="spellStart"/>
      <w:r w:rsidRPr="004E7069">
        <w:rPr>
          <w:rFonts w:ascii="Times New Roman" w:hAnsi="Times New Roman" w:cs="Times New Roman"/>
          <w:sz w:val="28"/>
          <w:szCs w:val="28"/>
        </w:rPr>
        <w:t>Basiounyi</w:t>
      </w:r>
      <w:proofErr w:type="spellEnd"/>
      <w:r w:rsidRPr="004E7069">
        <w:rPr>
          <w:rFonts w:ascii="Times New Roman" w:hAnsi="Times New Roman" w:cs="Times New Roman"/>
          <w:sz w:val="28"/>
          <w:szCs w:val="28"/>
        </w:rPr>
        <w:t xml:space="preserve"> MS and R.M. Abdullah RM, (1989).” Kinetic study of </w:t>
      </w:r>
    </w:p>
    <w:p w:rsidR="004E7069" w:rsidRPr="004E7069" w:rsidRDefault="004E7069" w:rsidP="004E7069">
      <w:pPr>
        <w:ind w:left="720" w:hanging="713"/>
        <w:jc w:val="both"/>
        <w:rPr>
          <w:rFonts w:ascii="Times New Roman" w:hAnsi="Times New Roman" w:cs="Times New Roman"/>
          <w:sz w:val="28"/>
          <w:szCs w:val="28"/>
        </w:rPr>
      </w:pPr>
      <w:proofErr w:type="gramStart"/>
      <w:r w:rsidRPr="004E7069">
        <w:rPr>
          <w:rFonts w:ascii="Times New Roman" w:hAnsi="Times New Roman" w:cs="Times New Roman"/>
          <w:sz w:val="28"/>
          <w:szCs w:val="28"/>
        </w:rPr>
        <w:t>corrosion</w:t>
      </w:r>
      <w:proofErr w:type="gramEnd"/>
      <w:r w:rsidRPr="004E7069">
        <w:rPr>
          <w:rFonts w:ascii="Times New Roman" w:hAnsi="Times New Roman" w:cs="Times New Roman"/>
          <w:sz w:val="28"/>
          <w:szCs w:val="28"/>
        </w:rPr>
        <w:t xml:space="preserve"> Inhibition of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in </w:t>
      </w:r>
      <w:proofErr w:type="spellStart"/>
      <w:r w:rsidRPr="004E7069">
        <w:rPr>
          <w:rFonts w:ascii="Times New Roman" w:hAnsi="Times New Roman" w:cs="Times New Roman"/>
          <w:sz w:val="28"/>
          <w:szCs w:val="28"/>
        </w:rPr>
        <w:t>Chloroacetic</w:t>
      </w:r>
      <w:proofErr w:type="spellEnd"/>
      <w:r w:rsidRPr="004E7069">
        <w:rPr>
          <w:rFonts w:ascii="Times New Roman" w:hAnsi="Times New Roman" w:cs="Times New Roman"/>
          <w:sz w:val="28"/>
          <w:szCs w:val="28"/>
        </w:rPr>
        <w:t xml:space="preserve"> acids‟, </w:t>
      </w:r>
      <w:r w:rsidRPr="004E7069">
        <w:rPr>
          <w:rFonts w:ascii="Times New Roman" w:eastAsia="Times New Roman" w:hAnsi="Times New Roman" w:cs="Times New Roman"/>
          <w:i/>
          <w:sz w:val="28"/>
          <w:szCs w:val="28"/>
        </w:rPr>
        <w:t xml:space="preserve">Bulletin of Chemical Society of France. </w:t>
      </w:r>
      <w:r w:rsidRPr="004E7069">
        <w:rPr>
          <w:rFonts w:ascii="Times New Roman" w:eastAsia="Times New Roman" w:hAnsi="Times New Roman" w:cs="Times New Roman"/>
          <w:b/>
          <w:sz w:val="28"/>
          <w:szCs w:val="28"/>
        </w:rPr>
        <w:t>3</w:t>
      </w:r>
      <w:r w:rsidRPr="004E7069">
        <w:rPr>
          <w:rFonts w:ascii="Times New Roman" w:hAnsi="Times New Roman" w:cs="Times New Roman"/>
          <w:sz w:val="28"/>
          <w:szCs w:val="28"/>
        </w:rPr>
        <w:t>: 297-309</w:t>
      </w:r>
      <w:r w:rsidRPr="004E7069">
        <w:rPr>
          <w:rFonts w:ascii="Times New Roman" w:eastAsia="Times New Roman" w:hAnsi="Times New Roman" w:cs="Times New Roman"/>
          <w:i/>
          <w:sz w:val="28"/>
          <w:szCs w:val="28"/>
        </w:rPr>
        <w:t xml:space="preserve"> </w:t>
      </w:r>
      <w:r w:rsidRPr="004E7069">
        <w:rPr>
          <w:rFonts w:ascii="Times New Roman" w:hAnsi="Times New Roman" w:cs="Times New Roman"/>
          <w:sz w:val="28"/>
          <w:szCs w:val="28"/>
        </w:rPr>
        <w:t xml:space="preserve"> </w:t>
      </w:r>
    </w:p>
    <w:p w:rsidR="004E7069" w:rsidRPr="004E7069" w:rsidRDefault="004E7069" w:rsidP="004E7069">
      <w:pPr>
        <w:spacing w:after="0"/>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Bailer, J.C; Moeller, T; Kleinberg, J; </w:t>
      </w:r>
      <w:proofErr w:type="spellStart"/>
      <w:r w:rsidRPr="004E7069">
        <w:rPr>
          <w:rFonts w:ascii="Times New Roman" w:hAnsi="Times New Roman" w:cs="Times New Roman"/>
          <w:sz w:val="28"/>
          <w:szCs w:val="28"/>
        </w:rPr>
        <w:t>Guss</w:t>
      </w:r>
      <w:proofErr w:type="spellEnd"/>
      <w:r w:rsidRPr="004E7069">
        <w:rPr>
          <w:rFonts w:ascii="Times New Roman" w:hAnsi="Times New Roman" w:cs="Times New Roman"/>
          <w:sz w:val="28"/>
          <w:szCs w:val="28"/>
        </w:rPr>
        <w:t xml:space="preserve">, C.O; </w:t>
      </w:r>
      <w:proofErr w:type="spellStart"/>
      <w:r w:rsidRPr="004E7069">
        <w:rPr>
          <w:rFonts w:ascii="Times New Roman" w:hAnsi="Times New Roman" w:cs="Times New Roman"/>
          <w:sz w:val="28"/>
          <w:szCs w:val="28"/>
        </w:rPr>
        <w:t>Castellion</w:t>
      </w:r>
      <w:proofErr w:type="spellEnd"/>
      <w:r w:rsidRPr="004E7069">
        <w:rPr>
          <w:rFonts w:ascii="Times New Roman" w:hAnsi="Times New Roman" w:cs="Times New Roman"/>
          <w:sz w:val="28"/>
          <w:szCs w:val="28"/>
        </w:rPr>
        <w:t xml:space="preserve">, M.E and Metz, C (1978). </w:t>
      </w:r>
    </w:p>
    <w:p w:rsidR="004E7069" w:rsidRPr="004E7069" w:rsidRDefault="004E7069" w:rsidP="004E7069">
      <w:pPr>
        <w:spacing w:after="299"/>
        <w:ind w:left="720" w:hanging="713"/>
        <w:jc w:val="both"/>
        <w:rPr>
          <w:rFonts w:ascii="Times New Roman" w:hAnsi="Times New Roman" w:cs="Times New Roman"/>
          <w:sz w:val="28"/>
          <w:szCs w:val="28"/>
        </w:rPr>
      </w:pPr>
      <w:r w:rsidRPr="004E7069">
        <w:rPr>
          <w:rFonts w:ascii="Times New Roman" w:hAnsi="Times New Roman" w:cs="Times New Roman"/>
          <w:sz w:val="28"/>
          <w:szCs w:val="28"/>
        </w:rPr>
        <w:lastRenderedPageBreak/>
        <w:t xml:space="preserve">                Chemistry, New York: Academic Press Inc.  </w:t>
      </w:r>
    </w:p>
    <w:p w:rsidR="004E7069" w:rsidRPr="004E7069" w:rsidRDefault="004E7069" w:rsidP="004E7069">
      <w:pPr>
        <w:spacing w:after="294"/>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Bailer, J.C; Porter, F.C; Pearson, A.W and </w:t>
      </w:r>
      <w:proofErr w:type="spellStart"/>
      <w:r w:rsidRPr="004E7069">
        <w:rPr>
          <w:rFonts w:ascii="Times New Roman" w:hAnsi="Times New Roman" w:cs="Times New Roman"/>
          <w:sz w:val="28"/>
          <w:szCs w:val="28"/>
        </w:rPr>
        <w:t>Jarman</w:t>
      </w:r>
      <w:proofErr w:type="spellEnd"/>
      <w:r w:rsidRPr="004E7069">
        <w:rPr>
          <w:rFonts w:ascii="Times New Roman" w:hAnsi="Times New Roman" w:cs="Times New Roman"/>
          <w:sz w:val="28"/>
          <w:szCs w:val="28"/>
        </w:rPr>
        <w:t>, R.A (2000).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and  </w:t>
      </w:r>
    </w:p>
    <w:p w:rsidR="004E7069" w:rsidRPr="004E7069" w:rsidRDefault="004E7069" w:rsidP="004E7069">
      <w:pPr>
        <w:spacing w:after="265"/>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alloys‟‟. In: Corrosion, 3</w:t>
      </w:r>
      <w:r w:rsidRPr="004E7069">
        <w:rPr>
          <w:rFonts w:ascii="Times New Roman" w:hAnsi="Times New Roman" w:cs="Times New Roman"/>
          <w:sz w:val="28"/>
          <w:szCs w:val="28"/>
          <w:vertAlign w:val="superscript"/>
        </w:rPr>
        <w:t>rd</w:t>
      </w:r>
      <w:r w:rsidRPr="004E7069">
        <w:rPr>
          <w:rFonts w:ascii="Times New Roman" w:hAnsi="Times New Roman" w:cs="Times New Roman"/>
          <w:sz w:val="28"/>
          <w:szCs w:val="28"/>
        </w:rPr>
        <w:t xml:space="preserve"> edition, Great Britain: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Butterworth Heinemann.  </w:t>
      </w:r>
    </w:p>
    <w:p w:rsidR="004E7069" w:rsidRPr="004E7069" w:rsidRDefault="004E7069" w:rsidP="004E7069">
      <w:pPr>
        <w:spacing w:after="252"/>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Bajah</w:t>
      </w:r>
      <w:proofErr w:type="spellEnd"/>
      <w:r w:rsidRPr="004E7069">
        <w:rPr>
          <w:rFonts w:ascii="Times New Roman" w:hAnsi="Times New Roman" w:cs="Times New Roman"/>
          <w:sz w:val="28"/>
          <w:szCs w:val="28"/>
        </w:rPr>
        <w:t xml:space="preserve">, S.T and Godman, S (1984). Chemistry, IUPAC edition, Ibadan: Longman Nig.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Bartlett, R.W (1964). “Growth Kinetics of Discontinuous Thermal Oxide Films;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Journal of Electrochemical Society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111</w:t>
      </w:r>
      <w:r w:rsidRPr="004E7069">
        <w:rPr>
          <w:rFonts w:ascii="Times New Roman" w:hAnsi="Times New Roman" w:cs="Times New Roman"/>
          <w:sz w:val="28"/>
          <w:szCs w:val="28"/>
        </w:rPr>
        <w:t xml:space="preserve">: 903-910.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Bentiss</w:t>
      </w:r>
      <w:proofErr w:type="spellEnd"/>
      <w:r w:rsidRPr="004E7069">
        <w:rPr>
          <w:rFonts w:ascii="Times New Roman" w:hAnsi="Times New Roman" w:cs="Times New Roman"/>
          <w:sz w:val="28"/>
          <w:szCs w:val="28"/>
        </w:rPr>
        <w:t xml:space="preserve">, F; </w:t>
      </w:r>
      <w:proofErr w:type="spellStart"/>
      <w:r w:rsidRPr="004E7069">
        <w:rPr>
          <w:rFonts w:ascii="Times New Roman" w:hAnsi="Times New Roman" w:cs="Times New Roman"/>
          <w:sz w:val="28"/>
          <w:szCs w:val="28"/>
        </w:rPr>
        <w:t>Traisnel</w:t>
      </w:r>
      <w:proofErr w:type="spellEnd"/>
      <w:r w:rsidRPr="004E7069">
        <w:rPr>
          <w:rFonts w:ascii="Times New Roman" w:hAnsi="Times New Roman" w:cs="Times New Roman"/>
          <w:sz w:val="28"/>
          <w:szCs w:val="28"/>
        </w:rPr>
        <w:t xml:space="preserve">, M and </w:t>
      </w:r>
      <w:proofErr w:type="spellStart"/>
      <w:r w:rsidRPr="004E7069">
        <w:rPr>
          <w:rFonts w:ascii="Times New Roman" w:hAnsi="Times New Roman" w:cs="Times New Roman"/>
          <w:sz w:val="28"/>
          <w:szCs w:val="28"/>
        </w:rPr>
        <w:t>Lagrenee</w:t>
      </w:r>
      <w:proofErr w:type="spellEnd"/>
      <w:r w:rsidRPr="004E7069">
        <w:rPr>
          <w:rFonts w:ascii="Times New Roman" w:hAnsi="Times New Roman" w:cs="Times New Roman"/>
          <w:sz w:val="28"/>
          <w:szCs w:val="28"/>
        </w:rPr>
        <w:t xml:space="preserve">, M (2000). „‟Inhibitor effects of </w:t>
      </w:r>
      <w:proofErr w:type="spellStart"/>
      <w:r w:rsidRPr="004E7069">
        <w:rPr>
          <w:rFonts w:ascii="Times New Roman" w:hAnsi="Times New Roman" w:cs="Times New Roman"/>
          <w:sz w:val="28"/>
          <w:szCs w:val="28"/>
        </w:rPr>
        <w:t>triazoles</w:t>
      </w:r>
      <w:proofErr w:type="spellEnd"/>
      <w:r w:rsidRPr="004E7069">
        <w:rPr>
          <w:rFonts w:ascii="Times New Roman" w:hAnsi="Times New Roman" w:cs="Times New Roman"/>
          <w:sz w:val="28"/>
          <w:szCs w:val="28"/>
        </w:rPr>
        <w:t xml:space="preserve">             derivatives on corrosion of mild steel in acidic media‟‟,</w:t>
      </w:r>
      <w:r w:rsidRPr="004E7069">
        <w:rPr>
          <w:rFonts w:ascii="Times New Roman" w:eastAsia="Times New Roman" w:hAnsi="Times New Roman" w:cs="Times New Roman"/>
          <w:i/>
          <w:sz w:val="28"/>
          <w:szCs w:val="28"/>
        </w:rPr>
        <w:t xml:space="preserve"> British Corrosion Journal</w:t>
      </w:r>
      <w:r w:rsidRPr="004E7069">
        <w:rPr>
          <w:rFonts w:ascii="Times New Roman" w:hAnsi="Times New Roman" w:cs="Times New Roman"/>
          <w:sz w:val="28"/>
          <w:szCs w:val="28"/>
        </w:rPr>
        <w:t xml:space="preserve">, </w:t>
      </w:r>
    </w:p>
    <w:p w:rsidR="004E7069" w:rsidRPr="004E7069" w:rsidRDefault="004E7069" w:rsidP="004E7069">
      <w:pPr>
        <w:tabs>
          <w:tab w:val="center" w:pos="883"/>
          <w:tab w:val="center" w:pos="2388"/>
        </w:tabs>
        <w:spacing w:after="305"/>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r>
      <w:r w:rsidRPr="004E7069">
        <w:rPr>
          <w:rFonts w:ascii="Times New Roman" w:eastAsia="Times New Roman" w:hAnsi="Times New Roman" w:cs="Times New Roman"/>
          <w:b/>
          <w:sz w:val="28"/>
          <w:szCs w:val="28"/>
        </w:rPr>
        <w:t>35</w:t>
      </w:r>
      <w:r w:rsidRPr="004E7069">
        <w:rPr>
          <w:rFonts w:ascii="Times New Roman" w:hAnsi="Times New Roman" w:cs="Times New Roman"/>
          <w:sz w:val="28"/>
          <w:szCs w:val="28"/>
        </w:rPr>
        <w:t xml:space="preserve"> (4): 315-323.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Bhajiwala</w:t>
      </w:r>
      <w:proofErr w:type="spellEnd"/>
      <w:r w:rsidRPr="004E7069">
        <w:rPr>
          <w:rFonts w:ascii="Times New Roman" w:hAnsi="Times New Roman" w:cs="Times New Roman"/>
          <w:sz w:val="28"/>
          <w:szCs w:val="28"/>
        </w:rPr>
        <w:t xml:space="preserve">, H.M and </w:t>
      </w:r>
      <w:proofErr w:type="spellStart"/>
      <w:r w:rsidRPr="004E7069">
        <w:rPr>
          <w:rFonts w:ascii="Times New Roman" w:hAnsi="Times New Roman" w:cs="Times New Roman"/>
          <w:sz w:val="28"/>
          <w:szCs w:val="28"/>
        </w:rPr>
        <w:t>Vashi</w:t>
      </w:r>
      <w:proofErr w:type="spellEnd"/>
      <w:r w:rsidRPr="004E7069">
        <w:rPr>
          <w:rFonts w:ascii="Times New Roman" w:hAnsi="Times New Roman" w:cs="Times New Roman"/>
          <w:sz w:val="28"/>
          <w:szCs w:val="28"/>
        </w:rPr>
        <w:t xml:space="preserve">, R.T (2001). „‟Ethanolamine, </w:t>
      </w:r>
      <w:proofErr w:type="spellStart"/>
      <w:r w:rsidRPr="004E7069">
        <w:rPr>
          <w:rFonts w:ascii="Times New Roman" w:hAnsi="Times New Roman" w:cs="Times New Roman"/>
          <w:sz w:val="28"/>
          <w:szCs w:val="28"/>
        </w:rPr>
        <w:t>diethanolamine</w:t>
      </w:r>
      <w:proofErr w:type="spellEnd"/>
      <w:r w:rsidRPr="004E7069">
        <w:rPr>
          <w:rFonts w:ascii="Times New Roman" w:hAnsi="Times New Roman" w:cs="Times New Roman"/>
          <w:sz w:val="28"/>
          <w:szCs w:val="28"/>
        </w:rPr>
        <w:t xml:space="preserve"> and              </w:t>
      </w:r>
      <w:proofErr w:type="spellStart"/>
      <w:r w:rsidRPr="004E7069">
        <w:rPr>
          <w:rFonts w:ascii="Times New Roman" w:hAnsi="Times New Roman" w:cs="Times New Roman"/>
          <w:sz w:val="28"/>
          <w:szCs w:val="28"/>
        </w:rPr>
        <w:t>triethanolamine</w:t>
      </w:r>
      <w:proofErr w:type="spellEnd"/>
      <w:r w:rsidRPr="004E7069">
        <w:rPr>
          <w:rFonts w:ascii="Times New Roman" w:hAnsi="Times New Roman" w:cs="Times New Roman"/>
          <w:sz w:val="28"/>
          <w:szCs w:val="28"/>
        </w:rPr>
        <w:t xml:space="preserve"> as corrosion inhibitors for zinc in binary acid mixtures‟‟,  </w:t>
      </w:r>
    </w:p>
    <w:p w:rsidR="004E7069" w:rsidRPr="004E7069" w:rsidRDefault="004E7069" w:rsidP="004E7069">
      <w:pPr>
        <w:spacing w:after="295" w:line="252" w:lineRule="auto"/>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Bulletin of Electrochemistry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17</w:t>
      </w:r>
      <w:r w:rsidRPr="004E7069">
        <w:rPr>
          <w:rFonts w:ascii="Times New Roman" w:hAnsi="Times New Roman" w:cs="Times New Roman"/>
          <w:sz w:val="28"/>
          <w:szCs w:val="28"/>
        </w:rPr>
        <w:t xml:space="preserve"> (10): 441-452. </w:t>
      </w:r>
    </w:p>
    <w:p w:rsidR="004E7069" w:rsidRPr="004E7069" w:rsidRDefault="004E7069" w:rsidP="004E7069">
      <w:pPr>
        <w:spacing w:after="279"/>
        <w:ind w:left="720" w:hanging="713"/>
        <w:jc w:val="both"/>
        <w:rPr>
          <w:rFonts w:ascii="Times New Roman" w:hAnsi="Times New Roman" w:cs="Times New Roman"/>
          <w:sz w:val="28"/>
          <w:szCs w:val="28"/>
        </w:rPr>
      </w:pPr>
      <w:r w:rsidRPr="004E7069">
        <w:rPr>
          <w:rFonts w:ascii="Times New Roman" w:hAnsi="Times New Roman" w:cs="Times New Roman"/>
          <w:sz w:val="28"/>
          <w:szCs w:val="28"/>
        </w:rPr>
        <w:t>Boden, P.J (2000). „‟Chemicals‟‟. In: Corrosion, 3</w:t>
      </w:r>
      <w:r w:rsidRPr="004E7069">
        <w:rPr>
          <w:rFonts w:ascii="Times New Roman" w:hAnsi="Times New Roman" w:cs="Times New Roman"/>
          <w:sz w:val="28"/>
          <w:szCs w:val="28"/>
          <w:vertAlign w:val="superscript"/>
        </w:rPr>
        <w:t xml:space="preserve">rd </w:t>
      </w:r>
      <w:r w:rsidRPr="004E7069">
        <w:rPr>
          <w:rFonts w:ascii="Times New Roman" w:hAnsi="Times New Roman" w:cs="Times New Roman"/>
          <w:sz w:val="28"/>
          <w:szCs w:val="28"/>
        </w:rPr>
        <w:t xml:space="preserve">edition, Great Britain:  </w:t>
      </w:r>
    </w:p>
    <w:p w:rsidR="004E7069" w:rsidRPr="004E7069" w:rsidRDefault="004E7069" w:rsidP="004E7069">
      <w:pPr>
        <w:spacing w:after="31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Butterworth Heinemann.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Burstein, G.T (2000). „‟Passivity and Localized Corrosion‟‟, in Corrosion, 3</w:t>
      </w:r>
      <w:r w:rsidRPr="004E7069">
        <w:rPr>
          <w:rFonts w:ascii="Times New Roman" w:hAnsi="Times New Roman" w:cs="Times New Roman"/>
          <w:sz w:val="28"/>
          <w:szCs w:val="28"/>
          <w:vertAlign w:val="superscript"/>
        </w:rPr>
        <w:t>rd</w:t>
      </w:r>
      <w:r w:rsidRPr="004E7069">
        <w:rPr>
          <w:rFonts w:ascii="Times New Roman" w:hAnsi="Times New Roman" w:cs="Times New Roman"/>
          <w:sz w:val="28"/>
          <w:szCs w:val="28"/>
        </w:rPr>
        <w:t xml:space="preserve"> edition,                  Great Britain: Butterworth Heinemann.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Campbel</w:t>
      </w:r>
      <w:proofErr w:type="spellEnd"/>
      <w:r w:rsidRPr="004E7069">
        <w:rPr>
          <w:rFonts w:ascii="Times New Roman" w:hAnsi="Times New Roman" w:cs="Times New Roman"/>
          <w:sz w:val="28"/>
          <w:szCs w:val="28"/>
        </w:rPr>
        <w:t xml:space="preserve">, H.S and Turner, M.E.D (1983). The Influence of Trace Organics on Scale                  Formation and Corrosion </w:t>
      </w:r>
      <w:r w:rsidRPr="004E7069">
        <w:rPr>
          <w:rFonts w:ascii="Times New Roman" w:eastAsia="Times New Roman" w:hAnsi="Times New Roman" w:cs="Times New Roman"/>
          <w:i/>
          <w:sz w:val="28"/>
          <w:szCs w:val="28"/>
        </w:rPr>
        <w:t xml:space="preserve">Journal of Institute of Water. Engineering and    </w:t>
      </w:r>
      <w:r w:rsidRPr="004E7069">
        <w:rPr>
          <w:rFonts w:ascii="Times New Roman" w:eastAsia="Times New Roman" w:hAnsi="Times New Roman" w:cs="Times New Roman"/>
          <w:i/>
          <w:sz w:val="28"/>
          <w:szCs w:val="28"/>
        </w:rPr>
        <w:tab/>
        <w:t xml:space="preserve">      </w:t>
      </w:r>
    </w:p>
    <w:p w:rsidR="004E7069" w:rsidRPr="004E7069" w:rsidRDefault="004E7069" w:rsidP="004E7069">
      <w:pPr>
        <w:spacing w:after="299"/>
        <w:ind w:left="720" w:hanging="713"/>
        <w:jc w:val="both"/>
        <w:rPr>
          <w:rFonts w:ascii="Times New Roman" w:hAnsi="Times New Roman" w:cs="Times New Roman"/>
          <w:sz w:val="28"/>
          <w:szCs w:val="28"/>
        </w:rPr>
      </w:pPr>
      <w:r w:rsidRPr="004E7069">
        <w:rPr>
          <w:rFonts w:ascii="Times New Roman" w:eastAsia="Times New Roman" w:hAnsi="Times New Roman" w:cs="Times New Roman"/>
          <w:i/>
          <w:sz w:val="28"/>
          <w:szCs w:val="28"/>
        </w:rPr>
        <w:t xml:space="preserve">               Science,</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37</w:t>
      </w:r>
      <w:r w:rsidRPr="004E7069">
        <w:rPr>
          <w:rFonts w:ascii="Times New Roman" w:hAnsi="Times New Roman" w:cs="Times New Roman"/>
          <w:sz w:val="28"/>
          <w:szCs w:val="28"/>
        </w:rPr>
        <w:t xml:space="preserve"> (1): 55-63. </w:t>
      </w:r>
    </w:p>
    <w:p w:rsidR="004E7069" w:rsidRPr="004E7069" w:rsidRDefault="004E7069" w:rsidP="004E7069">
      <w:pPr>
        <w:spacing w:after="27"/>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Chen, H.J (2000). „‟High temperature corrosion inhibition performance of </w:t>
      </w:r>
      <w:proofErr w:type="spellStart"/>
      <w:r w:rsidRPr="004E7069">
        <w:rPr>
          <w:rFonts w:ascii="Times New Roman" w:hAnsi="Times New Roman" w:cs="Times New Roman"/>
          <w:sz w:val="28"/>
          <w:szCs w:val="28"/>
        </w:rPr>
        <w:t>imidazoline</w:t>
      </w:r>
      <w:proofErr w:type="spellEnd"/>
      <w:r w:rsidRPr="004E7069">
        <w:rPr>
          <w:rFonts w:ascii="Times New Roman" w:hAnsi="Times New Roman" w:cs="Times New Roman"/>
          <w:sz w:val="28"/>
          <w:szCs w:val="28"/>
        </w:rPr>
        <w:t xml:space="preserve">                and amide‟‟, National Association of Corrosion Engineers (NACE), 1. </w:t>
      </w:r>
    </w:p>
    <w:p w:rsidR="004E7069" w:rsidRPr="004E7069" w:rsidRDefault="004E7069" w:rsidP="004E7069">
      <w:pPr>
        <w:spacing w:after="268"/>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Dean, J.A (1985). </w:t>
      </w:r>
      <w:proofErr w:type="spellStart"/>
      <w:r w:rsidRPr="004E7069">
        <w:rPr>
          <w:rFonts w:ascii="Times New Roman" w:hAnsi="Times New Roman" w:cs="Times New Roman"/>
          <w:sz w:val="28"/>
          <w:szCs w:val="28"/>
        </w:rPr>
        <w:t>Lange‟s</w:t>
      </w:r>
      <w:proofErr w:type="spellEnd"/>
      <w:r w:rsidRPr="004E7069">
        <w:rPr>
          <w:rFonts w:ascii="Times New Roman" w:hAnsi="Times New Roman" w:cs="Times New Roman"/>
          <w:sz w:val="28"/>
          <w:szCs w:val="28"/>
        </w:rPr>
        <w:t xml:space="preserve"> Handbook of Chemistry, 13</w:t>
      </w:r>
      <w:r w:rsidRPr="004E7069">
        <w:rPr>
          <w:rFonts w:ascii="Times New Roman" w:hAnsi="Times New Roman" w:cs="Times New Roman"/>
          <w:sz w:val="28"/>
          <w:szCs w:val="28"/>
          <w:vertAlign w:val="superscript"/>
        </w:rPr>
        <w:t>th</w:t>
      </w:r>
      <w:r w:rsidRPr="004E7069">
        <w:rPr>
          <w:rFonts w:ascii="Times New Roman" w:hAnsi="Times New Roman" w:cs="Times New Roman"/>
          <w:sz w:val="28"/>
          <w:szCs w:val="28"/>
        </w:rPr>
        <w:t xml:space="preserve"> Edition, New York:  </w:t>
      </w:r>
    </w:p>
    <w:p w:rsidR="004E7069" w:rsidRPr="004E7069" w:rsidRDefault="004E7069" w:rsidP="004E7069">
      <w:pPr>
        <w:spacing w:after="308"/>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Mc </w:t>
      </w:r>
      <w:proofErr w:type="spellStart"/>
      <w:r w:rsidRPr="004E7069">
        <w:rPr>
          <w:rFonts w:ascii="Times New Roman" w:hAnsi="Times New Roman" w:cs="Times New Roman"/>
          <w:sz w:val="28"/>
          <w:szCs w:val="28"/>
        </w:rPr>
        <w:t>Graw</w:t>
      </w:r>
      <w:proofErr w:type="spellEnd"/>
      <w:r w:rsidRPr="004E7069">
        <w:rPr>
          <w:rFonts w:ascii="Times New Roman" w:hAnsi="Times New Roman" w:cs="Times New Roman"/>
          <w:sz w:val="28"/>
          <w:szCs w:val="28"/>
        </w:rPr>
        <w:t xml:space="preserve">-Hill,  </w:t>
      </w:r>
    </w:p>
    <w:p w:rsidR="004E7069" w:rsidRPr="004E7069" w:rsidRDefault="004E7069" w:rsidP="004E7069">
      <w:pPr>
        <w:spacing w:after="276"/>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Drane</w:t>
      </w:r>
      <w:proofErr w:type="spellEnd"/>
      <w:r w:rsidRPr="004E7069">
        <w:rPr>
          <w:rFonts w:ascii="Times New Roman" w:hAnsi="Times New Roman" w:cs="Times New Roman"/>
          <w:sz w:val="28"/>
          <w:szCs w:val="28"/>
        </w:rPr>
        <w:t>, C.W and Oliphant, R.J (2000). „‟Natural waters‟‟. In: Corrosion, 3</w:t>
      </w:r>
      <w:r w:rsidRPr="004E7069">
        <w:rPr>
          <w:rFonts w:ascii="Times New Roman" w:hAnsi="Times New Roman" w:cs="Times New Roman"/>
          <w:sz w:val="28"/>
          <w:szCs w:val="28"/>
          <w:vertAlign w:val="superscript"/>
        </w:rPr>
        <w:t>rd</w:t>
      </w:r>
      <w:r w:rsidRPr="004E7069">
        <w:rPr>
          <w:rFonts w:ascii="Times New Roman" w:hAnsi="Times New Roman" w:cs="Times New Roman"/>
          <w:sz w:val="28"/>
          <w:szCs w:val="28"/>
        </w:rPr>
        <w:t xml:space="preserve"> edition,  </w:t>
      </w:r>
    </w:p>
    <w:p w:rsidR="004E7069" w:rsidRPr="004E7069" w:rsidRDefault="004E7069" w:rsidP="004E7069">
      <w:pPr>
        <w:spacing w:after="265"/>
        <w:ind w:left="720" w:hanging="713"/>
        <w:jc w:val="both"/>
        <w:rPr>
          <w:rFonts w:ascii="Times New Roman" w:hAnsi="Times New Roman" w:cs="Times New Roman"/>
          <w:sz w:val="28"/>
          <w:szCs w:val="28"/>
        </w:rPr>
      </w:pPr>
      <w:r w:rsidRPr="004E7069">
        <w:rPr>
          <w:rFonts w:ascii="Times New Roman" w:hAnsi="Times New Roman" w:cs="Times New Roman"/>
          <w:sz w:val="28"/>
          <w:szCs w:val="28"/>
        </w:rPr>
        <w:lastRenderedPageBreak/>
        <w:t xml:space="preserve">              Great Britain: Butterworth Heinemann,  </w:t>
      </w:r>
    </w:p>
    <w:p w:rsidR="004E7069" w:rsidRPr="004E7069" w:rsidRDefault="004E7069" w:rsidP="004E7069">
      <w:pPr>
        <w:spacing w:after="35"/>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(1998). “Inhibition of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(AA3105) Corrosion in </w:t>
      </w:r>
      <w:proofErr w:type="spellStart"/>
      <w:r w:rsidRPr="004E7069">
        <w:rPr>
          <w:rFonts w:ascii="Times New Roman" w:hAnsi="Times New Roman" w:cs="Times New Roman"/>
          <w:sz w:val="28"/>
          <w:szCs w:val="28"/>
        </w:rPr>
        <w:t>HCl</w:t>
      </w:r>
      <w:proofErr w:type="spellEnd"/>
      <w:r w:rsidRPr="004E7069">
        <w:rPr>
          <w:rFonts w:ascii="Times New Roman" w:hAnsi="Times New Roman" w:cs="Times New Roman"/>
          <w:sz w:val="28"/>
          <w:szCs w:val="28"/>
        </w:rPr>
        <w:t xml:space="preserve"> by        </w:t>
      </w:r>
      <w:proofErr w:type="spellStart"/>
      <w:r w:rsidRPr="004E7069">
        <w:rPr>
          <w:rFonts w:ascii="Times New Roman" w:hAnsi="Times New Roman" w:cs="Times New Roman"/>
          <w:sz w:val="28"/>
          <w:szCs w:val="28"/>
        </w:rPr>
        <w:t>Acetamide</w:t>
      </w:r>
      <w:proofErr w:type="spellEnd"/>
      <w:r w:rsidRPr="004E7069">
        <w:rPr>
          <w:rFonts w:ascii="Times New Roman" w:hAnsi="Times New Roman" w:cs="Times New Roman"/>
          <w:sz w:val="28"/>
          <w:szCs w:val="28"/>
        </w:rPr>
        <w:t xml:space="preserve"> and </w:t>
      </w:r>
      <w:proofErr w:type="spellStart"/>
      <w:r w:rsidRPr="004E7069">
        <w:rPr>
          <w:rFonts w:ascii="Times New Roman" w:hAnsi="Times New Roman" w:cs="Times New Roman"/>
          <w:sz w:val="28"/>
          <w:szCs w:val="28"/>
        </w:rPr>
        <w:t>Thiourea</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Nigerian Corrosion Journal</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w:t>
      </w:r>
      <w:r w:rsidRPr="004E7069">
        <w:rPr>
          <w:rFonts w:ascii="Times New Roman" w:hAnsi="Times New Roman" w:cs="Times New Roman"/>
          <w:sz w:val="28"/>
          <w:szCs w:val="28"/>
        </w:rPr>
        <w:t xml:space="preserve"> (1): 29-39.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(2003). „‟Synergistic effect of halide ions on the Corrosion Inhibition of          </w:t>
      </w:r>
      <w:r w:rsidRPr="004E7069">
        <w:rPr>
          <w:rFonts w:ascii="Times New Roman" w:hAnsi="Times New Roman" w:cs="Times New Roman"/>
          <w:sz w:val="28"/>
          <w:szCs w:val="28"/>
        </w:rPr>
        <w:tab/>
        <w:t xml:space="preserve">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in H</w:t>
      </w:r>
      <w:r w:rsidRPr="004E7069">
        <w:rPr>
          <w:rFonts w:ascii="Times New Roman" w:hAnsi="Times New Roman" w:cs="Times New Roman"/>
          <w:sz w:val="28"/>
          <w:szCs w:val="28"/>
          <w:vertAlign w:val="subscript"/>
        </w:rPr>
        <w:t>2</w:t>
      </w:r>
      <w:r w:rsidRPr="004E7069">
        <w:rPr>
          <w:rFonts w:ascii="Times New Roman" w:hAnsi="Times New Roman" w:cs="Times New Roman"/>
          <w:sz w:val="28"/>
          <w:szCs w:val="28"/>
        </w:rPr>
        <w:t>SO</w:t>
      </w:r>
      <w:r w:rsidRPr="004E7069">
        <w:rPr>
          <w:rFonts w:ascii="Times New Roman" w:hAnsi="Times New Roman" w:cs="Times New Roman"/>
          <w:sz w:val="28"/>
          <w:szCs w:val="28"/>
          <w:vertAlign w:val="subscript"/>
        </w:rPr>
        <w:t>4</w:t>
      </w:r>
      <w:r w:rsidRPr="004E7069">
        <w:rPr>
          <w:rFonts w:ascii="Times New Roman" w:hAnsi="Times New Roman" w:cs="Times New Roman"/>
          <w:sz w:val="28"/>
          <w:szCs w:val="28"/>
        </w:rPr>
        <w:t xml:space="preserve"> using 2-acetylpenolthiazine‟‟, </w:t>
      </w:r>
      <w:r w:rsidRPr="004E7069">
        <w:rPr>
          <w:rFonts w:ascii="Times New Roman" w:eastAsia="Times New Roman" w:hAnsi="Times New Roman" w:cs="Times New Roman"/>
          <w:i/>
          <w:sz w:val="28"/>
          <w:szCs w:val="28"/>
        </w:rPr>
        <w:t>Materials Chemistry and</w:t>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w:t>
      </w:r>
    </w:p>
    <w:p w:rsidR="004E7069" w:rsidRPr="004E7069" w:rsidRDefault="004E7069" w:rsidP="004E7069">
      <w:pPr>
        <w:tabs>
          <w:tab w:val="center" w:pos="883"/>
          <w:tab w:val="center" w:pos="2726"/>
        </w:tabs>
        <w:spacing w:after="305"/>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w:t>
      </w:r>
      <w:r w:rsidRPr="004E7069">
        <w:rPr>
          <w:rFonts w:ascii="Times New Roman" w:eastAsia="Times New Roman" w:hAnsi="Times New Roman" w:cs="Times New Roman"/>
          <w:i/>
          <w:sz w:val="28"/>
          <w:szCs w:val="28"/>
        </w:rPr>
        <w:t>Physics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79</w:t>
      </w:r>
      <w:r w:rsidRPr="004E7069">
        <w:rPr>
          <w:rFonts w:ascii="Times New Roman" w:hAnsi="Times New Roman" w:cs="Times New Roman"/>
          <w:sz w:val="28"/>
          <w:szCs w:val="28"/>
        </w:rPr>
        <w:t xml:space="preserve"> (1): 58-69. </w:t>
      </w:r>
    </w:p>
    <w:p w:rsidR="004E7069" w:rsidRPr="004E7069" w:rsidRDefault="004E7069" w:rsidP="004E7069">
      <w:pPr>
        <w:spacing w:after="252"/>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w:t>
      </w: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w:t>
      </w:r>
      <w:proofErr w:type="spellStart"/>
      <w:proofErr w:type="gramStart"/>
      <w:r w:rsidRPr="004E7069">
        <w:rPr>
          <w:rFonts w:ascii="Times New Roman" w:hAnsi="Times New Roman" w:cs="Times New Roman"/>
          <w:sz w:val="28"/>
          <w:szCs w:val="28"/>
        </w:rPr>
        <w:t>Ita</w:t>
      </w:r>
      <w:proofErr w:type="spellEnd"/>
      <w:proofErr w:type="gramEnd"/>
      <w:r w:rsidRPr="004E7069">
        <w:rPr>
          <w:rFonts w:ascii="Times New Roman" w:hAnsi="Times New Roman" w:cs="Times New Roman"/>
          <w:sz w:val="28"/>
          <w:szCs w:val="28"/>
        </w:rPr>
        <w:t xml:space="preserve">, B.I; </w:t>
      </w:r>
      <w:proofErr w:type="spellStart"/>
      <w:r w:rsidRPr="004E7069">
        <w:rPr>
          <w:rFonts w:ascii="Times New Roman" w:hAnsi="Times New Roman" w:cs="Times New Roman"/>
          <w:sz w:val="28"/>
          <w:szCs w:val="28"/>
        </w:rPr>
        <w:t>Offiong</w:t>
      </w:r>
      <w:proofErr w:type="spellEnd"/>
      <w:r w:rsidRPr="004E7069">
        <w:rPr>
          <w:rFonts w:ascii="Times New Roman" w:hAnsi="Times New Roman" w:cs="Times New Roman"/>
          <w:sz w:val="28"/>
          <w:szCs w:val="28"/>
        </w:rPr>
        <w:t xml:space="preserve">, O.E and </w:t>
      </w:r>
      <w:proofErr w:type="spellStart"/>
      <w:r w:rsidRPr="004E7069">
        <w:rPr>
          <w:rFonts w:ascii="Times New Roman" w:hAnsi="Times New Roman" w:cs="Times New Roman"/>
          <w:sz w:val="28"/>
          <w:szCs w:val="28"/>
        </w:rPr>
        <w:t>Ibok</w:t>
      </w:r>
      <w:proofErr w:type="spellEnd"/>
      <w:r w:rsidRPr="004E7069">
        <w:rPr>
          <w:rFonts w:ascii="Times New Roman" w:hAnsi="Times New Roman" w:cs="Times New Roman"/>
          <w:sz w:val="28"/>
          <w:szCs w:val="28"/>
        </w:rPr>
        <w:t xml:space="preserve">, U.J (1999). </w:t>
      </w:r>
      <w:proofErr w:type="gramStart"/>
      <w:r w:rsidRPr="004E7069">
        <w:rPr>
          <w:rFonts w:ascii="Times New Roman" w:hAnsi="Times New Roman" w:cs="Times New Roman"/>
          <w:sz w:val="28"/>
          <w:szCs w:val="28"/>
        </w:rPr>
        <w:t>“ Effect</w:t>
      </w:r>
      <w:proofErr w:type="gramEnd"/>
      <w:r w:rsidRPr="004E7069">
        <w:rPr>
          <w:rFonts w:ascii="Times New Roman" w:hAnsi="Times New Roman" w:cs="Times New Roman"/>
          <w:sz w:val="28"/>
          <w:szCs w:val="28"/>
        </w:rPr>
        <w:t xml:space="preserve"> of     </w:t>
      </w:r>
    </w:p>
    <w:p w:rsidR="004E7069" w:rsidRPr="004E7069" w:rsidRDefault="004E7069" w:rsidP="004E7069">
      <w:pPr>
        <w:spacing w:after="37"/>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Molecular Structure on the Efficiency of Amides and </w:t>
      </w:r>
      <w:proofErr w:type="spellStart"/>
      <w:r w:rsidRPr="004E7069">
        <w:rPr>
          <w:rFonts w:ascii="Times New Roman" w:hAnsi="Times New Roman" w:cs="Times New Roman"/>
          <w:sz w:val="28"/>
          <w:szCs w:val="28"/>
        </w:rPr>
        <w:t>Thiosemicarbazones</w:t>
      </w:r>
      <w:proofErr w:type="spellEnd"/>
      <w:r w:rsidRPr="004E7069">
        <w:rPr>
          <w:rFonts w:ascii="Times New Roman" w:hAnsi="Times New Roman" w:cs="Times New Roman"/>
          <w:sz w:val="28"/>
          <w:szCs w:val="28"/>
        </w:rPr>
        <w:t xml:space="preserve"> used      for Corrosion Inhibition of Mild Steel in </w:t>
      </w:r>
      <w:proofErr w:type="spellStart"/>
      <w:r w:rsidRPr="004E7069">
        <w:rPr>
          <w:rFonts w:ascii="Times New Roman" w:hAnsi="Times New Roman" w:cs="Times New Roman"/>
          <w:sz w:val="28"/>
          <w:szCs w:val="28"/>
        </w:rPr>
        <w:t>HCl</w:t>
      </w:r>
      <w:proofErr w:type="spellEnd"/>
      <w:r w:rsidRPr="004E7069">
        <w:rPr>
          <w:rFonts w:ascii="Times New Roman" w:hAnsi="Times New Roman" w:cs="Times New Roman"/>
          <w:sz w:val="28"/>
          <w:szCs w:val="28"/>
        </w:rPr>
        <w:t xml:space="preserve"> 1”, </w:t>
      </w:r>
      <w:r w:rsidRPr="004E7069">
        <w:rPr>
          <w:rFonts w:ascii="Times New Roman" w:eastAsia="Times New Roman" w:hAnsi="Times New Roman" w:cs="Times New Roman"/>
          <w:i/>
          <w:sz w:val="28"/>
          <w:szCs w:val="28"/>
        </w:rPr>
        <w:t>Materials Chemistry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and     Physics</w:t>
      </w:r>
      <w:r w:rsidRPr="004E7069">
        <w:rPr>
          <w:rFonts w:ascii="Times New Roman" w:hAnsi="Times New Roman" w:cs="Times New Roman"/>
          <w:sz w:val="28"/>
          <w:szCs w:val="28"/>
        </w:rPr>
        <w:t>,</w:t>
      </w:r>
      <w:r w:rsidRPr="004E7069">
        <w:rPr>
          <w:rFonts w:ascii="Times New Roman" w:eastAsia="Times New Roman" w:hAnsi="Times New Roman" w:cs="Times New Roman"/>
          <w:b/>
          <w:i/>
          <w:sz w:val="28"/>
          <w:szCs w:val="28"/>
        </w:rPr>
        <w:t xml:space="preserve"> </w:t>
      </w:r>
      <w:r w:rsidRPr="004E7069">
        <w:rPr>
          <w:rFonts w:ascii="Times New Roman" w:eastAsia="Times New Roman" w:hAnsi="Times New Roman" w:cs="Times New Roman"/>
          <w:b/>
          <w:sz w:val="28"/>
          <w:szCs w:val="28"/>
        </w:rPr>
        <w:t>60</w:t>
      </w:r>
      <w:r w:rsidRPr="004E7069">
        <w:rPr>
          <w:rFonts w:ascii="Times New Roman" w:hAnsi="Times New Roman" w:cs="Times New Roman"/>
          <w:sz w:val="28"/>
          <w:szCs w:val="28"/>
        </w:rPr>
        <w:t xml:space="preserve">: 79-90. </w:t>
      </w:r>
    </w:p>
    <w:p w:rsidR="004E7069" w:rsidRPr="004E7069" w:rsidRDefault="004E7069" w:rsidP="004E7069">
      <w:pPr>
        <w:spacing w:after="259"/>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Okafor, P.C; and </w:t>
      </w: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(2002). “Effect of Halide ions on the Corrosion   </w:t>
      </w:r>
    </w:p>
    <w:p w:rsidR="004E7069" w:rsidRPr="004E7069" w:rsidRDefault="004E7069" w:rsidP="004E7069">
      <w:pPr>
        <w:tabs>
          <w:tab w:val="center" w:pos="883"/>
          <w:tab w:val="center" w:pos="4909"/>
          <w:tab w:val="center" w:pos="8807"/>
          <w:tab w:val="center" w:pos="9527"/>
        </w:tabs>
        <w:spacing w:after="260"/>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Inhibition of Mild Steel in H</w:t>
      </w:r>
      <w:r w:rsidRPr="004E7069">
        <w:rPr>
          <w:rFonts w:ascii="Times New Roman" w:hAnsi="Times New Roman" w:cs="Times New Roman"/>
          <w:sz w:val="28"/>
          <w:szCs w:val="28"/>
          <w:vertAlign w:val="subscript"/>
        </w:rPr>
        <w:t>2</w:t>
      </w:r>
      <w:r w:rsidRPr="004E7069">
        <w:rPr>
          <w:rFonts w:ascii="Times New Roman" w:hAnsi="Times New Roman" w:cs="Times New Roman"/>
          <w:sz w:val="28"/>
          <w:szCs w:val="28"/>
        </w:rPr>
        <w:t>SO</w:t>
      </w:r>
      <w:r w:rsidRPr="004E7069">
        <w:rPr>
          <w:rFonts w:ascii="Times New Roman" w:hAnsi="Times New Roman" w:cs="Times New Roman"/>
          <w:sz w:val="28"/>
          <w:szCs w:val="28"/>
          <w:vertAlign w:val="subscript"/>
        </w:rPr>
        <w:t>4</w:t>
      </w:r>
      <w:r w:rsidRPr="004E7069">
        <w:rPr>
          <w:rFonts w:ascii="Times New Roman" w:hAnsi="Times New Roman" w:cs="Times New Roman"/>
          <w:sz w:val="28"/>
          <w:szCs w:val="28"/>
        </w:rPr>
        <w:t xml:space="preserve"> using Methyl Red -1”, </w:t>
      </w:r>
      <w:r w:rsidRPr="004E7069">
        <w:rPr>
          <w:rFonts w:ascii="Times New Roman" w:eastAsia="Times New Roman" w:hAnsi="Times New Roman" w:cs="Times New Roman"/>
          <w:i/>
          <w:sz w:val="28"/>
          <w:szCs w:val="28"/>
        </w:rPr>
        <w:t xml:space="preserve">Bulletin of  </w:t>
      </w:r>
      <w:r w:rsidRPr="004E7069">
        <w:rPr>
          <w:rFonts w:ascii="Times New Roman" w:eastAsia="Times New Roman" w:hAnsi="Times New Roman" w:cs="Times New Roman"/>
          <w:i/>
          <w:sz w:val="28"/>
          <w:szCs w:val="28"/>
        </w:rPr>
        <w:tab/>
        <w:t xml:space="preserve">  </w:t>
      </w:r>
      <w:r w:rsidRPr="004E7069">
        <w:rPr>
          <w:rFonts w:ascii="Times New Roman" w:eastAsia="Times New Roman" w:hAnsi="Times New Roman" w:cs="Times New Roman"/>
          <w:i/>
          <w:sz w:val="28"/>
          <w:szCs w:val="28"/>
        </w:rPr>
        <w:tab/>
        <w:t xml:space="preserve"> </w:t>
      </w:r>
    </w:p>
    <w:p w:rsidR="004E7069" w:rsidRPr="004E7069" w:rsidRDefault="004E7069" w:rsidP="004E7069">
      <w:pPr>
        <w:tabs>
          <w:tab w:val="center" w:pos="883"/>
          <w:tab w:val="center" w:pos="3330"/>
        </w:tabs>
        <w:spacing w:after="312" w:line="252" w:lineRule="auto"/>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eastAsia="Times New Roman" w:hAnsi="Times New Roman" w:cs="Times New Roman"/>
          <w:i/>
          <w:sz w:val="28"/>
          <w:szCs w:val="28"/>
        </w:rPr>
        <w:t xml:space="preserve"> </w:t>
      </w:r>
      <w:r w:rsidRPr="004E7069">
        <w:rPr>
          <w:rFonts w:ascii="Times New Roman" w:eastAsia="Times New Roman" w:hAnsi="Times New Roman" w:cs="Times New Roman"/>
          <w:i/>
          <w:sz w:val="28"/>
          <w:szCs w:val="28"/>
        </w:rPr>
        <w:tab/>
        <w:t xml:space="preserve"> Electrochemistry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18</w:t>
      </w:r>
      <w:r w:rsidRPr="004E7069">
        <w:rPr>
          <w:rFonts w:ascii="Times New Roman" w:hAnsi="Times New Roman" w:cs="Times New Roman"/>
          <w:sz w:val="28"/>
          <w:szCs w:val="28"/>
        </w:rPr>
        <w:t xml:space="preserve"> (12): 551-564 </w:t>
      </w:r>
    </w:p>
    <w:p w:rsidR="004E7069" w:rsidRPr="004E7069" w:rsidRDefault="004E7069" w:rsidP="004E7069">
      <w:pPr>
        <w:spacing w:after="252"/>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Okafor, P.C; </w:t>
      </w:r>
      <w:proofErr w:type="spellStart"/>
      <w:r w:rsidRPr="004E7069">
        <w:rPr>
          <w:rFonts w:ascii="Times New Roman" w:hAnsi="Times New Roman" w:cs="Times New Roman"/>
          <w:sz w:val="28"/>
          <w:szCs w:val="28"/>
        </w:rPr>
        <w:t>Ibok</w:t>
      </w:r>
      <w:proofErr w:type="spellEnd"/>
      <w:r w:rsidRPr="004E7069">
        <w:rPr>
          <w:rFonts w:ascii="Times New Roman" w:hAnsi="Times New Roman" w:cs="Times New Roman"/>
          <w:sz w:val="28"/>
          <w:szCs w:val="28"/>
        </w:rPr>
        <w:t xml:space="preserve">, U.J; </w:t>
      </w: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and </w:t>
      </w:r>
      <w:proofErr w:type="spellStart"/>
      <w:r w:rsidRPr="004E7069">
        <w:rPr>
          <w:rFonts w:ascii="Times New Roman" w:hAnsi="Times New Roman" w:cs="Times New Roman"/>
          <w:sz w:val="28"/>
          <w:szCs w:val="28"/>
        </w:rPr>
        <w:t>Onuchukwu</w:t>
      </w:r>
      <w:proofErr w:type="spellEnd"/>
      <w:r w:rsidRPr="004E7069">
        <w:rPr>
          <w:rFonts w:ascii="Times New Roman" w:hAnsi="Times New Roman" w:cs="Times New Roman"/>
          <w:sz w:val="28"/>
          <w:szCs w:val="28"/>
        </w:rPr>
        <w:t xml:space="preserve">, A.I (2004). “The Joint   </w:t>
      </w:r>
    </w:p>
    <w:p w:rsidR="004E7069" w:rsidRPr="004E7069" w:rsidRDefault="004E7069" w:rsidP="004E7069">
      <w:pPr>
        <w:tabs>
          <w:tab w:val="center" w:pos="883"/>
          <w:tab w:val="center" w:pos="5562"/>
        </w:tabs>
        <w:spacing w:after="286"/>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Effects of Halide ions and Methylene blue on the Corrosion Inhibition of </w:t>
      </w:r>
    </w:p>
    <w:p w:rsidR="004E7069" w:rsidRPr="004E7069" w:rsidRDefault="004E7069" w:rsidP="004E7069">
      <w:pPr>
        <w:tabs>
          <w:tab w:val="center" w:pos="883"/>
          <w:tab w:val="center" w:pos="5562"/>
        </w:tabs>
        <w:spacing w:after="259"/>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and Mild Steel in acid </w:t>
      </w:r>
      <w:proofErr w:type="spellStart"/>
      <w:r w:rsidRPr="004E7069">
        <w:rPr>
          <w:rFonts w:ascii="Times New Roman" w:hAnsi="Times New Roman" w:cs="Times New Roman"/>
          <w:sz w:val="28"/>
          <w:szCs w:val="28"/>
        </w:rPr>
        <w:t>Corrodent</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Journal of Chemical Society of</w:t>
      </w:r>
      <w:r w:rsidRPr="004E7069">
        <w:rPr>
          <w:rFonts w:ascii="Times New Roman" w:hAnsi="Times New Roman" w:cs="Times New Roman"/>
          <w:sz w:val="28"/>
          <w:szCs w:val="28"/>
        </w:rPr>
        <w:t xml:space="preserve">  </w:t>
      </w:r>
    </w:p>
    <w:p w:rsidR="004E7069" w:rsidRPr="004E7069" w:rsidRDefault="004E7069" w:rsidP="004E7069">
      <w:pPr>
        <w:tabs>
          <w:tab w:val="center" w:pos="883"/>
          <w:tab w:val="center" w:pos="2695"/>
        </w:tabs>
        <w:spacing w:after="258"/>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r>
      <w:r w:rsidRPr="004E7069">
        <w:rPr>
          <w:rFonts w:ascii="Times New Roman" w:eastAsia="Times New Roman" w:hAnsi="Times New Roman" w:cs="Times New Roman"/>
          <w:i/>
          <w:sz w:val="28"/>
          <w:szCs w:val="28"/>
        </w:rPr>
        <w:t>Nigeria</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29</w:t>
      </w:r>
      <w:r w:rsidRPr="004E7069">
        <w:rPr>
          <w:rFonts w:ascii="Times New Roman" w:hAnsi="Times New Roman" w:cs="Times New Roman"/>
          <w:sz w:val="28"/>
          <w:szCs w:val="28"/>
        </w:rPr>
        <w:t xml:space="preserve"> (1): 15-26.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
    <w:p w:rsidR="004E7069" w:rsidRPr="004E7069" w:rsidRDefault="004E7069" w:rsidP="004E7069">
      <w:pPr>
        <w:spacing w:after="0"/>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
    <w:p w:rsidR="004E7069" w:rsidRPr="004E7069" w:rsidRDefault="004E7069" w:rsidP="004E7069">
      <w:pPr>
        <w:spacing w:after="296"/>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w:t>
      </w: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w:t>
      </w:r>
      <w:proofErr w:type="spellStart"/>
      <w:r w:rsidRPr="004E7069">
        <w:rPr>
          <w:rFonts w:ascii="Times New Roman" w:hAnsi="Times New Roman" w:cs="Times New Roman"/>
          <w:sz w:val="28"/>
          <w:szCs w:val="28"/>
        </w:rPr>
        <w:t>Umoren</w:t>
      </w:r>
      <w:proofErr w:type="spellEnd"/>
      <w:r w:rsidRPr="004E7069">
        <w:rPr>
          <w:rFonts w:ascii="Times New Roman" w:hAnsi="Times New Roman" w:cs="Times New Roman"/>
          <w:sz w:val="28"/>
          <w:szCs w:val="28"/>
        </w:rPr>
        <w:t xml:space="preserve">, S.A; Jackson, E; </w:t>
      </w:r>
      <w:proofErr w:type="spellStart"/>
      <w:r w:rsidRPr="004E7069">
        <w:rPr>
          <w:rFonts w:ascii="Times New Roman" w:hAnsi="Times New Roman" w:cs="Times New Roman"/>
          <w:sz w:val="28"/>
          <w:szCs w:val="28"/>
        </w:rPr>
        <w:t>Abiola</w:t>
      </w:r>
      <w:proofErr w:type="spellEnd"/>
      <w:r w:rsidRPr="004E7069">
        <w:rPr>
          <w:rFonts w:ascii="Times New Roman" w:hAnsi="Times New Roman" w:cs="Times New Roman"/>
          <w:sz w:val="28"/>
          <w:szCs w:val="28"/>
        </w:rPr>
        <w:t xml:space="preserve">, O.K and </w:t>
      </w:r>
      <w:proofErr w:type="spellStart"/>
      <w:r w:rsidRPr="004E7069">
        <w:rPr>
          <w:rFonts w:ascii="Times New Roman" w:hAnsi="Times New Roman" w:cs="Times New Roman"/>
          <w:sz w:val="28"/>
          <w:szCs w:val="28"/>
        </w:rPr>
        <w:t>Oforka</w:t>
      </w:r>
      <w:proofErr w:type="spellEnd"/>
      <w:r w:rsidRPr="004E7069">
        <w:rPr>
          <w:rFonts w:ascii="Times New Roman" w:hAnsi="Times New Roman" w:cs="Times New Roman"/>
          <w:sz w:val="28"/>
          <w:szCs w:val="28"/>
        </w:rPr>
        <w:t xml:space="preserve">, N.C (2006). </w:t>
      </w:r>
    </w:p>
    <w:p w:rsidR="004E7069" w:rsidRPr="004E7069" w:rsidRDefault="004E7069" w:rsidP="004E7069">
      <w:pPr>
        <w:tabs>
          <w:tab w:val="center" w:pos="883"/>
          <w:tab w:val="center" w:pos="5312"/>
        </w:tabs>
        <w:spacing w:after="281"/>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„‟Synergistic effect of halide ions on the corrosion inhibition of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in  </w:t>
      </w:r>
    </w:p>
    <w:p w:rsidR="004E7069" w:rsidRPr="004E7069" w:rsidRDefault="004E7069" w:rsidP="004E7069">
      <w:pPr>
        <w:tabs>
          <w:tab w:val="center" w:pos="883"/>
          <w:tab w:val="center" w:pos="5213"/>
        </w:tabs>
        <w:spacing w:after="258"/>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w:t>
      </w:r>
      <w:proofErr w:type="gramStart"/>
      <w:r w:rsidRPr="004E7069">
        <w:rPr>
          <w:rFonts w:ascii="Times New Roman" w:hAnsi="Times New Roman" w:cs="Times New Roman"/>
          <w:sz w:val="28"/>
          <w:szCs w:val="28"/>
        </w:rPr>
        <w:t>acidic</w:t>
      </w:r>
      <w:proofErr w:type="gramEnd"/>
      <w:r w:rsidRPr="004E7069">
        <w:rPr>
          <w:rFonts w:ascii="Times New Roman" w:hAnsi="Times New Roman" w:cs="Times New Roman"/>
          <w:sz w:val="28"/>
          <w:szCs w:val="28"/>
        </w:rPr>
        <w:t xml:space="preserve"> medium by some polymers‟‟, </w:t>
      </w:r>
      <w:r w:rsidRPr="004E7069">
        <w:rPr>
          <w:rFonts w:ascii="Times New Roman" w:eastAsia="Times New Roman" w:hAnsi="Times New Roman" w:cs="Times New Roman"/>
          <w:i/>
          <w:sz w:val="28"/>
          <w:szCs w:val="28"/>
        </w:rPr>
        <w:t>Journal of Applied Polymer Science</w:t>
      </w:r>
      <w:r w:rsidRPr="004E7069">
        <w:rPr>
          <w:rFonts w:ascii="Times New Roman" w:hAnsi="Times New Roman" w:cs="Times New Roman"/>
          <w:sz w:val="28"/>
          <w:szCs w:val="28"/>
        </w:rPr>
        <w:t xml:space="preserve">,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100</w:t>
      </w:r>
      <w:r w:rsidRPr="004E7069">
        <w:rPr>
          <w:rFonts w:ascii="Times New Roman" w:hAnsi="Times New Roman" w:cs="Times New Roman"/>
          <w:sz w:val="28"/>
          <w:szCs w:val="28"/>
        </w:rPr>
        <w:t xml:space="preserve"> (4): 2889-2896.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Ehrlich, G and Turnbull, D (1959). Physical Metallurgy of Stress Corrosion Fracture,  </w:t>
      </w:r>
    </w:p>
    <w:p w:rsidR="004E7069" w:rsidRPr="004E7069" w:rsidRDefault="004E7069" w:rsidP="004E7069">
      <w:pPr>
        <w:spacing w:after="288"/>
        <w:ind w:left="720" w:hanging="713"/>
        <w:jc w:val="both"/>
        <w:rPr>
          <w:rFonts w:ascii="Times New Roman" w:hAnsi="Times New Roman" w:cs="Times New Roman"/>
          <w:sz w:val="28"/>
          <w:szCs w:val="28"/>
        </w:rPr>
      </w:pPr>
      <w:r w:rsidRPr="004E7069">
        <w:rPr>
          <w:rFonts w:ascii="Times New Roman" w:hAnsi="Times New Roman" w:cs="Times New Roman"/>
          <w:sz w:val="28"/>
          <w:szCs w:val="28"/>
        </w:rPr>
        <w:lastRenderedPageBreak/>
        <w:t xml:space="preserve">              New York: </w:t>
      </w:r>
      <w:proofErr w:type="spellStart"/>
      <w:r w:rsidRPr="004E7069">
        <w:rPr>
          <w:rFonts w:ascii="Times New Roman" w:hAnsi="Times New Roman" w:cs="Times New Roman"/>
          <w:sz w:val="28"/>
          <w:szCs w:val="28"/>
        </w:rPr>
        <w:t>InterScience</w:t>
      </w:r>
      <w:proofErr w:type="spellEnd"/>
      <w:r w:rsidRPr="004E7069">
        <w:rPr>
          <w:rFonts w:ascii="Times New Roman" w:hAnsi="Times New Roman" w:cs="Times New Roman"/>
          <w:sz w:val="28"/>
          <w:szCs w:val="28"/>
        </w:rPr>
        <w:t xml:space="preserve">,  </w:t>
      </w:r>
    </w:p>
    <w:p w:rsidR="004E7069" w:rsidRPr="004E7069" w:rsidRDefault="004E7069" w:rsidP="004E7069">
      <w:pPr>
        <w:spacing w:after="275"/>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w:t>
      </w: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and </w:t>
      </w:r>
      <w:proofErr w:type="spellStart"/>
      <w:r w:rsidRPr="004E7069">
        <w:rPr>
          <w:rFonts w:ascii="Times New Roman" w:hAnsi="Times New Roman" w:cs="Times New Roman"/>
          <w:sz w:val="28"/>
          <w:szCs w:val="28"/>
        </w:rPr>
        <w:t>Ibok</w:t>
      </w:r>
      <w:proofErr w:type="spellEnd"/>
      <w:r w:rsidRPr="004E7069">
        <w:rPr>
          <w:rFonts w:ascii="Times New Roman" w:hAnsi="Times New Roman" w:cs="Times New Roman"/>
          <w:sz w:val="28"/>
          <w:szCs w:val="28"/>
        </w:rPr>
        <w:t xml:space="preserve">, U.J (1994). “Inhibitory Action of </w:t>
      </w:r>
      <w:proofErr w:type="spellStart"/>
      <w:r w:rsidRPr="004E7069">
        <w:rPr>
          <w:rFonts w:ascii="Times New Roman" w:eastAsia="Times New Roman" w:hAnsi="Times New Roman" w:cs="Times New Roman"/>
          <w:i/>
          <w:sz w:val="28"/>
          <w:szCs w:val="28"/>
        </w:rPr>
        <w:t>Azadirachta</w:t>
      </w:r>
      <w:proofErr w:type="spellEnd"/>
      <w:r w:rsidRPr="004E7069">
        <w:rPr>
          <w:rFonts w:ascii="Times New Roman" w:eastAsia="Times New Roman" w:hAnsi="Times New Roman" w:cs="Times New Roman"/>
          <w:i/>
          <w:sz w:val="28"/>
          <w:szCs w:val="28"/>
        </w:rPr>
        <w:t xml:space="preserve"> </w:t>
      </w:r>
      <w:proofErr w:type="spellStart"/>
      <w:r w:rsidRPr="004E7069">
        <w:rPr>
          <w:rFonts w:ascii="Times New Roman" w:eastAsia="Times New Roman" w:hAnsi="Times New Roman" w:cs="Times New Roman"/>
          <w:i/>
          <w:sz w:val="28"/>
          <w:szCs w:val="28"/>
        </w:rPr>
        <w:t>Indica</w:t>
      </w:r>
      <w:proofErr w:type="spellEnd"/>
      <w:r w:rsidRPr="004E7069">
        <w:rPr>
          <w:rFonts w:ascii="Times New Roman" w:hAnsi="Times New Roman" w:cs="Times New Roman"/>
          <w:sz w:val="28"/>
          <w:szCs w:val="28"/>
        </w:rPr>
        <w:t xml:space="preserve">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Leaves Extract on Corrosion of Mild Steel in H</w:t>
      </w:r>
      <w:r w:rsidRPr="004E7069">
        <w:rPr>
          <w:rFonts w:ascii="Times New Roman" w:hAnsi="Times New Roman" w:cs="Times New Roman"/>
          <w:sz w:val="28"/>
          <w:szCs w:val="28"/>
          <w:vertAlign w:val="subscript"/>
        </w:rPr>
        <w:t>2</w:t>
      </w:r>
      <w:r w:rsidRPr="004E7069">
        <w:rPr>
          <w:rFonts w:ascii="Times New Roman" w:hAnsi="Times New Roman" w:cs="Times New Roman"/>
          <w:sz w:val="28"/>
          <w:szCs w:val="28"/>
        </w:rPr>
        <w:t>SO</w:t>
      </w:r>
      <w:r w:rsidRPr="004E7069">
        <w:rPr>
          <w:rFonts w:ascii="Times New Roman" w:hAnsi="Times New Roman" w:cs="Times New Roman"/>
          <w:sz w:val="28"/>
          <w:szCs w:val="28"/>
          <w:vertAlign w:val="subscript"/>
        </w:rPr>
        <w:t>4</w:t>
      </w:r>
      <w:r w:rsidRPr="004E7069">
        <w:rPr>
          <w:rFonts w:ascii="Times New Roman" w:eastAsia="Times New Roman" w:hAnsi="Times New Roman" w:cs="Times New Roman"/>
          <w:i/>
          <w:sz w:val="28"/>
          <w:szCs w:val="28"/>
        </w:rPr>
        <w:t>”, Journal of West African</w:t>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w:t>
      </w:r>
      <w:r w:rsidRPr="004E7069">
        <w:rPr>
          <w:rFonts w:ascii="Times New Roman" w:eastAsia="Times New Roman" w:hAnsi="Times New Roman" w:cs="Times New Roman"/>
          <w:i/>
          <w:sz w:val="28"/>
          <w:szCs w:val="28"/>
        </w:rPr>
        <w:t>Science Association</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37</w:t>
      </w:r>
      <w:r w:rsidRPr="004E7069">
        <w:rPr>
          <w:rFonts w:ascii="Times New Roman" w:hAnsi="Times New Roman" w:cs="Times New Roman"/>
          <w:sz w:val="28"/>
          <w:szCs w:val="28"/>
        </w:rPr>
        <w:t xml:space="preserve">: 13-30.        </w:t>
      </w:r>
    </w:p>
    <w:p w:rsidR="004E7069" w:rsidRPr="004E7069" w:rsidRDefault="004E7069" w:rsidP="004E7069">
      <w:pPr>
        <w:spacing w:after="37"/>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w:t>
      </w:r>
      <w:proofErr w:type="spellStart"/>
      <w:r w:rsidRPr="004E7069">
        <w:rPr>
          <w:rFonts w:ascii="Times New Roman" w:hAnsi="Times New Roman" w:cs="Times New Roman"/>
          <w:sz w:val="28"/>
          <w:szCs w:val="28"/>
        </w:rPr>
        <w:t>Ibok</w:t>
      </w:r>
      <w:proofErr w:type="spellEnd"/>
      <w:r w:rsidRPr="004E7069">
        <w:rPr>
          <w:rFonts w:ascii="Times New Roman" w:hAnsi="Times New Roman" w:cs="Times New Roman"/>
          <w:sz w:val="28"/>
          <w:szCs w:val="28"/>
        </w:rPr>
        <w:t xml:space="preserve">, U.J; </w:t>
      </w:r>
      <w:proofErr w:type="spellStart"/>
      <w:proofErr w:type="gramStart"/>
      <w:r w:rsidRPr="004E7069">
        <w:rPr>
          <w:rFonts w:ascii="Times New Roman" w:hAnsi="Times New Roman" w:cs="Times New Roman"/>
          <w:sz w:val="28"/>
          <w:szCs w:val="28"/>
        </w:rPr>
        <w:t>Ita</w:t>
      </w:r>
      <w:proofErr w:type="spellEnd"/>
      <w:proofErr w:type="gramEnd"/>
      <w:r w:rsidRPr="004E7069">
        <w:rPr>
          <w:rFonts w:ascii="Times New Roman" w:hAnsi="Times New Roman" w:cs="Times New Roman"/>
          <w:sz w:val="28"/>
          <w:szCs w:val="28"/>
        </w:rPr>
        <w:t xml:space="preserve">, B.I; </w:t>
      </w:r>
      <w:proofErr w:type="spellStart"/>
      <w:r w:rsidRPr="004E7069">
        <w:rPr>
          <w:rFonts w:ascii="Times New Roman" w:hAnsi="Times New Roman" w:cs="Times New Roman"/>
          <w:sz w:val="28"/>
          <w:szCs w:val="28"/>
        </w:rPr>
        <w:t>Offiong</w:t>
      </w:r>
      <w:proofErr w:type="spellEnd"/>
      <w:r w:rsidRPr="004E7069">
        <w:rPr>
          <w:rFonts w:ascii="Times New Roman" w:hAnsi="Times New Roman" w:cs="Times New Roman"/>
          <w:sz w:val="28"/>
          <w:szCs w:val="28"/>
        </w:rPr>
        <w:t xml:space="preserve">, O.E and </w:t>
      </w: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(1995). “Inhibitory </w:t>
      </w:r>
      <w:proofErr w:type="gramStart"/>
      <w:r w:rsidRPr="004E7069">
        <w:rPr>
          <w:rFonts w:ascii="Times New Roman" w:hAnsi="Times New Roman" w:cs="Times New Roman"/>
          <w:sz w:val="28"/>
          <w:szCs w:val="28"/>
        </w:rPr>
        <w:t>Action  of</w:t>
      </w:r>
      <w:proofErr w:type="gramEnd"/>
      <w:r w:rsidRPr="004E7069">
        <w:rPr>
          <w:rFonts w:ascii="Times New Roman" w:hAnsi="Times New Roman" w:cs="Times New Roman"/>
          <w:sz w:val="28"/>
          <w:szCs w:val="28"/>
        </w:rPr>
        <w:t xml:space="preserve"> Methyl and </w:t>
      </w:r>
      <w:proofErr w:type="spellStart"/>
      <w:r w:rsidRPr="004E7069">
        <w:rPr>
          <w:rFonts w:ascii="Times New Roman" w:hAnsi="Times New Roman" w:cs="Times New Roman"/>
          <w:sz w:val="28"/>
          <w:szCs w:val="28"/>
        </w:rPr>
        <w:t>Phenylthiosemicarbazone</w:t>
      </w:r>
      <w:proofErr w:type="spellEnd"/>
      <w:r w:rsidRPr="004E7069">
        <w:rPr>
          <w:rFonts w:ascii="Times New Roman" w:hAnsi="Times New Roman" w:cs="Times New Roman"/>
          <w:sz w:val="28"/>
          <w:szCs w:val="28"/>
        </w:rPr>
        <w:t xml:space="preserve"> derivatives on the Corrosion of Mild  Steel in </w:t>
      </w:r>
      <w:proofErr w:type="spellStart"/>
      <w:r w:rsidRPr="004E7069">
        <w:rPr>
          <w:rFonts w:ascii="Times New Roman" w:hAnsi="Times New Roman" w:cs="Times New Roman"/>
          <w:sz w:val="28"/>
          <w:szCs w:val="28"/>
        </w:rPr>
        <w:t>HCl</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Materials Chemistry and Physics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48</w:t>
      </w:r>
      <w:r w:rsidRPr="004E7069">
        <w:rPr>
          <w:rFonts w:ascii="Times New Roman" w:hAnsi="Times New Roman" w:cs="Times New Roman"/>
          <w:sz w:val="28"/>
          <w:szCs w:val="28"/>
        </w:rPr>
        <w:t xml:space="preserve">: 87-97.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w:t>
      </w:r>
      <w:proofErr w:type="spellStart"/>
      <w:proofErr w:type="gramStart"/>
      <w:r w:rsidRPr="004E7069">
        <w:rPr>
          <w:rFonts w:ascii="Times New Roman" w:hAnsi="Times New Roman" w:cs="Times New Roman"/>
          <w:sz w:val="28"/>
          <w:szCs w:val="28"/>
        </w:rPr>
        <w:t>Ita</w:t>
      </w:r>
      <w:proofErr w:type="spellEnd"/>
      <w:proofErr w:type="gramEnd"/>
      <w:r w:rsidRPr="004E7069">
        <w:rPr>
          <w:rFonts w:ascii="Times New Roman" w:hAnsi="Times New Roman" w:cs="Times New Roman"/>
          <w:sz w:val="28"/>
          <w:szCs w:val="28"/>
        </w:rPr>
        <w:t xml:space="preserve">, B.I and </w:t>
      </w:r>
      <w:proofErr w:type="spellStart"/>
      <w:r w:rsidRPr="004E7069">
        <w:rPr>
          <w:rFonts w:ascii="Times New Roman" w:hAnsi="Times New Roman" w:cs="Times New Roman"/>
          <w:sz w:val="28"/>
          <w:szCs w:val="28"/>
        </w:rPr>
        <w:t>Bassey</w:t>
      </w:r>
      <w:proofErr w:type="spellEnd"/>
      <w:r w:rsidRPr="004E7069">
        <w:rPr>
          <w:rFonts w:ascii="Times New Roman" w:hAnsi="Times New Roman" w:cs="Times New Roman"/>
          <w:sz w:val="28"/>
          <w:szCs w:val="28"/>
        </w:rPr>
        <w:t xml:space="preserve">, A.E (1997). “The Study of Corrosion of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Manganese alloy in Alkaline medium by </w:t>
      </w:r>
      <w:proofErr w:type="spellStart"/>
      <w:r w:rsidRPr="004E7069">
        <w:rPr>
          <w:rFonts w:ascii="Times New Roman" w:eastAsia="Times New Roman" w:hAnsi="Times New Roman" w:cs="Times New Roman"/>
          <w:i/>
          <w:sz w:val="28"/>
          <w:szCs w:val="28"/>
        </w:rPr>
        <w:t>Caricapapaya</w:t>
      </w:r>
      <w:proofErr w:type="spellEnd"/>
      <w:r w:rsidRPr="004E7069">
        <w:rPr>
          <w:rFonts w:ascii="Times New Roman" w:hAnsi="Times New Roman" w:cs="Times New Roman"/>
          <w:sz w:val="28"/>
          <w:szCs w:val="28"/>
        </w:rPr>
        <w:t xml:space="preserve"> Leaves Extract”, </w:t>
      </w:r>
      <w:proofErr w:type="gramStart"/>
      <w:r w:rsidRPr="004E7069">
        <w:rPr>
          <w:rFonts w:ascii="Times New Roman" w:eastAsia="Times New Roman" w:hAnsi="Times New Roman" w:cs="Times New Roman"/>
          <w:i/>
          <w:sz w:val="28"/>
          <w:szCs w:val="28"/>
        </w:rPr>
        <w:t>Global  Journal</w:t>
      </w:r>
      <w:proofErr w:type="gram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of Pure and Applied Sciences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31</w:t>
      </w:r>
      <w:r w:rsidRPr="004E7069">
        <w:rPr>
          <w:rFonts w:ascii="Times New Roman" w:hAnsi="Times New Roman" w:cs="Times New Roman"/>
          <w:sz w:val="28"/>
          <w:szCs w:val="28"/>
        </w:rPr>
        <w:t xml:space="preserve">: 49-59.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Okafor, P.C; </w:t>
      </w: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w:t>
      </w:r>
      <w:proofErr w:type="spellStart"/>
      <w:r w:rsidRPr="004E7069">
        <w:rPr>
          <w:rFonts w:ascii="Times New Roman" w:hAnsi="Times New Roman" w:cs="Times New Roman"/>
          <w:sz w:val="28"/>
          <w:szCs w:val="28"/>
        </w:rPr>
        <w:t>Offiong</w:t>
      </w:r>
      <w:proofErr w:type="spellEnd"/>
      <w:r w:rsidRPr="004E7069">
        <w:rPr>
          <w:rFonts w:ascii="Times New Roman" w:hAnsi="Times New Roman" w:cs="Times New Roman"/>
          <w:sz w:val="28"/>
          <w:szCs w:val="28"/>
        </w:rPr>
        <w:t xml:space="preserve">, O.E and </w:t>
      </w:r>
      <w:proofErr w:type="spellStart"/>
      <w:proofErr w:type="gramStart"/>
      <w:r w:rsidRPr="004E7069">
        <w:rPr>
          <w:rFonts w:ascii="Times New Roman" w:hAnsi="Times New Roman" w:cs="Times New Roman"/>
          <w:sz w:val="28"/>
          <w:szCs w:val="28"/>
        </w:rPr>
        <w:t>Ita</w:t>
      </w:r>
      <w:proofErr w:type="spellEnd"/>
      <w:proofErr w:type="gramEnd"/>
      <w:r w:rsidRPr="004E7069">
        <w:rPr>
          <w:rFonts w:ascii="Times New Roman" w:hAnsi="Times New Roman" w:cs="Times New Roman"/>
          <w:sz w:val="28"/>
          <w:szCs w:val="28"/>
        </w:rPr>
        <w:t xml:space="preserve">, B.I (2001). “Mutual </w:t>
      </w:r>
      <w:proofErr w:type="gramStart"/>
      <w:r w:rsidRPr="004E7069">
        <w:rPr>
          <w:rFonts w:ascii="Times New Roman" w:hAnsi="Times New Roman" w:cs="Times New Roman"/>
          <w:sz w:val="28"/>
          <w:szCs w:val="28"/>
        </w:rPr>
        <w:t>Effects  of</w:t>
      </w:r>
      <w:proofErr w:type="gramEnd"/>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Thiosemicarbazone</w:t>
      </w:r>
      <w:proofErr w:type="spellEnd"/>
      <w:r w:rsidRPr="004E7069">
        <w:rPr>
          <w:rFonts w:ascii="Times New Roman" w:hAnsi="Times New Roman" w:cs="Times New Roman"/>
          <w:sz w:val="28"/>
          <w:szCs w:val="28"/>
        </w:rPr>
        <w:t xml:space="preserve"> Derivatives on the Acidic Corrosion of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Bulletin of Electrochemistry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17</w:t>
      </w:r>
      <w:r w:rsidRPr="004E7069">
        <w:rPr>
          <w:rFonts w:ascii="Times New Roman" w:hAnsi="Times New Roman" w:cs="Times New Roman"/>
          <w:sz w:val="28"/>
          <w:szCs w:val="28"/>
        </w:rPr>
        <w:t xml:space="preserve"> (3): 131-135.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Okafor, P.C and </w:t>
      </w:r>
      <w:proofErr w:type="spellStart"/>
      <w:r w:rsidRPr="004E7069">
        <w:rPr>
          <w:rFonts w:ascii="Times New Roman" w:hAnsi="Times New Roman" w:cs="Times New Roman"/>
          <w:sz w:val="28"/>
          <w:szCs w:val="28"/>
        </w:rPr>
        <w:t>Ebenso</w:t>
      </w:r>
      <w:proofErr w:type="spellEnd"/>
      <w:r w:rsidRPr="004E7069">
        <w:rPr>
          <w:rFonts w:ascii="Times New Roman" w:hAnsi="Times New Roman" w:cs="Times New Roman"/>
          <w:sz w:val="28"/>
          <w:szCs w:val="28"/>
        </w:rPr>
        <w:t xml:space="preserve">, E.E (2004). “Inhibition of the Acid Corrosion </w:t>
      </w:r>
      <w:proofErr w:type="gramStart"/>
      <w:r w:rsidRPr="004E7069">
        <w:rPr>
          <w:rFonts w:ascii="Times New Roman" w:hAnsi="Times New Roman" w:cs="Times New Roman"/>
          <w:sz w:val="28"/>
          <w:szCs w:val="28"/>
        </w:rPr>
        <w:t xml:space="preserve">of  </w:t>
      </w:r>
      <w:proofErr w:type="spellStart"/>
      <w:r w:rsidRPr="004E7069">
        <w:rPr>
          <w:rFonts w:ascii="Times New Roman" w:hAnsi="Times New Roman" w:cs="Times New Roman"/>
          <w:sz w:val="28"/>
          <w:szCs w:val="28"/>
        </w:rPr>
        <w:t>Aluminium</w:t>
      </w:r>
      <w:proofErr w:type="spellEnd"/>
      <w:proofErr w:type="gramEnd"/>
      <w:r w:rsidRPr="004E7069">
        <w:rPr>
          <w:rFonts w:ascii="Times New Roman" w:hAnsi="Times New Roman" w:cs="Times New Roman"/>
          <w:sz w:val="28"/>
          <w:szCs w:val="28"/>
        </w:rPr>
        <w:t xml:space="preserve"> by some derivatives of </w:t>
      </w:r>
      <w:proofErr w:type="spellStart"/>
      <w:r w:rsidRPr="004E7069">
        <w:rPr>
          <w:rFonts w:ascii="Times New Roman" w:hAnsi="Times New Roman" w:cs="Times New Roman"/>
          <w:sz w:val="28"/>
          <w:szCs w:val="28"/>
        </w:rPr>
        <w:t>Thiosemicarbazone</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Bulletin of Chemical</w:t>
      </w:r>
      <w:r w:rsidRPr="004E7069">
        <w:rPr>
          <w:rFonts w:ascii="Times New Roman" w:hAnsi="Times New Roman" w:cs="Times New Roman"/>
          <w:sz w:val="28"/>
          <w:szCs w:val="28"/>
        </w:rPr>
        <w:t xml:space="preserve"> </w:t>
      </w:r>
    </w:p>
    <w:p w:rsidR="004E7069" w:rsidRPr="004E7069" w:rsidRDefault="004E7069" w:rsidP="004E7069">
      <w:pPr>
        <w:tabs>
          <w:tab w:val="center" w:pos="883"/>
          <w:tab w:val="center" w:pos="3362"/>
        </w:tabs>
        <w:spacing w:after="286" w:line="252" w:lineRule="auto"/>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r>
      <w:r w:rsidRPr="004E7069">
        <w:rPr>
          <w:rFonts w:ascii="Times New Roman" w:eastAsia="Times New Roman" w:hAnsi="Times New Roman" w:cs="Times New Roman"/>
          <w:i/>
          <w:sz w:val="28"/>
          <w:szCs w:val="28"/>
        </w:rPr>
        <w:t>Society of Ethiopia</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18</w:t>
      </w:r>
      <w:r w:rsidRPr="004E7069">
        <w:rPr>
          <w:rFonts w:ascii="Times New Roman" w:hAnsi="Times New Roman" w:cs="Times New Roman"/>
          <w:sz w:val="28"/>
          <w:szCs w:val="28"/>
        </w:rPr>
        <w:t xml:space="preserve"> (2): 181-192.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El-</w:t>
      </w:r>
      <w:proofErr w:type="spellStart"/>
      <w:r w:rsidRPr="004E7069">
        <w:rPr>
          <w:rFonts w:ascii="Times New Roman" w:hAnsi="Times New Roman" w:cs="Times New Roman"/>
          <w:sz w:val="28"/>
          <w:szCs w:val="28"/>
        </w:rPr>
        <w:t>Naggar</w:t>
      </w:r>
      <w:proofErr w:type="spellEnd"/>
      <w:r w:rsidRPr="004E7069">
        <w:rPr>
          <w:rFonts w:ascii="Times New Roman" w:hAnsi="Times New Roman" w:cs="Times New Roman"/>
          <w:sz w:val="28"/>
          <w:szCs w:val="28"/>
        </w:rPr>
        <w:t xml:space="preserve">, M.M (2007). „‟Corrosion Inhibition of Mild steel in acidic medium by         some Sulfa drugs compounds‟‟, </w:t>
      </w:r>
      <w:r w:rsidRPr="004E7069">
        <w:rPr>
          <w:rFonts w:ascii="Times New Roman" w:eastAsia="Times New Roman" w:hAnsi="Times New Roman" w:cs="Times New Roman"/>
          <w:i/>
          <w:sz w:val="28"/>
          <w:szCs w:val="28"/>
        </w:rPr>
        <w:t>Corrosion Science</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49</w:t>
      </w:r>
      <w:r w:rsidRPr="004E7069">
        <w:rPr>
          <w:rFonts w:ascii="Times New Roman" w:hAnsi="Times New Roman" w:cs="Times New Roman"/>
          <w:sz w:val="28"/>
          <w:szCs w:val="28"/>
        </w:rPr>
        <w:t xml:space="preserve">: 2226-2236.  </w:t>
      </w:r>
    </w:p>
    <w:p w:rsidR="004E7069" w:rsidRPr="004E7069" w:rsidRDefault="004E7069" w:rsidP="004E7069">
      <w:pPr>
        <w:spacing w:after="272"/>
        <w:ind w:left="720" w:hanging="713"/>
        <w:jc w:val="both"/>
        <w:rPr>
          <w:rFonts w:ascii="Times New Roman" w:hAnsi="Times New Roman" w:cs="Times New Roman"/>
          <w:sz w:val="28"/>
          <w:szCs w:val="28"/>
        </w:rPr>
      </w:pPr>
      <w:r w:rsidRPr="004E7069">
        <w:rPr>
          <w:rFonts w:ascii="Times New Roman" w:hAnsi="Times New Roman" w:cs="Times New Roman"/>
          <w:sz w:val="28"/>
          <w:szCs w:val="28"/>
        </w:rPr>
        <w:t>El-</w:t>
      </w:r>
      <w:proofErr w:type="spellStart"/>
      <w:r w:rsidRPr="004E7069">
        <w:rPr>
          <w:rFonts w:ascii="Times New Roman" w:hAnsi="Times New Roman" w:cs="Times New Roman"/>
          <w:sz w:val="28"/>
          <w:szCs w:val="28"/>
        </w:rPr>
        <w:t>Shayeb</w:t>
      </w:r>
      <w:proofErr w:type="spellEnd"/>
      <w:r w:rsidRPr="004E7069">
        <w:rPr>
          <w:rFonts w:ascii="Times New Roman" w:hAnsi="Times New Roman" w:cs="Times New Roman"/>
          <w:sz w:val="28"/>
          <w:szCs w:val="28"/>
        </w:rPr>
        <w:t xml:space="preserve">, H.A; </w:t>
      </w:r>
      <w:proofErr w:type="spellStart"/>
      <w:r w:rsidRPr="004E7069">
        <w:rPr>
          <w:rFonts w:ascii="Times New Roman" w:hAnsi="Times New Roman" w:cs="Times New Roman"/>
          <w:sz w:val="28"/>
          <w:szCs w:val="28"/>
        </w:rPr>
        <w:t>Abdelwahab</w:t>
      </w:r>
      <w:proofErr w:type="spellEnd"/>
      <w:r w:rsidRPr="004E7069">
        <w:rPr>
          <w:rFonts w:ascii="Times New Roman" w:hAnsi="Times New Roman" w:cs="Times New Roman"/>
          <w:sz w:val="28"/>
          <w:szCs w:val="28"/>
        </w:rPr>
        <w:t xml:space="preserve">, F.M and </w:t>
      </w:r>
      <w:proofErr w:type="spellStart"/>
      <w:r w:rsidRPr="004E7069">
        <w:rPr>
          <w:rFonts w:ascii="Times New Roman" w:hAnsi="Times New Roman" w:cs="Times New Roman"/>
          <w:sz w:val="28"/>
          <w:szCs w:val="28"/>
        </w:rPr>
        <w:t>Zeinel</w:t>
      </w:r>
      <w:proofErr w:type="spellEnd"/>
      <w:r w:rsidRPr="004E7069">
        <w:rPr>
          <w:rFonts w:ascii="Times New Roman" w:hAnsi="Times New Roman" w:cs="Times New Roman"/>
          <w:sz w:val="28"/>
          <w:szCs w:val="28"/>
        </w:rPr>
        <w:t xml:space="preserve">, </w:t>
      </w:r>
      <w:proofErr w:type="gramStart"/>
      <w:r w:rsidRPr="004E7069">
        <w:rPr>
          <w:rFonts w:ascii="Times New Roman" w:hAnsi="Times New Roman" w:cs="Times New Roman"/>
          <w:sz w:val="28"/>
          <w:szCs w:val="28"/>
        </w:rPr>
        <w:t>A</w:t>
      </w:r>
      <w:proofErr w:type="gramEnd"/>
      <w:r w:rsidRPr="004E7069">
        <w:rPr>
          <w:rFonts w:ascii="Times New Roman" w:hAnsi="Times New Roman" w:cs="Times New Roman"/>
          <w:sz w:val="28"/>
          <w:szCs w:val="28"/>
        </w:rPr>
        <w:t xml:space="preserve"> (1999). “Effect of some Phenols on </w:t>
      </w:r>
    </w:p>
    <w:p w:rsidR="004E7069" w:rsidRPr="004E7069" w:rsidRDefault="004E7069" w:rsidP="004E7069">
      <w:pPr>
        <w:tabs>
          <w:tab w:val="center" w:pos="883"/>
          <w:tab w:val="center" w:pos="5562"/>
        </w:tabs>
        <w:spacing w:after="258"/>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Corrosion of Al, Cu and Al-Cu Alloys in </w:t>
      </w:r>
      <w:proofErr w:type="spellStart"/>
      <w:r w:rsidRPr="004E7069">
        <w:rPr>
          <w:rFonts w:ascii="Times New Roman" w:hAnsi="Times New Roman" w:cs="Times New Roman"/>
          <w:sz w:val="28"/>
          <w:szCs w:val="28"/>
        </w:rPr>
        <w:t>NaOH</w:t>
      </w:r>
      <w:proofErr w:type="spellEnd"/>
      <w:r w:rsidRPr="004E7069">
        <w:rPr>
          <w:rFonts w:ascii="Times New Roman" w:hAnsi="Times New Roman" w:cs="Times New Roman"/>
          <w:sz w:val="28"/>
          <w:szCs w:val="28"/>
        </w:rPr>
        <w:t xml:space="preserve"> Solutions”, </w:t>
      </w:r>
      <w:r w:rsidRPr="004E7069">
        <w:rPr>
          <w:rFonts w:ascii="Times New Roman" w:eastAsia="Times New Roman" w:hAnsi="Times New Roman" w:cs="Times New Roman"/>
          <w:i/>
          <w:sz w:val="28"/>
          <w:szCs w:val="28"/>
        </w:rPr>
        <w:t>British Corrosion</w:t>
      </w:r>
      <w:r w:rsidRPr="004E7069">
        <w:rPr>
          <w:rFonts w:ascii="Times New Roman" w:hAnsi="Times New Roman" w:cs="Times New Roman"/>
          <w:sz w:val="28"/>
          <w:szCs w:val="28"/>
        </w:rPr>
        <w:t xml:space="preserve"> </w:t>
      </w:r>
    </w:p>
    <w:p w:rsidR="004E7069" w:rsidRPr="004E7069" w:rsidRDefault="004E7069" w:rsidP="004E7069">
      <w:pPr>
        <w:tabs>
          <w:tab w:val="center" w:pos="883"/>
          <w:tab w:val="center" w:pos="2792"/>
        </w:tabs>
        <w:spacing w:after="258"/>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r>
      <w:r w:rsidRPr="004E7069">
        <w:rPr>
          <w:rFonts w:ascii="Times New Roman" w:eastAsia="Times New Roman" w:hAnsi="Times New Roman" w:cs="Times New Roman"/>
          <w:i/>
          <w:sz w:val="28"/>
          <w:szCs w:val="28"/>
        </w:rPr>
        <w:t>Journal</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34</w:t>
      </w:r>
      <w:r w:rsidRPr="004E7069">
        <w:rPr>
          <w:rFonts w:ascii="Times New Roman" w:hAnsi="Times New Roman" w:cs="Times New Roman"/>
          <w:sz w:val="28"/>
          <w:szCs w:val="28"/>
        </w:rPr>
        <w:t xml:space="preserve"> (2): 145-150 </w:t>
      </w:r>
    </w:p>
    <w:p w:rsidR="004E7069" w:rsidRPr="004E7069" w:rsidRDefault="004E7069" w:rsidP="004E7069">
      <w:pPr>
        <w:spacing w:after="299"/>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Evans, U.R (1960). The Corrosion and Oxidation of Metals, London: Arnold Press.  </w:t>
      </w:r>
    </w:p>
    <w:p w:rsidR="004E7069" w:rsidRPr="004E7069" w:rsidRDefault="004E7069" w:rsidP="004E7069">
      <w:pPr>
        <w:spacing w:after="281"/>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Evans, U.R and </w:t>
      </w:r>
      <w:proofErr w:type="spellStart"/>
      <w:r w:rsidRPr="004E7069">
        <w:rPr>
          <w:rFonts w:ascii="Times New Roman" w:hAnsi="Times New Roman" w:cs="Times New Roman"/>
          <w:sz w:val="28"/>
          <w:szCs w:val="28"/>
        </w:rPr>
        <w:t>Rance</w:t>
      </w:r>
      <w:proofErr w:type="spellEnd"/>
      <w:r w:rsidRPr="004E7069">
        <w:rPr>
          <w:rFonts w:ascii="Times New Roman" w:hAnsi="Times New Roman" w:cs="Times New Roman"/>
          <w:sz w:val="28"/>
          <w:szCs w:val="28"/>
        </w:rPr>
        <w:t xml:space="preserve">, V (1963). „‟Corrosion and its prevention at bimetallic contacts‟‟. </w:t>
      </w:r>
    </w:p>
    <w:p w:rsidR="004E7069" w:rsidRPr="004E7069" w:rsidRDefault="004E7069" w:rsidP="004E7069">
      <w:pPr>
        <w:tabs>
          <w:tab w:val="center" w:pos="883"/>
          <w:tab w:val="center" w:pos="4801"/>
        </w:tabs>
        <w:spacing w:after="315"/>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In: Corrosion, 3</w:t>
      </w:r>
      <w:r w:rsidRPr="004E7069">
        <w:rPr>
          <w:rFonts w:ascii="Times New Roman" w:hAnsi="Times New Roman" w:cs="Times New Roman"/>
          <w:sz w:val="28"/>
          <w:szCs w:val="28"/>
          <w:vertAlign w:val="superscript"/>
        </w:rPr>
        <w:t>rd</w:t>
      </w:r>
      <w:r w:rsidRPr="004E7069">
        <w:rPr>
          <w:rFonts w:ascii="Times New Roman" w:hAnsi="Times New Roman" w:cs="Times New Roman"/>
          <w:sz w:val="28"/>
          <w:szCs w:val="28"/>
        </w:rPr>
        <w:t xml:space="preserve"> edition, Great Britain: Butterworth, Heinemann. </w:t>
      </w:r>
    </w:p>
    <w:p w:rsidR="004E7069" w:rsidRPr="004E7069" w:rsidRDefault="004E7069" w:rsidP="004E7069">
      <w:pPr>
        <w:spacing w:after="278"/>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Ezeonu</w:t>
      </w:r>
      <w:proofErr w:type="spellEnd"/>
      <w:r w:rsidRPr="004E7069">
        <w:rPr>
          <w:rFonts w:ascii="Times New Roman" w:hAnsi="Times New Roman" w:cs="Times New Roman"/>
          <w:sz w:val="28"/>
          <w:szCs w:val="28"/>
        </w:rPr>
        <w:t xml:space="preserve">, O.J (2005). “A preliminary comparative phytochemical analysis of evil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(Bean) plant </w:t>
      </w:r>
      <w:proofErr w:type="spellStart"/>
      <w:r w:rsidRPr="004E7069">
        <w:rPr>
          <w:rFonts w:ascii="Times New Roman" w:eastAsia="Times New Roman" w:hAnsi="Times New Roman" w:cs="Times New Roman"/>
          <w:i/>
          <w:sz w:val="28"/>
          <w:szCs w:val="28"/>
        </w:rPr>
        <w:t>Mucuna</w:t>
      </w:r>
      <w:proofErr w:type="spellEnd"/>
      <w:r w:rsidRPr="004E7069">
        <w:rPr>
          <w:rFonts w:ascii="Times New Roman" w:eastAsia="Times New Roman" w:hAnsi="Times New Roman" w:cs="Times New Roman"/>
          <w:i/>
          <w:sz w:val="28"/>
          <w:szCs w:val="28"/>
        </w:rPr>
        <w:t xml:space="preserve"> </w:t>
      </w:r>
      <w:proofErr w:type="spellStart"/>
      <w:r w:rsidRPr="004E7069">
        <w:rPr>
          <w:rFonts w:ascii="Times New Roman" w:eastAsia="Times New Roman" w:hAnsi="Times New Roman" w:cs="Times New Roman"/>
          <w:i/>
          <w:sz w:val="28"/>
          <w:szCs w:val="28"/>
        </w:rPr>
        <w:t>Flagellipes</w:t>
      </w:r>
      <w:proofErr w:type="spellEnd"/>
      <w:r w:rsidRPr="004E7069">
        <w:rPr>
          <w:rFonts w:ascii="Times New Roman" w:hAnsi="Times New Roman" w:cs="Times New Roman"/>
          <w:sz w:val="28"/>
          <w:szCs w:val="28"/>
        </w:rPr>
        <w:t xml:space="preserve">”, In:  Proceedings of Chemical Society of </w:t>
      </w:r>
    </w:p>
    <w:p w:rsidR="004E7069" w:rsidRPr="004E7069" w:rsidRDefault="004E7069" w:rsidP="004E7069">
      <w:pPr>
        <w:tabs>
          <w:tab w:val="center" w:pos="883"/>
          <w:tab w:val="center" w:pos="2305"/>
        </w:tabs>
        <w:spacing w:after="261"/>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lastRenderedPageBreak/>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Nigeria. 21-25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Fawell</w:t>
      </w:r>
      <w:proofErr w:type="spellEnd"/>
      <w:r w:rsidRPr="004E7069">
        <w:rPr>
          <w:rFonts w:ascii="Times New Roman" w:hAnsi="Times New Roman" w:cs="Times New Roman"/>
          <w:sz w:val="28"/>
          <w:szCs w:val="28"/>
        </w:rPr>
        <w:t>, J.K; Fielding, M and Ridgway, J.W (1987). “High Risks of Chlorination- Is there             a Problem”, Journal</w:t>
      </w:r>
      <w:r w:rsidRPr="004E7069">
        <w:rPr>
          <w:rFonts w:ascii="Times New Roman" w:eastAsia="Times New Roman" w:hAnsi="Times New Roman" w:cs="Times New Roman"/>
          <w:i/>
          <w:sz w:val="28"/>
          <w:szCs w:val="28"/>
        </w:rPr>
        <w:t xml:space="preserve"> of Institute of Water and</w:t>
      </w:r>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Environmental Management</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w:t>
      </w:r>
      <w:r w:rsidRPr="004E7069">
        <w:rPr>
          <w:rFonts w:ascii="Times New Roman" w:hAnsi="Times New Roman" w:cs="Times New Roman"/>
          <w:sz w:val="28"/>
          <w:szCs w:val="28"/>
        </w:rPr>
        <w:t xml:space="preserve"> (1):            </w:t>
      </w:r>
    </w:p>
    <w:p w:rsidR="004E7069" w:rsidRPr="004E7069" w:rsidRDefault="004E7069" w:rsidP="004E7069">
      <w:pPr>
        <w:spacing w:after="256"/>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61-72.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Feng, X.K and </w:t>
      </w:r>
      <w:proofErr w:type="spellStart"/>
      <w:r w:rsidRPr="004E7069">
        <w:rPr>
          <w:rFonts w:ascii="Times New Roman" w:hAnsi="Times New Roman" w:cs="Times New Roman"/>
          <w:sz w:val="28"/>
          <w:szCs w:val="28"/>
        </w:rPr>
        <w:t>Melendres</w:t>
      </w:r>
      <w:proofErr w:type="spellEnd"/>
      <w:r w:rsidRPr="004E7069">
        <w:rPr>
          <w:rFonts w:ascii="Times New Roman" w:hAnsi="Times New Roman" w:cs="Times New Roman"/>
          <w:sz w:val="28"/>
          <w:szCs w:val="28"/>
        </w:rPr>
        <w:t xml:space="preserve">, C.A (1982). “Anodic Passivation and </w:t>
      </w:r>
      <w:proofErr w:type="spellStart"/>
      <w:r w:rsidRPr="004E7069">
        <w:rPr>
          <w:rFonts w:ascii="Times New Roman" w:hAnsi="Times New Roman" w:cs="Times New Roman"/>
          <w:sz w:val="28"/>
          <w:szCs w:val="28"/>
        </w:rPr>
        <w:t>Behaviour</w:t>
      </w:r>
      <w:proofErr w:type="spellEnd"/>
      <w:r w:rsidRPr="004E7069">
        <w:rPr>
          <w:rFonts w:ascii="Times New Roman" w:hAnsi="Times New Roman" w:cs="Times New Roman"/>
          <w:sz w:val="28"/>
          <w:szCs w:val="28"/>
        </w:rPr>
        <w:t xml:space="preserve"> of Some              Metals in Molten </w:t>
      </w:r>
      <w:proofErr w:type="spellStart"/>
      <w:r w:rsidRPr="004E7069">
        <w:rPr>
          <w:rFonts w:ascii="Times New Roman" w:hAnsi="Times New Roman" w:cs="Times New Roman"/>
          <w:sz w:val="28"/>
          <w:szCs w:val="28"/>
        </w:rPr>
        <w:t>LiCl</w:t>
      </w:r>
      <w:proofErr w:type="spellEnd"/>
      <w:r w:rsidRPr="004E7069">
        <w:rPr>
          <w:rFonts w:ascii="Times New Roman" w:hAnsi="Times New Roman" w:cs="Times New Roman"/>
          <w:sz w:val="28"/>
          <w:szCs w:val="28"/>
        </w:rPr>
        <w:t xml:space="preserve"> – </w:t>
      </w:r>
      <w:proofErr w:type="spellStart"/>
      <w:r w:rsidRPr="004E7069">
        <w:rPr>
          <w:rFonts w:ascii="Times New Roman" w:hAnsi="Times New Roman" w:cs="Times New Roman"/>
          <w:sz w:val="28"/>
          <w:szCs w:val="28"/>
        </w:rPr>
        <w:t>KCl</w:t>
      </w:r>
      <w:proofErr w:type="spellEnd"/>
      <w:r w:rsidRPr="004E7069">
        <w:rPr>
          <w:rFonts w:ascii="Times New Roman" w:hAnsi="Times New Roman" w:cs="Times New Roman"/>
          <w:sz w:val="28"/>
          <w:szCs w:val="28"/>
        </w:rPr>
        <w:t xml:space="preserve"> containing Oxide Films </w:t>
      </w:r>
      <w:r w:rsidRPr="004E7069">
        <w:rPr>
          <w:rFonts w:ascii="Times New Roman" w:eastAsia="Times New Roman" w:hAnsi="Times New Roman" w:cs="Times New Roman"/>
          <w:i/>
          <w:sz w:val="28"/>
          <w:szCs w:val="28"/>
        </w:rPr>
        <w:t xml:space="preserve">Journal of Electrochemical     </w:t>
      </w:r>
    </w:p>
    <w:p w:rsidR="004E7069" w:rsidRPr="004E7069" w:rsidRDefault="004E7069" w:rsidP="004E7069">
      <w:pPr>
        <w:spacing w:after="275"/>
        <w:ind w:left="720" w:hanging="713"/>
        <w:jc w:val="both"/>
        <w:rPr>
          <w:rFonts w:ascii="Times New Roman" w:hAnsi="Times New Roman" w:cs="Times New Roman"/>
          <w:sz w:val="28"/>
          <w:szCs w:val="28"/>
        </w:rPr>
      </w:pPr>
      <w:r w:rsidRPr="004E7069">
        <w:rPr>
          <w:rFonts w:ascii="Times New Roman" w:eastAsia="Times New Roman" w:hAnsi="Times New Roman" w:cs="Times New Roman"/>
          <w:i/>
          <w:sz w:val="28"/>
          <w:szCs w:val="28"/>
        </w:rPr>
        <w:t xml:space="preserve">            Society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129</w:t>
      </w:r>
      <w:r w:rsidRPr="004E7069">
        <w:rPr>
          <w:rFonts w:ascii="Times New Roman" w:hAnsi="Times New Roman" w:cs="Times New Roman"/>
          <w:sz w:val="28"/>
          <w:szCs w:val="28"/>
        </w:rPr>
        <w:t xml:space="preserve">: 1245-1254.    </w:t>
      </w:r>
    </w:p>
    <w:p w:rsidR="004E7069" w:rsidRPr="004E7069" w:rsidRDefault="004E7069" w:rsidP="004E7069">
      <w:pPr>
        <w:spacing w:after="288"/>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Finar</w:t>
      </w:r>
      <w:proofErr w:type="spellEnd"/>
      <w:r w:rsidRPr="004E7069">
        <w:rPr>
          <w:rFonts w:ascii="Times New Roman" w:hAnsi="Times New Roman" w:cs="Times New Roman"/>
          <w:sz w:val="28"/>
          <w:szCs w:val="28"/>
        </w:rPr>
        <w:t>, I.F (2002). Organic Chemistry, 6</w:t>
      </w:r>
      <w:r w:rsidRPr="004E7069">
        <w:rPr>
          <w:rFonts w:ascii="Times New Roman" w:hAnsi="Times New Roman" w:cs="Times New Roman"/>
          <w:sz w:val="28"/>
          <w:szCs w:val="28"/>
          <w:vertAlign w:val="superscript"/>
        </w:rPr>
        <w:t>th</w:t>
      </w:r>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edn</w:t>
      </w:r>
      <w:proofErr w:type="spellEnd"/>
      <w:r w:rsidRPr="004E7069">
        <w:rPr>
          <w:rFonts w:ascii="Times New Roman" w:hAnsi="Times New Roman" w:cs="Times New Roman"/>
          <w:sz w:val="28"/>
          <w:szCs w:val="28"/>
        </w:rPr>
        <w:t xml:space="preserve">, Singapore: Pearson Education Ltd.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Fleischmann, M; Hill, I.R; </w:t>
      </w:r>
      <w:proofErr w:type="spellStart"/>
      <w:r w:rsidRPr="004E7069">
        <w:rPr>
          <w:rFonts w:ascii="Times New Roman" w:hAnsi="Times New Roman" w:cs="Times New Roman"/>
          <w:sz w:val="28"/>
          <w:szCs w:val="28"/>
        </w:rPr>
        <w:t>Mengoli</w:t>
      </w:r>
      <w:proofErr w:type="spellEnd"/>
      <w:r w:rsidRPr="004E7069">
        <w:rPr>
          <w:rFonts w:ascii="Times New Roman" w:hAnsi="Times New Roman" w:cs="Times New Roman"/>
          <w:sz w:val="28"/>
          <w:szCs w:val="28"/>
        </w:rPr>
        <w:t xml:space="preserve">, G; </w:t>
      </w:r>
      <w:proofErr w:type="spellStart"/>
      <w:r w:rsidRPr="004E7069">
        <w:rPr>
          <w:rFonts w:ascii="Times New Roman" w:hAnsi="Times New Roman" w:cs="Times New Roman"/>
          <w:sz w:val="28"/>
          <w:szCs w:val="28"/>
        </w:rPr>
        <w:t>Musiami</w:t>
      </w:r>
      <w:proofErr w:type="spellEnd"/>
      <w:r w:rsidRPr="004E7069">
        <w:rPr>
          <w:rFonts w:ascii="Times New Roman" w:hAnsi="Times New Roman" w:cs="Times New Roman"/>
          <w:sz w:val="28"/>
          <w:szCs w:val="28"/>
        </w:rPr>
        <w:t xml:space="preserve">, M.M and </w:t>
      </w:r>
      <w:proofErr w:type="spellStart"/>
      <w:r w:rsidRPr="004E7069">
        <w:rPr>
          <w:rFonts w:ascii="Times New Roman" w:hAnsi="Times New Roman" w:cs="Times New Roman"/>
          <w:sz w:val="28"/>
          <w:szCs w:val="28"/>
        </w:rPr>
        <w:t>Akhavan</w:t>
      </w:r>
      <w:proofErr w:type="spellEnd"/>
      <w:r w:rsidRPr="004E7069">
        <w:rPr>
          <w:rFonts w:ascii="Times New Roman" w:hAnsi="Times New Roman" w:cs="Times New Roman"/>
          <w:sz w:val="28"/>
          <w:szCs w:val="28"/>
        </w:rPr>
        <w:t xml:space="preserve">, J (2005). „‟ A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Comparative Study of the Efficiency of some Organic Inhibitors for the </w:t>
      </w:r>
      <w:proofErr w:type="gramStart"/>
      <w:r w:rsidRPr="004E7069">
        <w:rPr>
          <w:rFonts w:ascii="Times New Roman" w:hAnsi="Times New Roman" w:cs="Times New Roman"/>
          <w:sz w:val="28"/>
          <w:szCs w:val="28"/>
        </w:rPr>
        <w:t>Corrosion  of</w:t>
      </w:r>
      <w:proofErr w:type="gramEnd"/>
      <w:r w:rsidRPr="004E7069">
        <w:rPr>
          <w:rFonts w:ascii="Times New Roman" w:hAnsi="Times New Roman" w:cs="Times New Roman"/>
          <w:sz w:val="28"/>
          <w:szCs w:val="28"/>
        </w:rPr>
        <w:t xml:space="preserve"> Copper in aqueous Chloride media using Electrochemical and Surface  enhanced Raman Scattering Techniques‟‟, </w:t>
      </w:r>
      <w:proofErr w:type="spellStart"/>
      <w:r w:rsidRPr="004E7069">
        <w:rPr>
          <w:rFonts w:ascii="Times New Roman" w:eastAsia="Times New Roman" w:hAnsi="Times New Roman" w:cs="Times New Roman"/>
          <w:i/>
          <w:sz w:val="28"/>
          <w:szCs w:val="28"/>
        </w:rPr>
        <w:t>Electrochim</w:t>
      </w:r>
      <w:proofErr w:type="spellEnd"/>
      <w:r w:rsidRPr="004E7069">
        <w:rPr>
          <w:rFonts w:ascii="Times New Roman" w:eastAsia="Times New Roman" w:hAnsi="Times New Roman" w:cs="Times New Roman"/>
          <w:i/>
          <w:sz w:val="28"/>
          <w:szCs w:val="28"/>
        </w:rPr>
        <w:t xml:space="preserve">. </w:t>
      </w:r>
      <w:proofErr w:type="spellStart"/>
      <w:r w:rsidRPr="004E7069">
        <w:rPr>
          <w:rFonts w:ascii="Times New Roman" w:eastAsia="Times New Roman" w:hAnsi="Times New Roman" w:cs="Times New Roman"/>
          <w:i/>
          <w:sz w:val="28"/>
          <w:szCs w:val="28"/>
        </w:rPr>
        <w:t>Acta</w:t>
      </w:r>
      <w:proofErr w:type="spellEnd"/>
      <w:r w:rsidRPr="004E7069">
        <w:rPr>
          <w:rFonts w:ascii="Times New Roman" w:eastAsia="Times New Roman" w:hAnsi="Times New Roman" w:cs="Times New Roman"/>
          <w:i/>
          <w:sz w:val="28"/>
          <w:szCs w:val="28"/>
        </w:rPr>
        <w:t>.</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30</w:t>
      </w:r>
      <w:r w:rsidRPr="004E7069">
        <w:rPr>
          <w:rFonts w:ascii="Times New Roman" w:hAnsi="Times New Roman" w:cs="Times New Roman"/>
          <w:sz w:val="28"/>
          <w:szCs w:val="28"/>
        </w:rPr>
        <w:t xml:space="preserve"> (7): 879-891.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Fontana, M.G and Greene, N.D (1967). Corrosion Engineering, New York: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McGraw-Hill.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Fontana, M.G and </w:t>
      </w:r>
      <w:proofErr w:type="spellStart"/>
      <w:r w:rsidRPr="004E7069">
        <w:rPr>
          <w:rFonts w:ascii="Times New Roman" w:hAnsi="Times New Roman" w:cs="Times New Roman"/>
          <w:sz w:val="28"/>
          <w:szCs w:val="28"/>
        </w:rPr>
        <w:t>Staehle</w:t>
      </w:r>
      <w:proofErr w:type="spellEnd"/>
      <w:r w:rsidRPr="004E7069">
        <w:rPr>
          <w:rFonts w:ascii="Times New Roman" w:hAnsi="Times New Roman" w:cs="Times New Roman"/>
          <w:sz w:val="28"/>
          <w:szCs w:val="28"/>
        </w:rPr>
        <w:t xml:space="preserve">, R.W (1975). Advances in Corrosion Science and Technology, </w:t>
      </w:r>
    </w:p>
    <w:p w:rsidR="004E7069" w:rsidRPr="004E7069" w:rsidRDefault="004E7069" w:rsidP="004E7069">
      <w:pPr>
        <w:tabs>
          <w:tab w:val="center" w:pos="883"/>
          <w:tab w:val="center" w:pos="2911"/>
        </w:tabs>
        <w:spacing w:after="279"/>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New York:  McGraw-Hill.  </w:t>
      </w:r>
    </w:p>
    <w:p w:rsidR="004E7069" w:rsidRPr="004E7069" w:rsidRDefault="004E7069" w:rsidP="004E7069">
      <w:pPr>
        <w:spacing w:after="270"/>
        <w:ind w:left="720" w:hanging="713"/>
        <w:jc w:val="both"/>
        <w:rPr>
          <w:rFonts w:ascii="Times New Roman" w:hAnsi="Times New Roman" w:cs="Times New Roman"/>
          <w:sz w:val="28"/>
          <w:szCs w:val="28"/>
        </w:rPr>
      </w:pPr>
      <w:r w:rsidRPr="004E7069">
        <w:rPr>
          <w:rFonts w:ascii="Times New Roman" w:hAnsi="Times New Roman" w:cs="Times New Roman"/>
          <w:sz w:val="28"/>
          <w:szCs w:val="28"/>
        </w:rPr>
        <w:t>Fontana, M.G and Greene, N.D (1978). Corrosion Engineering, 2</w:t>
      </w:r>
      <w:r w:rsidRPr="004E7069">
        <w:rPr>
          <w:rFonts w:ascii="Times New Roman" w:hAnsi="Times New Roman" w:cs="Times New Roman"/>
          <w:sz w:val="28"/>
          <w:szCs w:val="28"/>
          <w:vertAlign w:val="superscript"/>
        </w:rPr>
        <w:t>nd</w:t>
      </w:r>
      <w:r w:rsidRPr="004E7069">
        <w:rPr>
          <w:rFonts w:ascii="Times New Roman" w:hAnsi="Times New Roman" w:cs="Times New Roman"/>
          <w:sz w:val="28"/>
          <w:szCs w:val="28"/>
        </w:rPr>
        <w:t xml:space="preserve"> edition,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New York:  McGraw-Hill.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Fontana, M.G and </w:t>
      </w:r>
      <w:proofErr w:type="spellStart"/>
      <w:r w:rsidRPr="004E7069">
        <w:rPr>
          <w:rFonts w:ascii="Times New Roman" w:hAnsi="Times New Roman" w:cs="Times New Roman"/>
          <w:sz w:val="28"/>
          <w:szCs w:val="28"/>
        </w:rPr>
        <w:t>Staehle</w:t>
      </w:r>
      <w:proofErr w:type="spellEnd"/>
      <w:r w:rsidRPr="004E7069">
        <w:rPr>
          <w:rFonts w:ascii="Times New Roman" w:hAnsi="Times New Roman" w:cs="Times New Roman"/>
          <w:sz w:val="28"/>
          <w:szCs w:val="28"/>
        </w:rPr>
        <w:t xml:space="preserve">, R.W (1990). Advances in Corrosion Science and  </w:t>
      </w:r>
      <w:r w:rsidRPr="004E7069">
        <w:rPr>
          <w:rFonts w:ascii="Times New Roman" w:hAnsi="Times New Roman" w:cs="Times New Roman"/>
          <w:sz w:val="28"/>
          <w:szCs w:val="28"/>
        </w:rPr>
        <w:tab/>
        <w:t xml:space="preserve">  </w:t>
      </w:r>
      <w:r w:rsidRPr="004E7069">
        <w:rPr>
          <w:rFonts w:ascii="Times New Roman" w:hAnsi="Times New Roman" w:cs="Times New Roman"/>
          <w:sz w:val="28"/>
          <w:szCs w:val="28"/>
        </w:rPr>
        <w:tab/>
        <w:t xml:space="preserve">  </w:t>
      </w:r>
      <w:r w:rsidRPr="004E7069">
        <w:rPr>
          <w:rFonts w:ascii="Times New Roman" w:hAnsi="Times New Roman" w:cs="Times New Roman"/>
          <w:sz w:val="28"/>
          <w:szCs w:val="28"/>
        </w:rPr>
        <w:tab/>
        <w:t xml:space="preserve">  Technology, New York </w:t>
      </w:r>
      <w:proofErr w:type="spellStart"/>
      <w:r w:rsidRPr="004E7069">
        <w:rPr>
          <w:rFonts w:ascii="Times New Roman" w:hAnsi="Times New Roman" w:cs="Times New Roman"/>
          <w:sz w:val="28"/>
          <w:szCs w:val="28"/>
        </w:rPr>
        <w:t>Plenium</w:t>
      </w:r>
      <w:proofErr w:type="spellEnd"/>
      <w:r w:rsidRPr="004E7069">
        <w:rPr>
          <w:rFonts w:ascii="Times New Roman" w:hAnsi="Times New Roman" w:cs="Times New Roman"/>
          <w:sz w:val="28"/>
          <w:szCs w:val="28"/>
        </w:rPr>
        <w:t xml:space="preserve"> Press.  </w:t>
      </w:r>
    </w:p>
    <w:p w:rsidR="004E7069" w:rsidRPr="004E7069" w:rsidRDefault="004E7069" w:rsidP="004E7069">
      <w:pPr>
        <w:spacing w:after="272"/>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Forgeson</w:t>
      </w:r>
      <w:proofErr w:type="spellEnd"/>
      <w:r w:rsidRPr="004E7069">
        <w:rPr>
          <w:rFonts w:ascii="Times New Roman" w:hAnsi="Times New Roman" w:cs="Times New Roman"/>
          <w:sz w:val="28"/>
          <w:szCs w:val="28"/>
        </w:rPr>
        <w:t xml:space="preserve">, B.W; </w:t>
      </w:r>
      <w:proofErr w:type="spellStart"/>
      <w:r w:rsidRPr="004E7069">
        <w:rPr>
          <w:rFonts w:ascii="Times New Roman" w:hAnsi="Times New Roman" w:cs="Times New Roman"/>
          <w:sz w:val="28"/>
          <w:szCs w:val="28"/>
        </w:rPr>
        <w:t>Southwell</w:t>
      </w:r>
      <w:proofErr w:type="spellEnd"/>
      <w:r w:rsidRPr="004E7069">
        <w:rPr>
          <w:rFonts w:ascii="Times New Roman" w:hAnsi="Times New Roman" w:cs="Times New Roman"/>
          <w:sz w:val="28"/>
          <w:szCs w:val="28"/>
        </w:rPr>
        <w:t xml:space="preserve">, C.R and Alexander, A.L (1965). “External Corrosion and   </w:t>
      </w:r>
    </w:p>
    <w:p w:rsidR="004E7069" w:rsidRPr="004E7069" w:rsidRDefault="004E7069" w:rsidP="004E7069">
      <w:pPr>
        <w:spacing w:after="279"/>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Protection of Ductile Iron”, </w:t>
      </w:r>
      <w:r w:rsidRPr="004E7069">
        <w:rPr>
          <w:rFonts w:ascii="Times New Roman" w:eastAsia="Times New Roman" w:hAnsi="Times New Roman" w:cs="Times New Roman"/>
          <w:i/>
          <w:sz w:val="28"/>
          <w:szCs w:val="28"/>
        </w:rPr>
        <w:t>Material Protection</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4</w:t>
      </w:r>
      <w:r w:rsidRPr="004E7069">
        <w:rPr>
          <w:rFonts w:ascii="Times New Roman" w:hAnsi="Times New Roman" w:cs="Times New Roman"/>
          <w:sz w:val="28"/>
          <w:szCs w:val="28"/>
        </w:rPr>
        <w:t xml:space="preserve">: 30-42. </w:t>
      </w:r>
    </w:p>
    <w:p w:rsidR="004E7069" w:rsidRPr="004E7069" w:rsidRDefault="004E7069" w:rsidP="004E7069">
      <w:pPr>
        <w:spacing w:after="265"/>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Gaur, B and Srinivasan, H.S (1999). „‟Corrosion of metals and alloys in Methane  </w:t>
      </w:r>
    </w:p>
    <w:p w:rsidR="004E7069" w:rsidRPr="004E7069" w:rsidRDefault="004E7069" w:rsidP="004E7069">
      <w:pPr>
        <w:tabs>
          <w:tab w:val="center" w:pos="883"/>
          <w:tab w:val="center" w:pos="4529"/>
        </w:tabs>
        <w:spacing w:after="294"/>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lastRenderedPageBreak/>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w:t>
      </w:r>
      <w:proofErr w:type="spellStart"/>
      <w:r w:rsidRPr="004E7069">
        <w:rPr>
          <w:rFonts w:ascii="Times New Roman" w:hAnsi="Times New Roman" w:cs="Times New Roman"/>
          <w:sz w:val="28"/>
          <w:szCs w:val="28"/>
        </w:rPr>
        <w:t>Sulphonic</w:t>
      </w:r>
      <w:proofErr w:type="spellEnd"/>
      <w:r w:rsidRPr="004E7069">
        <w:rPr>
          <w:rFonts w:ascii="Times New Roman" w:hAnsi="Times New Roman" w:cs="Times New Roman"/>
          <w:sz w:val="28"/>
          <w:szCs w:val="28"/>
        </w:rPr>
        <w:t xml:space="preserve"> acid‟‟, </w:t>
      </w:r>
      <w:r w:rsidRPr="004E7069">
        <w:rPr>
          <w:rFonts w:ascii="Times New Roman" w:eastAsia="Times New Roman" w:hAnsi="Times New Roman" w:cs="Times New Roman"/>
          <w:i/>
          <w:sz w:val="28"/>
          <w:szCs w:val="28"/>
        </w:rPr>
        <w:t>British Corrosion Journal</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34</w:t>
      </w:r>
      <w:r w:rsidRPr="004E7069">
        <w:rPr>
          <w:rFonts w:ascii="Times New Roman" w:hAnsi="Times New Roman" w:cs="Times New Roman"/>
          <w:sz w:val="28"/>
          <w:szCs w:val="28"/>
        </w:rPr>
        <w:t xml:space="preserve"> (1): 63-72.  </w:t>
      </w:r>
    </w:p>
    <w:p w:rsidR="004E7069" w:rsidRPr="004E7069" w:rsidRDefault="004E7069" w:rsidP="004E7069">
      <w:pPr>
        <w:spacing w:line="487" w:lineRule="auto"/>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Godard, H.P (1967). “Oxide Film Growth over Five Years on Some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Sheet                   Alloys of Varying </w:t>
      </w:r>
      <w:proofErr w:type="spellStart"/>
      <w:r w:rsidRPr="004E7069">
        <w:rPr>
          <w:rFonts w:ascii="Times New Roman" w:hAnsi="Times New Roman" w:cs="Times New Roman"/>
          <w:sz w:val="28"/>
          <w:szCs w:val="28"/>
        </w:rPr>
        <w:t>Humidist</w:t>
      </w:r>
      <w:proofErr w:type="spellEnd"/>
      <w:r w:rsidRPr="004E7069">
        <w:rPr>
          <w:rFonts w:ascii="Times New Roman" w:hAnsi="Times New Roman" w:cs="Times New Roman"/>
          <w:sz w:val="28"/>
          <w:szCs w:val="28"/>
        </w:rPr>
        <w:t xml:space="preserve"> Room Temperature”,</w:t>
      </w:r>
      <w:r w:rsidRPr="004E7069">
        <w:rPr>
          <w:rFonts w:ascii="Times New Roman" w:eastAsia="Times New Roman" w:hAnsi="Times New Roman" w:cs="Times New Roman"/>
          <w:i/>
          <w:sz w:val="28"/>
          <w:szCs w:val="28"/>
        </w:rPr>
        <w:t xml:space="preserve"> Journal of Electrochemical                   Society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114</w:t>
      </w:r>
      <w:r w:rsidRPr="004E7069">
        <w:rPr>
          <w:rFonts w:ascii="Times New Roman" w:hAnsi="Times New Roman" w:cs="Times New Roman"/>
          <w:sz w:val="28"/>
          <w:szCs w:val="28"/>
        </w:rPr>
        <w:t xml:space="preserve">: 354-366.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Gomma</w:t>
      </w:r>
      <w:proofErr w:type="spellEnd"/>
      <w:r w:rsidRPr="004E7069">
        <w:rPr>
          <w:rFonts w:ascii="Times New Roman" w:hAnsi="Times New Roman" w:cs="Times New Roman"/>
          <w:sz w:val="28"/>
          <w:szCs w:val="28"/>
        </w:rPr>
        <w:t xml:space="preserve">, G.K (1998). “Corrosion of Low- Carbon Steel in </w:t>
      </w:r>
      <w:proofErr w:type="spellStart"/>
      <w:r w:rsidRPr="004E7069">
        <w:rPr>
          <w:rFonts w:ascii="Times New Roman" w:hAnsi="Times New Roman" w:cs="Times New Roman"/>
          <w:sz w:val="28"/>
          <w:szCs w:val="28"/>
        </w:rPr>
        <w:t>Sulphuric</w:t>
      </w:r>
      <w:proofErr w:type="spellEnd"/>
      <w:r w:rsidRPr="004E7069">
        <w:rPr>
          <w:rFonts w:ascii="Times New Roman" w:hAnsi="Times New Roman" w:cs="Times New Roman"/>
          <w:sz w:val="28"/>
          <w:szCs w:val="28"/>
        </w:rPr>
        <w:t xml:space="preserve"> acid solution in the      presence of </w:t>
      </w:r>
      <w:proofErr w:type="spellStart"/>
      <w:r w:rsidRPr="004E7069">
        <w:rPr>
          <w:rFonts w:ascii="Times New Roman" w:hAnsi="Times New Roman" w:cs="Times New Roman"/>
          <w:sz w:val="28"/>
          <w:szCs w:val="28"/>
        </w:rPr>
        <w:t>Pyrozole</w:t>
      </w:r>
      <w:proofErr w:type="spellEnd"/>
      <w:r w:rsidRPr="004E7069">
        <w:rPr>
          <w:rFonts w:ascii="Times New Roman" w:hAnsi="Times New Roman" w:cs="Times New Roman"/>
          <w:sz w:val="28"/>
          <w:szCs w:val="28"/>
        </w:rPr>
        <w:t xml:space="preserve"> – halides mixture”, Materials</w:t>
      </w:r>
      <w:r w:rsidRPr="004E7069">
        <w:rPr>
          <w:rFonts w:ascii="Times New Roman" w:eastAsia="Times New Roman" w:hAnsi="Times New Roman" w:cs="Times New Roman"/>
          <w:i/>
          <w:sz w:val="28"/>
          <w:szCs w:val="28"/>
        </w:rPr>
        <w:t xml:space="preserve"> Chemistry and Physics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55</w:t>
      </w:r>
      <w:r w:rsidRPr="004E7069">
        <w:rPr>
          <w:rFonts w:ascii="Times New Roman" w:hAnsi="Times New Roman" w:cs="Times New Roman"/>
          <w:sz w:val="28"/>
          <w:szCs w:val="28"/>
        </w:rPr>
        <w:t xml:space="preserve">:  </w:t>
      </w:r>
    </w:p>
    <w:p w:rsidR="004E7069" w:rsidRPr="004E7069" w:rsidRDefault="004E7069" w:rsidP="004E7069">
      <w:pPr>
        <w:tabs>
          <w:tab w:val="center" w:pos="883"/>
          <w:tab w:val="center" w:pos="2126"/>
        </w:tabs>
        <w:spacing w:after="266"/>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241-252. </w:t>
      </w:r>
    </w:p>
    <w:p w:rsidR="004E7069" w:rsidRPr="004E7069" w:rsidRDefault="004E7069" w:rsidP="004E7069">
      <w:pPr>
        <w:spacing w:after="265"/>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Granese</w:t>
      </w:r>
      <w:proofErr w:type="spellEnd"/>
      <w:r w:rsidRPr="004E7069">
        <w:rPr>
          <w:rFonts w:ascii="Times New Roman" w:hAnsi="Times New Roman" w:cs="Times New Roman"/>
          <w:sz w:val="28"/>
          <w:szCs w:val="28"/>
        </w:rPr>
        <w:t xml:space="preserve">, S.L (1988). “The Inhibition Action of Heterocyclic Nitrogen Organic   </w:t>
      </w:r>
    </w:p>
    <w:p w:rsidR="004E7069" w:rsidRPr="004E7069" w:rsidRDefault="004E7069" w:rsidP="004E7069">
      <w:pPr>
        <w:spacing w:after="294"/>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Compounds on Fe and steel in </w:t>
      </w:r>
      <w:proofErr w:type="spellStart"/>
      <w:r w:rsidRPr="004E7069">
        <w:rPr>
          <w:rFonts w:ascii="Times New Roman" w:hAnsi="Times New Roman" w:cs="Times New Roman"/>
          <w:sz w:val="28"/>
          <w:szCs w:val="28"/>
        </w:rPr>
        <w:t>HCl</w:t>
      </w:r>
      <w:proofErr w:type="spellEnd"/>
      <w:r w:rsidRPr="004E7069">
        <w:rPr>
          <w:rFonts w:ascii="Times New Roman" w:hAnsi="Times New Roman" w:cs="Times New Roman"/>
          <w:sz w:val="28"/>
          <w:szCs w:val="28"/>
        </w:rPr>
        <w:t xml:space="preserve"> Media”, </w:t>
      </w:r>
      <w:r w:rsidRPr="004E7069">
        <w:rPr>
          <w:rFonts w:ascii="Times New Roman" w:eastAsia="Times New Roman" w:hAnsi="Times New Roman" w:cs="Times New Roman"/>
          <w:i/>
          <w:sz w:val="28"/>
          <w:szCs w:val="28"/>
        </w:rPr>
        <w:t>Corrosion Science,</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44</w:t>
      </w:r>
      <w:r w:rsidRPr="004E7069">
        <w:rPr>
          <w:rFonts w:ascii="Times New Roman" w:hAnsi="Times New Roman" w:cs="Times New Roman"/>
          <w:sz w:val="28"/>
          <w:szCs w:val="28"/>
        </w:rPr>
        <w:t xml:space="preserve"> (6): 322-330.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Hammer N.E and Nathan, C.C (1993). “Corrosion inhibitors”, National Association of      Corrosion Engineers, Houston.  </w:t>
      </w:r>
    </w:p>
    <w:p w:rsidR="004E7069" w:rsidRPr="004E7069" w:rsidRDefault="004E7069" w:rsidP="004E7069">
      <w:pPr>
        <w:spacing w:after="279"/>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Hansson, M.C; </w:t>
      </w:r>
      <w:proofErr w:type="spellStart"/>
      <w:r w:rsidRPr="004E7069">
        <w:rPr>
          <w:rFonts w:ascii="Times New Roman" w:hAnsi="Times New Roman" w:cs="Times New Roman"/>
          <w:sz w:val="28"/>
          <w:szCs w:val="28"/>
        </w:rPr>
        <w:t>Gulbransen</w:t>
      </w:r>
      <w:proofErr w:type="spellEnd"/>
      <w:r w:rsidRPr="004E7069">
        <w:rPr>
          <w:rFonts w:ascii="Times New Roman" w:hAnsi="Times New Roman" w:cs="Times New Roman"/>
          <w:sz w:val="28"/>
          <w:szCs w:val="28"/>
        </w:rPr>
        <w:t xml:space="preserve">, E.A; </w:t>
      </w:r>
      <w:proofErr w:type="spellStart"/>
      <w:r w:rsidRPr="004E7069">
        <w:rPr>
          <w:rFonts w:ascii="Times New Roman" w:hAnsi="Times New Roman" w:cs="Times New Roman"/>
          <w:sz w:val="28"/>
          <w:szCs w:val="28"/>
        </w:rPr>
        <w:t>McCright</w:t>
      </w:r>
      <w:proofErr w:type="spellEnd"/>
      <w:r w:rsidRPr="004E7069">
        <w:rPr>
          <w:rFonts w:ascii="Times New Roman" w:hAnsi="Times New Roman" w:cs="Times New Roman"/>
          <w:sz w:val="28"/>
          <w:szCs w:val="28"/>
        </w:rPr>
        <w:t xml:space="preserve">, R.O and Pope, D.H (1987). „‟Corrosion‟‟. </w:t>
      </w:r>
    </w:p>
    <w:p w:rsidR="004E7069" w:rsidRPr="004E7069" w:rsidRDefault="004E7069" w:rsidP="004E7069">
      <w:pPr>
        <w:tabs>
          <w:tab w:val="center" w:pos="883"/>
          <w:tab w:val="center" w:pos="4995"/>
        </w:tabs>
        <w:spacing w:after="270"/>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In: Encyclopedia of Science and Technology, 6</w:t>
      </w:r>
      <w:r w:rsidRPr="004E7069">
        <w:rPr>
          <w:rFonts w:ascii="Times New Roman" w:hAnsi="Times New Roman" w:cs="Times New Roman"/>
          <w:sz w:val="28"/>
          <w:szCs w:val="28"/>
          <w:vertAlign w:val="superscript"/>
        </w:rPr>
        <w:t>th</w:t>
      </w:r>
      <w:r w:rsidRPr="004E7069">
        <w:rPr>
          <w:rFonts w:ascii="Times New Roman" w:hAnsi="Times New Roman" w:cs="Times New Roman"/>
          <w:sz w:val="28"/>
          <w:szCs w:val="28"/>
        </w:rPr>
        <w:t xml:space="preserve"> edition, New York: </w:t>
      </w:r>
    </w:p>
    <w:p w:rsidR="004E7069" w:rsidRPr="004E7069" w:rsidRDefault="004E7069" w:rsidP="004E7069">
      <w:pPr>
        <w:spacing w:after="267"/>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McGraw-Hill,                 </w:t>
      </w:r>
    </w:p>
    <w:p w:rsidR="004E7069" w:rsidRPr="004E7069" w:rsidRDefault="004E7069" w:rsidP="004E7069">
      <w:pPr>
        <w:spacing w:after="36"/>
        <w:ind w:left="720" w:hanging="713"/>
        <w:jc w:val="both"/>
        <w:rPr>
          <w:rFonts w:ascii="Times New Roman" w:hAnsi="Times New Roman" w:cs="Times New Roman"/>
          <w:sz w:val="28"/>
          <w:szCs w:val="28"/>
        </w:rPr>
      </w:pPr>
      <w:r w:rsidRPr="004E7069">
        <w:rPr>
          <w:rFonts w:ascii="Times New Roman" w:hAnsi="Times New Roman" w:cs="Times New Roman"/>
          <w:sz w:val="28"/>
          <w:szCs w:val="28"/>
        </w:rPr>
        <w:t>Hoar, T.P (1961). “</w:t>
      </w:r>
      <w:proofErr w:type="spellStart"/>
      <w:r w:rsidRPr="004E7069">
        <w:rPr>
          <w:rFonts w:ascii="Times New Roman" w:hAnsi="Times New Roman" w:cs="Times New Roman"/>
          <w:sz w:val="28"/>
          <w:szCs w:val="28"/>
        </w:rPr>
        <w:t>Mechano</w:t>
      </w:r>
      <w:proofErr w:type="spellEnd"/>
      <w:r w:rsidRPr="004E7069">
        <w:rPr>
          <w:rFonts w:ascii="Times New Roman" w:hAnsi="Times New Roman" w:cs="Times New Roman"/>
          <w:sz w:val="28"/>
          <w:szCs w:val="28"/>
        </w:rPr>
        <w:t xml:space="preserve">-Chemical Anodic Dissolution of </w:t>
      </w:r>
      <w:proofErr w:type="spellStart"/>
      <w:r w:rsidRPr="004E7069">
        <w:rPr>
          <w:rFonts w:ascii="Times New Roman" w:hAnsi="Times New Roman" w:cs="Times New Roman"/>
          <w:sz w:val="28"/>
          <w:szCs w:val="28"/>
        </w:rPr>
        <w:t>Austenistic</w:t>
      </w:r>
      <w:proofErr w:type="spellEnd"/>
      <w:r w:rsidRPr="004E7069">
        <w:rPr>
          <w:rFonts w:ascii="Times New Roman" w:hAnsi="Times New Roman" w:cs="Times New Roman"/>
          <w:sz w:val="28"/>
          <w:szCs w:val="28"/>
        </w:rPr>
        <w:t xml:space="preserve"> Stainless Steel                in Hot Chloride Solution”, </w:t>
      </w:r>
      <w:r w:rsidRPr="004E7069">
        <w:rPr>
          <w:rFonts w:ascii="Times New Roman" w:eastAsia="Times New Roman" w:hAnsi="Times New Roman" w:cs="Times New Roman"/>
          <w:i/>
          <w:sz w:val="28"/>
          <w:szCs w:val="28"/>
        </w:rPr>
        <w:t>Journal of Applied Chemistry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11</w:t>
      </w:r>
      <w:r w:rsidRPr="004E7069">
        <w:rPr>
          <w:rFonts w:ascii="Times New Roman" w:hAnsi="Times New Roman" w:cs="Times New Roman"/>
          <w:sz w:val="28"/>
          <w:szCs w:val="28"/>
        </w:rPr>
        <w:t xml:space="preserve">: 121-140. </w:t>
      </w:r>
    </w:p>
    <w:p w:rsidR="004E7069" w:rsidRPr="004E7069" w:rsidRDefault="004E7069" w:rsidP="004E7069">
      <w:pPr>
        <w:spacing w:after="292"/>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Hosary</w:t>
      </w:r>
      <w:proofErr w:type="spellEnd"/>
      <w:r w:rsidRPr="004E7069">
        <w:rPr>
          <w:rFonts w:ascii="Times New Roman" w:hAnsi="Times New Roman" w:cs="Times New Roman"/>
          <w:sz w:val="28"/>
          <w:szCs w:val="28"/>
        </w:rPr>
        <w:t xml:space="preserve">, R and Salem, H (1984). “The Inhibitive Action of Molasses on the Corrosion of </w:t>
      </w:r>
    </w:p>
    <w:p w:rsidR="004E7069" w:rsidRPr="004E7069" w:rsidRDefault="004E7069" w:rsidP="004E7069">
      <w:pPr>
        <w:tabs>
          <w:tab w:val="center" w:pos="883"/>
          <w:tab w:val="center" w:pos="4623"/>
        </w:tabs>
        <w:spacing w:after="259"/>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Mild Steel in Acidic Media”, Corrosion Engineering, </w:t>
      </w:r>
      <w:r w:rsidRPr="004E7069">
        <w:rPr>
          <w:rFonts w:ascii="Times New Roman" w:eastAsia="Times New Roman" w:hAnsi="Times New Roman" w:cs="Times New Roman"/>
          <w:b/>
          <w:sz w:val="28"/>
          <w:szCs w:val="28"/>
        </w:rPr>
        <w:t>1</w:t>
      </w:r>
      <w:r w:rsidRPr="004E7069">
        <w:rPr>
          <w:rFonts w:ascii="Times New Roman" w:hAnsi="Times New Roman" w:cs="Times New Roman"/>
          <w:sz w:val="28"/>
          <w:szCs w:val="28"/>
        </w:rPr>
        <w:t xml:space="preserve">: 63-74. </w:t>
      </w:r>
    </w:p>
    <w:p w:rsidR="004E7069" w:rsidRPr="004E7069" w:rsidRDefault="004E7069" w:rsidP="004E7069">
      <w:pPr>
        <w:spacing w:after="277"/>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Hudson, J.C (1940). The corrosion of iron and steel, Chapman and Hall, London. 61.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Hudson, J.C (1950). “Corrosion of Bare Iron or Steel in Sea Water”,</w:t>
      </w:r>
      <w:r w:rsidRPr="004E7069">
        <w:rPr>
          <w:rFonts w:ascii="Times New Roman" w:eastAsia="Times New Roman" w:hAnsi="Times New Roman" w:cs="Times New Roman"/>
          <w:i/>
          <w:sz w:val="28"/>
          <w:szCs w:val="28"/>
        </w:rPr>
        <w:t xml:space="preserve"> Journal of Iron and   </w:t>
      </w:r>
    </w:p>
    <w:p w:rsidR="004E7069" w:rsidRPr="004E7069" w:rsidRDefault="004E7069" w:rsidP="004E7069">
      <w:pPr>
        <w:spacing w:after="305" w:line="252" w:lineRule="auto"/>
        <w:ind w:left="720" w:hanging="713"/>
        <w:jc w:val="both"/>
        <w:rPr>
          <w:rFonts w:ascii="Times New Roman" w:hAnsi="Times New Roman" w:cs="Times New Roman"/>
          <w:sz w:val="28"/>
          <w:szCs w:val="28"/>
        </w:rPr>
      </w:pPr>
      <w:r w:rsidRPr="004E7069">
        <w:rPr>
          <w:rFonts w:ascii="Times New Roman" w:eastAsia="Times New Roman" w:hAnsi="Times New Roman" w:cs="Times New Roman"/>
          <w:i/>
          <w:sz w:val="28"/>
          <w:szCs w:val="28"/>
        </w:rPr>
        <w:t xml:space="preserve">             Steel Institute,</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166</w:t>
      </w:r>
      <w:r w:rsidRPr="004E7069">
        <w:rPr>
          <w:rFonts w:ascii="Times New Roman" w:hAnsi="Times New Roman" w:cs="Times New Roman"/>
          <w:sz w:val="28"/>
          <w:szCs w:val="28"/>
        </w:rPr>
        <w:t xml:space="preserve">: 123-138. </w:t>
      </w:r>
    </w:p>
    <w:p w:rsidR="004E7069" w:rsidRPr="004E7069" w:rsidRDefault="004E7069" w:rsidP="004E7069">
      <w:pPr>
        <w:spacing w:after="252"/>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Ibok</w:t>
      </w:r>
      <w:proofErr w:type="spellEnd"/>
      <w:r w:rsidRPr="004E7069">
        <w:rPr>
          <w:rFonts w:ascii="Times New Roman" w:hAnsi="Times New Roman" w:cs="Times New Roman"/>
          <w:sz w:val="28"/>
          <w:szCs w:val="28"/>
        </w:rPr>
        <w:t xml:space="preserve">, U.J; </w:t>
      </w:r>
      <w:proofErr w:type="spellStart"/>
      <w:r w:rsidRPr="004E7069">
        <w:rPr>
          <w:rFonts w:ascii="Times New Roman" w:hAnsi="Times New Roman" w:cs="Times New Roman"/>
          <w:sz w:val="28"/>
          <w:szCs w:val="28"/>
        </w:rPr>
        <w:t>Ekpe</w:t>
      </w:r>
      <w:proofErr w:type="spellEnd"/>
      <w:r w:rsidRPr="004E7069">
        <w:rPr>
          <w:rFonts w:ascii="Times New Roman" w:hAnsi="Times New Roman" w:cs="Times New Roman"/>
          <w:sz w:val="28"/>
          <w:szCs w:val="28"/>
        </w:rPr>
        <w:t xml:space="preserve">, U.J; </w:t>
      </w:r>
      <w:proofErr w:type="spellStart"/>
      <w:r w:rsidRPr="004E7069">
        <w:rPr>
          <w:rFonts w:ascii="Times New Roman" w:hAnsi="Times New Roman" w:cs="Times New Roman"/>
          <w:sz w:val="28"/>
          <w:szCs w:val="28"/>
        </w:rPr>
        <w:t>Abakede</w:t>
      </w:r>
      <w:proofErr w:type="spellEnd"/>
      <w:r w:rsidRPr="004E7069">
        <w:rPr>
          <w:rFonts w:ascii="Times New Roman" w:hAnsi="Times New Roman" w:cs="Times New Roman"/>
          <w:sz w:val="28"/>
          <w:szCs w:val="28"/>
        </w:rPr>
        <w:t xml:space="preserve">, O.U and </w:t>
      </w:r>
      <w:proofErr w:type="spellStart"/>
      <w:r w:rsidRPr="004E7069">
        <w:rPr>
          <w:rFonts w:ascii="Times New Roman" w:hAnsi="Times New Roman" w:cs="Times New Roman"/>
          <w:sz w:val="28"/>
          <w:szCs w:val="28"/>
        </w:rPr>
        <w:t>Offiong</w:t>
      </w:r>
      <w:proofErr w:type="spellEnd"/>
      <w:r w:rsidRPr="004E7069">
        <w:rPr>
          <w:rFonts w:ascii="Times New Roman" w:hAnsi="Times New Roman" w:cs="Times New Roman"/>
          <w:sz w:val="28"/>
          <w:szCs w:val="28"/>
        </w:rPr>
        <w:t xml:space="preserve">, O.E (1993). “Inhibition of the    </w:t>
      </w:r>
    </w:p>
    <w:p w:rsidR="004E7069" w:rsidRPr="004E7069" w:rsidRDefault="004E7069" w:rsidP="004E7069">
      <w:pPr>
        <w:tabs>
          <w:tab w:val="center" w:pos="883"/>
          <w:tab w:val="center" w:pos="4971"/>
          <w:tab w:val="center" w:pos="8807"/>
          <w:tab w:val="center" w:pos="9527"/>
        </w:tabs>
        <w:spacing w:after="277"/>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lastRenderedPageBreak/>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Corrosion of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in Hydrochloric acid solutions by Aromatic  </w:t>
      </w:r>
      <w:r w:rsidRPr="004E7069">
        <w:rPr>
          <w:rFonts w:ascii="Times New Roman" w:hAnsi="Times New Roman" w:cs="Times New Roman"/>
          <w:sz w:val="28"/>
          <w:szCs w:val="28"/>
        </w:rPr>
        <w:tab/>
        <w:t xml:space="preserve">  </w:t>
      </w:r>
      <w:r w:rsidRPr="004E7069">
        <w:rPr>
          <w:rFonts w:ascii="Times New Roman" w:hAnsi="Times New Roman" w:cs="Times New Roman"/>
          <w:sz w:val="28"/>
          <w:szCs w:val="28"/>
        </w:rPr>
        <w:tab/>
        <w:t xml:space="preserve"> </w:t>
      </w:r>
    </w:p>
    <w:p w:rsidR="004E7069" w:rsidRPr="004E7069" w:rsidRDefault="004E7069" w:rsidP="004E7069">
      <w:pPr>
        <w:spacing w:line="487" w:lineRule="auto"/>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w:t>
      </w:r>
      <w:proofErr w:type="spellStart"/>
      <w:r w:rsidRPr="004E7069">
        <w:rPr>
          <w:rFonts w:ascii="Times New Roman" w:hAnsi="Times New Roman" w:cs="Times New Roman"/>
          <w:sz w:val="28"/>
          <w:szCs w:val="28"/>
        </w:rPr>
        <w:t>Thiosemicarbazone</w:t>
      </w:r>
      <w:proofErr w:type="spellEnd"/>
      <w:r w:rsidRPr="004E7069">
        <w:rPr>
          <w:rFonts w:ascii="Times New Roman" w:hAnsi="Times New Roman" w:cs="Times New Roman"/>
          <w:sz w:val="28"/>
          <w:szCs w:val="28"/>
        </w:rPr>
        <w:t xml:space="preserve"> derivatives”, </w:t>
      </w:r>
      <w:r w:rsidRPr="004E7069">
        <w:rPr>
          <w:rFonts w:ascii="Times New Roman" w:eastAsia="Times New Roman" w:hAnsi="Times New Roman" w:cs="Times New Roman"/>
          <w:i/>
          <w:sz w:val="28"/>
          <w:szCs w:val="28"/>
        </w:rPr>
        <w:t>Tropical Journal of Applied Sciences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w:t>
      </w:r>
      <w:r w:rsidRPr="004E7069">
        <w:rPr>
          <w:rFonts w:ascii="Times New Roman" w:hAnsi="Times New Roman" w:cs="Times New Roman"/>
          <w:sz w:val="28"/>
          <w:szCs w:val="28"/>
        </w:rPr>
        <w:t xml:space="preserve">: 54-63.  </w:t>
      </w:r>
      <w:proofErr w:type="spellStart"/>
      <w:proofErr w:type="gramStart"/>
      <w:r w:rsidRPr="004E7069">
        <w:rPr>
          <w:rFonts w:ascii="Times New Roman" w:hAnsi="Times New Roman" w:cs="Times New Roman"/>
          <w:sz w:val="28"/>
          <w:szCs w:val="28"/>
        </w:rPr>
        <w:t>Ita</w:t>
      </w:r>
      <w:proofErr w:type="spellEnd"/>
      <w:proofErr w:type="gramEnd"/>
      <w:r w:rsidRPr="004E7069">
        <w:rPr>
          <w:rFonts w:ascii="Times New Roman" w:hAnsi="Times New Roman" w:cs="Times New Roman"/>
          <w:sz w:val="28"/>
          <w:szCs w:val="28"/>
        </w:rPr>
        <w:t xml:space="preserve">, B.I and </w:t>
      </w:r>
      <w:proofErr w:type="spellStart"/>
      <w:r w:rsidRPr="004E7069">
        <w:rPr>
          <w:rFonts w:ascii="Times New Roman" w:hAnsi="Times New Roman" w:cs="Times New Roman"/>
          <w:sz w:val="28"/>
          <w:szCs w:val="28"/>
        </w:rPr>
        <w:t>Offiong</w:t>
      </w:r>
      <w:proofErr w:type="spellEnd"/>
      <w:r w:rsidRPr="004E7069">
        <w:rPr>
          <w:rFonts w:ascii="Times New Roman" w:hAnsi="Times New Roman" w:cs="Times New Roman"/>
          <w:sz w:val="28"/>
          <w:szCs w:val="28"/>
        </w:rPr>
        <w:t xml:space="preserve"> O.E (1997). “The Inhibition of Mild Steel Corrosion in Hydrochloric                acid by 2, 2</w:t>
      </w:r>
      <w:r w:rsidRPr="004E7069">
        <w:rPr>
          <w:rFonts w:ascii="Times New Roman" w:hAnsi="Times New Roman" w:cs="Times New Roman"/>
          <w:sz w:val="28"/>
          <w:szCs w:val="28"/>
          <w:vertAlign w:val="superscript"/>
        </w:rPr>
        <w:t>/</w:t>
      </w:r>
      <w:r w:rsidRPr="004E7069">
        <w:rPr>
          <w:rFonts w:ascii="Times New Roman" w:hAnsi="Times New Roman" w:cs="Times New Roman"/>
          <w:sz w:val="28"/>
          <w:szCs w:val="28"/>
        </w:rPr>
        <w:t xml:space="preserve">- </w:t>
      </w:r>
      <w:proofErr w:type="spellStart"/>
      <w:r w:rsidRPr="004E7069">
        <w:rPr>
          <w:rFonts w:ascii="Times New Roman" w:hAnsi="Times New Roman" w:cs="Times New Roman"/>
          <w:sz w:val="28"/>
          <w:szCs w:val="28"/>
        </w:rPr>
        <w:t>pyridil</w:t>
      </w:r>
      <w:proofErr w:type="spellEnd"/>
      <w:r w:rsidRPr="004E7069">
        <w:rPr>
          <w:rFonts w:ascii="Times New Roman" w:hAnsi="Times New Roman" w:cs="Times New Roman"/>
          <w:sz w:val="28"/>
          <w:szCs w:val="28"/>
        </w:rPr>
        <w:t xml:space="preserve"> and α- </w:t>
      </w:r>
      <w:proofErr w:type="spellStart"/>
      <w:r w:rsidRPr="004E7069">
        <w:rPr>
          <w:rFonts w:ascii="Times New Roman" w:hAnsi="Times New Roman" w:cs="Times New Roman"/>
          <w:sz w:val="28"/>
          <w:szCs w:val="28"/>
        </w:rPr>
        <w:t>pyridon</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Materials Chemical and Physics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51</w:t>
      </w:r>
      <w:r w:rsidRPr="004E7069">
        <w:rPr>
          <w:rFonts w:ascii="Times New Roman" w:hAnsi="Times New Roman" w:cs="Times New Roman"/>
          <w:sz w:val="28"/>
          <w:szCs w:val="28"/>
        </w:rPr>
        <w:t xml:space="preserve">: 203-  </w:t>
      </w:r>
    </w:p>
    <w:p w:rsidR="004E7069" w:rsidRPr="004E7069" w:rsidRDefault="004E7069" w:rsidP="004E7069">
      <w:pPr>
        <w:spacing w:after="299"/>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210. </w:t>
      </w:r>
    </w:p>
    <w:p w:rsidR="004E7069" w:rsidRPr="004E7069" w:rsidRDefault="004E7069" w:rsidP="004E7069">
      <w:pPr>
        <w:spacing w:after="277"/>
        <w:ind w:left="720" w:hanging="713"/>
        <w:jc w:val="both"/>
        <w:rPr>
          <w:rFonts w:ascii="Times New Roman" w:hAnsi="Times New Roman" w:cs="Times New Roman"/>
          <w:sz w:val="28"/>
          <w:szCs w:val="28"/>
        </w:rPr>
      </w:pPr>
      <w:proofErr w:type="spellStart"/>
      <w:proofErr w:type="gramStart"/>
      <w:r w:rsidRPr="004E7069">
        <w:rPr>
          <w:rFonts w:ascii="Times New Roman" w:hAnsi="Times New Roman" w:cs="Times New Roman"/>
          <w:sz w:val="28"/>
          <w:szCs w:val="28"/>
        </w:rPr>
        <w:t>Ita</w:t>
      </w:r>
      <w:proofErr w:type="spellEnd"/>
      <w:proofErr w:type="gramEnd"/>
      <w:r w:rsidRPr="004E7069">
        <w:rPr>
          <w:rFonts w:ascii="Times New Roman" w:hAnsi="Times New Roman" w:cs="Times New Roman"/>
          <w:sz w:val="28"/>
          <w:szCs w:val="28"/>
        </w:rPr>
        <w:t xml:space="preserve">, B.I and </w:t>
      </w:r>
      <w:proofErr w:type="spellStart"/>
      <w:r w:rsidRPr="004E7069">
        <w:rPr>
          <w:rFonts w:ascii="Times New Roman" w:hAnsi="Times New Roman" w:cs="Times New Roman"/>
          <w:sz w:val="28"/>
          <w:szCs w:val="28"/>
        </w:rPr>
        <w:t>Edem</w:t>
      </w:r>
      <w:proofErr w:type="spellEnd"/>
      <w:r w:rsidRPr="004E7069">
        <w:rPr>
          <w:rFonts w:ascii="Times New Roman" w:hAnsi="Times New Roman" w:cs="Times New Roman"/>
          <w:sz w:val="28"/>
          <w:szCs w:val="28"/>
        </w:rPr>
        <w:t xml:space="preserve">, C.A (2000). “Inhibition of Steel Corrosion in Hydrochloric acid  </w:t>
      </w:r>
    </w:p>
    <w:p w:rsidR="004E7069" w:rsidRPr="004E7069" w:rsidRDefault="004E7069" w:rsidP="004E7069">
      <w:pPr>
        <w:tabs>
          <w:tab w:val="center" w:pos="883"/>
          <w:tab w:val="center" w:pos="5149"/>
          <w:tab w:val="center" w:pos="9527"/>
        </w:tabs>
        <w:spacing w:after="258"/>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w:t>
      </w:r>
      <w:proofErr w:type="gramStart"/>
      <w:r w:rsidRPr="004E7069">
        <w:rPr>
          <w:rFonts w:ascii="Times New Roman" w:hAnsi="Times New Roman" w:cs="Times New Roman"/>
          <w:sz w:val="28"/>
          <w:szCs w:val="28"/>
        </w:rPr>
        <w:t>solutions</w:t>
      </w:r>
      <w:proofErr w:type="gramEnd"/>
      <w:r w:rsidRPr="004E7069">
        <w:rPr>
          <w:rFonts w:ascii="Times New Roman" w:hAnsi="Times New Roman" w:cs="Times New Roman"/>
          <w:sz w:val="28"/>
          <w:szCs w:val="28"/>
        </w:rPr>
        <w:t xml:space="preserve"> by Green S Erythrosine dyes”. </w:t>
      </w:r>
      <w:r w:rsidRPr="004E7069">
        <w:rPr>
          <w:rFonts w:ascii="Times New Roman" w:eastAsia="Times New Roman" w:hAnsi="Times New Roman" w:cs="Times New Roman"/>
          <w:i/>
          <w:sz w:val="28"/>
          <w:szCs w:val="28"/>
        </w:rPr>
        <w:t xml:space="preserve"> Global Journal of Pure Applied    </w:t>
      </w:r>
      <w:r w:rsidRPr="004E7069">
        <w:rPr>
          <w:rFonts w:ascii="Times New Roman" w:eastAsia="Times New Roman" w:hAnsi="Times New Roman" w:cs="Times New Roman"/>
          <w:i/>
          <w:sz w:val="28"/>
          <w:szCs w:val="28"/>
        </w:rPr>
        <w:tab/>
        <w:t xml:space="preserve"> </w:t>
      </w:r>
    </w:p>
    <w:p w:rsidR="004E7069" w:rsidRPr="004E7069" w:rsidRDefault="004E7069" w:rsidP="004E7069">
      <w:pPr>
        <w:tabs>
          <w:tab w:val="center" w:pos="883"/>
          <w:tab w:val="center" w:pos="2952"/>
        </w:tabs>
        <w:spacing w:after="269"/>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eastAsia="Times New Roman" w:hAnsi="Times New Roman" w:cs="Times New Roman"/>
          <w:i/>
          <w:sz w:val="28"/>
          <w:szCs w:val="28"/>
        </w:rPr>
        <w:t xml:space="preserve"> </w:t>
      </w:r>
      <w:r w:rsidRPr="004E7069">
        <w:rPr>
          <w:rFonts w:ascii="Times New Roman" w:eastAsia="Times New Roman" w:hAnsi="Times New Roman" w:cs="Times New Roman"/>
          <w:i/>
          <w:sz w:val="28"/>
          <w:szCs w:val="28"/>
        </w:rPr>
        <w:tab/>
        <w:t xml:space="preserve"> Sciences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60</w:t>
      </w:r>
      <w:r w:rsidRPr="004E7069">
        <w:rPr>
          <w:rFonts w:ascii="Times New Roman" w:hAnsi="Times New Roman" w:cs="Times New Roman"/>
          <w:sz w:val="28"/>
          <w:szCs w:val="28"/>
        </w:rPr>
        <w:t xml:space="preserve"> (20): 239-252. </w:t>
      </w:r>
    </w:p>
    <w:p w:rsidR="004E7069" w:rsidRPr="004E7069" w:rsidRDefault="004E7069" w:rsidP="004E7069">
      <w:pPr>
        <w:spacing w:after="298"/>
        <w:ind w:left="720" w:hanging="713"/>
        <w:jc w:val="both"/>
        <w:rPr>
          <w:rFonts w:ascii="Times New Roman" w:hAnsi="Times New Roman" w:cs="Times New Roman"/>
          <w:sz w:val="28"/>
          <w:szCs w:val="28"/>
        </w:rPr>
      </w:pPr>
      <w:proofErr w:type="spellStart"/>
      <w:proofErr w:type="gramStart"/>
      <w:r w:rsidRPr="004E7069">
        <w:rPr>
          <w:rFonts w:ascii="Times New Roman" w:hAnsi="Times New Roman" w:cs="Times New Roman"/>
          <w:sz w:val="28"/>
          <w:szCs w:val="28"/>
        </w:rPr>
        <w:t>Ita</w:t>
      </w:r>
      <w:proofErr w:type="spellEnd"/>
      <w:proofErr w:type="gramEnd"/>
      <w:r w:rsidRPr="004E7069">
        <w:rPr>
          <w:rFonts w:ascii="Times New Roman" w:hAnsi="Times New Roman" w:cs="Times New Roman"/>
          <w:sz w:val="28"/>
          <w:szCs w:val="28"/>
        </w:rPr>
        <w:t xml:space="preserve">, B.I (2004). “4-Formylmorpholinehydrazone and 4-Formylmorpholine: A New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Corrosion Inhibitors for Mild Steel in 0.1MHCl solution”, In: Proceedings of   Chemical Society of Nigeria. 52-56.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Kiyer</w:t>
      </w:r>
      <w:proofErr w:type="spellEnd"/>
      <w:r w:rsidRPr="004E7069">
        <w:rPr>
          <w:rFonts w:ascii="Times New Roman" w:hAnsi="Times New Roman" w:cs="Times New Roman"/>
          <w:sz w:val="28"/>
          <w:szCs w:val="28"/>
        </w:rPr>
        <w:t xml:space="preserve">, S.V; </w:t>
      </w:r>
      <w:proofErr w:type="spellStart"/>
      <w:r w:rsidRPr="004E7069">
        <w:rPr>
          <w:rFonts w:ascii="Times New Roman" w:hAnsi="Times New Roman" w:cs="Times New Roman"/>
          <w:sz w:val="28"/>
          <w:szCs w:val="28"/>
        </w:rPr>
        <w:t>Muralidharan</w:t>
      </w:r>
      <w:proofErr w:type="spellEnd"/>
      <w:r w:rsidRPr="004E7069">
        <w:rPr>
          <w:rFonts w:ascii="Times New Roman" w:hAnsi="Times New Roman" w:cs="Times New Roman"/>
          <w:sz w:val="28"/>
          <w:szCs w:val="28"/>
        </w:rPr>
        <w:t xml:space="preserve">, S and Chandrasekhar, R (2000). „‟Effect of </w:t>
      </w:r>
      <w:proofErr w:type="spellStart"/>
      <w:r w:rsidRPr="004E7069">
        <w:rPr>
          <w:rFonts w:ascii="Times New Roman" w:hAnsi="Times New Roman" w:cs="Times New Roman"/>
          <w:sz w:val="28"/>
          <w:szCs w:val="28"/>
        </w:rPr>
        <w:t>Piperidones</w:t>
      </w:r>
      <w:proofErr w:type="spellEnd"/>
      <w:r w:rsidRPr="004E7069">
        <w:rPr>
          <w:rFonts w:ascii="Times New Roman" w:hAnsi="Times New Roman" w:cs="Times New Roman"/>
          <w:sz w:val="28"/>
          <w:szCs w:val="28"/>
        </w:rPr>
        <w:t xml:space="preserve"> on      Hydrogen Permeation and Corrosion Inhibition of Mild Steel in acidic      solutions‟‟, Indian</w:t>
      </w:r>
      <w:r w:rsidRPr="004E7069">
        <w:rPr>
          <w:rFonts w:ascii="Times New Roman" w:eastAsia="Times New Roman" w:hAnsi="Times New Roman" w:cs="Times New Roman"/>
          <w:i/>
          <w:sz w:val="28"/>
          <w:szCs w:val="28"/>
        </w:rPr>
        <w:t xml:space="preserve"> Academy of Science</w:t>
      </w:r>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Chemical Sciences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112</w:t>
      </w:r>
      <w:r w:rsidRPr="004E7069">
        <w:rPr>
          <w:rFonts w:ascii="Times New Roman" w:hAnsi="Times New Roman" w:cs="Times New Roman"/>
          <w:sz w:val="28"/>
          <w:szCs w:val="28"/>
        </w:rPr>
        <w:t xml:space="preserve"> (2): 127-138.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Kotz</w:t>
      </w:r>
      <w:proofErr w:type="spellEnd"/>
      <w:r w:rsidRPr="004E7069">
        <w:rPr>
          <w:rFonts w:ascii="Times New Roman" w:hAnsi="Times New Roman" w:cs="Times New Roman"/>
          <w:sz w:val="28"/>
          <w:szCs w:val="28"/>
        </w:rPr>
        <w:t xml:space="preserve">, J.C and </w:t>
      </w:r>
      <w:proofErr w:type="spellStart"/>
      <w:r w:rsidRPr="004E7069">
        <w:rPr>
          <w:rFonts w:ascii="Times New Roman" w:hAnsi="Times New Roman" w:cs="Times New Roman"/>
          <w:sz w:val="28"/>
          <w:szCs w:val="28"/>
        </w:rPr>
        <w:t>Treichel</w:t>
      </w:r>
      <w:proofErr w:type="spellEnd"/>
      <w:r w:rsidRPr="004E7069">
        <w:rPr>
          <w:rFonts w:ascii="Times New Roman" w:hAnsi="Times New Roman" w:cs="Times New Roman"/>
          <w:sz w:val="28"/>
          <w:szCs w:val="28"/>
        </w:rPr>
        <w:t>, P (1996). Chemistry and chemical reactivity, 3</w:t>
      </w:r>
      <w:r w:rsidRPr="004E7069">
        <w:rPr>
          <w:rFonts w:ascii="Times New Roman" w:hAnsi="Times New Roman" w:cs="Times New Roman"/>
          <w:sz w:val="28"/>
          <w:szCs w:val="28"/>
          <w:vertAlign w:val="superscript"/>
        </w:rPr>
        <w:t>rd</w:t>
      </w:r>
      <w:r w:rsidRPr="004E7069">
        <w:rPr>
          <w:rFonts w:ascii="Times New Roman" w:hAnsi="Times New Roman" w:cs="Times New Roman"/>
          <w:sz w:val="28"/>
          <w:szCs w:val="28"/>
        </w:rPr>
        <w:t xml:space="preserve"> edition,     </w:t>
      </w:r>
      <w:r w:rsidRPr="004E7069">
        <w:rPr>
          <w:rFonts w:ascii="Times New Roman" w:hAnsi="Times New Roman" w:cs="Times New Roman"/>
          <w:sz w:val="28"/>
          <w:szCs w:val="28"/>
        </w:rPr>
        <w:tab/>
        <w:t xml:space="preserve">New York: Harcourt Brace Col. Publishers. </w:t>
      </w:r>
    </w:p>
    <w:p w:rsidR="004E7069" w:rsidRPr="004E7069" w:rsidRDefault="004E7069" w:rsidP="004E7069">
      <w:pPr>
        <w:spacing w:after="38"/>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Kunze</w:t>
      </w:r>
      <w:proofErr w:type="spellEnd"/>
      <w:r w:rsidRPr="004E7069">
        <w:rPr>
          <w:rFonts w:ascii="Times New Roman" w:hAnsi="Times New Roman" w:cs="Times New Roman"/>
          <w:sz w:val="28"/>
          <w:szCs w:val="28"/>
        </w:rPr>
        <w:t xml:space="preserve">, E (1976). “Reactivity of Organometallic Complexes Containing Tin-Metal                 Bonds- Activation or Deactivation of Tin-Carbon Bond towards Electrophilic                 Substitution”, </w:t>
      </w:r>
      <w:proofErr w:type="spellStart"/>
      <w:r w:rsidRPr="004E7069">
        <w:rPr>
          <w:rFonts w:ascii="Times New Roman" w:eastAsia="Times New Roman" w:hAnsi="Times New Roman" w:cs="Times New Roman"/>
          <w:i/>
          <w:sz w:val="28"/>
          <w:szCs w:val="28"/>
        </w:rPr>
        <w:t>Aluminium</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57</w:t>
      </w:r>
      <w:r w:rsidRPr="004E7069">
        <w:rPr>
          <w:rFonts w:ascii="Times New Roman" w:hAnsi="Times New Roman" w:cs="Times New Roman"/>
          <w:sz w:val="28"/>
          <w:szCs w:val="28"/>
        </w:rPr>
        <w:t xml:space="preserve">: 296-315.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Langmuir, I (1916). “The constitution and fundamental properties of solids and liquids‟             Part 1: Solids. </w:t>
      </w:r>
      <w:r w:rsidRPr="004E7069">
        <w:rPr>
          <w:rFonts w:ascii="Times New Roman" w:eastAsia="Times New Roman" w:hAnsi="Times New Roman" w:cs="Times New Roman"/>
          <w:i/>
          <w:sz w:val="28"/>
          <w:szCs w:val="28"/>
        </w:rPr>
        <w:t>Journal of American Chemical Society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38</w:t>
      </w:r>
      <w:r w:rsidRPr="004E7069">
        <w:rPr>
          <w:rFonts w:ascii="Times New Roman" w:hAnsi="Times New Roman" w:cs="Times New Roman"/>
          <w:sz w:val="28"/>
          <w:szCs w:val="28"/>
        </w:rPr>
        <w:t xml:space="preserve">: 2221-2295. </w:t>
      </w:r>
    </w:p>
    <w:p w:rsidR="004E7069" w:rsidRPr="004E7069" w:rsidRDefault="004E7069" w:rsidP="004E7069">
      <w:pPr>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Larabi</w:t>
      </w:r>
      <w:proofErr w:type="spellEnd"/>
      <w:r w:rsidRPr="004E7069">
        <w:rPr>
          <w:rFonts w:ascii="Times New Roman" w:hAnsi="Times New Roman" w:cs="Times New Roman"/>
          <w:sz w:val="28"/>
          <w:szCs w:val="28"/>
        </w:rPr>
        <w:t xml:space="preserve">, L and </w:t>
      </w:r>
      <w:proofErr w:type="spellStart"/>
      <w:r w:rsidRPr="004E7069">
        <w:rPr>
          <w:rFonts w:ascii="Times New Roman" w:hAnsi="Times New Roman" w:cs="Times New Roman"/>
          <w:sz w:val="28"/>
          <w:szCs w:val="28"/>
        </w:rPr>
        <w:t>Harek</w:t>
      </w:r>
      <w:proofErr w:type="spellEnd"/>
      <w:r w:rsidRPr="004E7069">
        <w:rPr>
          <w:rFonts w:ascii="Times New Roman" w:hAnsi="Times New Roman" w:cs="Times New Roman"/>
          <w:sz w:val="28"/>
          <w:szCs w:val="28"/>
        </w:rPr>
        <w:t xml:space="preserve">, Y (2004). „‟Effect of Iodide ions on Corrosion Inhibition of Mild      </w:t>
      </w:r>
      <w:r w:rsidRPr="004E7069">
        <w:rPr>
          <w:rFonts w:ascii="Times New Roman" w:hAnsi="Times New Roman" w:cs="Times New Roman"/>
          <w:sz w:val="28"/>
          <w:szCs w:val="28"/>
        </w:rPr>
        <w:tab/>
        <w:t xml:space="preserve"> Steel in 0.5MH</w:t>
      </w:r>
      <w:r w:rsidRPr="004E7069">
        <w:rPr>
          <w:rFonts w:ascii="Times New Roman" w:hAnsi="Times New Roman" w:cs="Times New Roman"/>
          <w:sz w:val="28"/>
          <w:szCs w:val="28"/>
          <w:vertAlign w:val="subscript"/>
        </w:rPr>
        <w:t>2</w:t>
      </w:r>
      <w:r w:rsidRPr="004E7069">
        <w:rPr>
          <w:rFonts w:ascii="Times New Roman" w:hAnsi="Times New Roman" w:cs="Times New Roman"/>
          <w:sz w:val="28"/>
          <w:szCs w:val="28"/>
        </w:rPr>
        <w:t>SO</w:t>
      </w:r>
      <w:r w:rsidRPr="004E7069">
        <w:rPr>
          <w:rFonts w:ascii="Times New Roman" w:hAnsi="Times New Roman" w:cs="Times New Roman"/>
          <w:sz w:val="28"/>
          <w:szCs w:val="28"/>
          <w:vertAlign w:val="subscript"/>
        </w:rPr>
        <w:t>4</w:t>
      </w:r>
      <w:r w:rsidRPr="004E7069">
        <w:rPr>
          <w:rFonts w:ascii="Times New Roman" w:hAnsi="Times New Roman" w:cs="Times New Roman"/>
          <w:sz w:val="28"/>
          <w:szCs w:val="28"/>
        </w:rPr>
        <w:t xml:space="preserve"> by Poly (4-Vinyl pyridine</w:t>
      </w:r>
      <w:proofErr w:type="gramStart"/>
      <w:r w:rsidRPr="004E7069">
        <w:rPr>
          <w:rFonts w:ascii="Times New Roman" w:hAnsi="Times New Roman" w:cs="Times New Roman"/>
          <w:sz w:val="28"/>
          <w:szCs w:val="28"/>
        </w:rPr>
        <w:t>)‟</w:t>
      </w:r>
      <w:proofErr w:type="gram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 xml:space="preserve">Portuguese </w:t>
      </w:r>
      <w:proofErr w:type="spellStart"/>
      <w:r w:rsidRPr="004E7069">
        <w:rPr>
          <w:rFonts w:ascii="Times New Roman" w:eastAsia="Times New Roman" w:hAnsi="Times New Roman" w:cs="Times New Roman"/>
          <w:i/>
          <w:sz w:val="28"/>
          <w:szCs w:val="28"/>
        </w:rPr>
        <w:t>Electrochim</w:t>
      </w:r>
      <w:proofErr w:type="spellEnd"/>
      <w:r w:rsidRPr="004E7069">
        <w:rPr>
          <w:rFonts w:ascii="Times New Roman" w:eastAsia="Times New Roman" w:hAnsi="Times New Roman" w:cs="Times New Roman"/>
          <w:i/>
          <w:sz w:val="28"/>
          <w:szCs w:val="28"/>
        </w:rPr>
        <w:t xml:space="preserve"> </w:t>
      </w:r>
      <w:proofErr w:type="spellStart"/>
      <w:r w:rsidRPr="004E7069">
        <w:rPr>
          <w:rFonts w:ascii="Times New Roman" w:eastAsia="Times New Roman" w:hAnsi="Times New Roman" w:cs="Times New Roman"/>
          <w:i/>
          <w:sz w:val="28"/>
          <w:szCs w:val="28"/>
        </w:rPr>
        <w:t>Acta</w:t>
      </w:r>
      <w:proofErr w:type="spellEnd"/>
      <w:r w:rsidRPr="004E7069">
        <w:rPr>
          <w:rFonts w:ascii="Times New Roman" w:hAnsi="Times New Roman" w:cs="Times New Roman"/>
          <w:sz w:val="28"/>
          <w:szCs w:val="28"/>
        </w:rPr>
        <w:t xml:space="preserve">,  </w:t>
      </w:r>
    </w:p>
    <w:p w:rsidR="004E7069" w:rsidRPr="004E7069" w:rsidRDefault="004E7069" w:rsidP="004E7069">
      <w:pPr>
        <w:tabs>
          <w:tab w:val="center" w:pos="883"/>
          <w:tab w:val="center" w:pos="2328"/>
        </w:tabs>
        <w:spacing w:after="278"/>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w:t>
      </w:r>
      <w:r w:rsidRPr="004E7069">
        <w:rPr>
          <w:rFonts w:ascii="Times New Roman" w:eastAsia="Times New Roman" w:hAnsi="Times New Roman" w:cs="Times New Roman"/>
          <w:b/>
          <w:sz w:val="28"/>
          <w:szCs w:val="28"/>
        </w:rPr>
        <w:t>22</w:t>
      </w:r>
      <w:r w:rsidRPr="004E7069">
        <w:rPr>
          <w:rFonts w:ascii="Times New Roman" w:hAnsi="Times New Roman" w:cs="Times New Roman"/>
          <w:sz w:val="28"/>
          <w:szCs w:val="28"/>
        </w:rPr>
        <w:t xml:space="preserve"> (3): 64-73.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lastRenderedPageBreak/>
        <w:t xml:space="preserve">Lerner, I. and Eldridge, J.M (1982). “Pitting Corrosion on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Journal                    Electrochemical Society</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129</w:t>
      </w:r>
      <w:r w:rsidRPr="004E7069">
        <w:rPr>
          <w:rFonts w:ascii="Times New Roman" w:hAnsi="Times New Roman" w:cs="Times New Roman"/>
          <w:sz w:val="28"/>
          <w:szCs w:val="28"/>
        </w:rPr>
        <w:t xml:space="preserve">: 2270-2280. </w:t>
      </w:r>
    </w:p>
    <w:p w:rsidR="004E7069" w:rsidRPr="004E7069" w:rsidRDefault="004E7069" w:rsidP="004E7069">
      <w:pPr>
        <w:spacing w:after="296"/>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Lin </w:t>
      </w:r>
      <w:proofErr w:type="spellStart"/>
      <w:r w:rsidRPr="004E7069">
        <w:rPr>
          <w:rFonts w:ascii="Times New Roman" w:hAnsi="Times New Roman" w:cs="Times New Roman"/>
          <w:sz w:val="28"/>
          <w:szCs w:val="28"/>
        </w:rPr>
        <w:t>Niu</w:t>
      </w:r>
      <w:proofErr w:type="spellEnd"/>
      <w:r w:rsidRPr="004E7069">
        <w:rPr>
          <w:rFonts w:ascii="Times New Roman" w:hAnsi="Times New Roman" w:cs="Times New Roman"/>
          <w:sz w:val="28"/>
          <w:szCs w:val="28"/>
        </w:rPr>
        <w:t xml:space="preserve">; Hu Zhang;; Fergus Wei; </w:t>
      </w:r>
      <w:proofErr w:type="spellStart"/>
      <w:r w:rsidRPr="004E7069">
        <w:rPr>
          <w:rFonts w:ascii="Times New Roman" w:hAnsi="Times New Roman" w:cs="Times New Roman"/>
          <w:sz w:val="28"/>
          <w:szCs w:val="28"/>
        </w:rPr>
        <w:t>Suxiang</w:t>
      </w:r>
      <w:proofErr w:type="spellEnd"/>
      <w:r w:rsidRPr="004E7069">
        <w:rPr>
          <w:rFonts w:ascii="Times New Roman" w:hAnsi="Times New Roman" w:cs="Times New Roman"/>
          <w:sz w:val="28"/>
          <w:szCs w:val="28"/>
        </w:rPr>
        <w:t xml:space="preserve"> Wu; </w:t>
      </w:r>
      <w:proofErr w:type="spellStart"/>
      <w:r w:rsidRPr="004E7069">
        <w:rPr>
          <w:rFonts w:ascii="Times New Roman" w:hAnsi="Times New Roman" w:cs="Times New Roman"/>
          <w:sz w:val="28"/>
          <w:szCs w:val="28"/>
        </w:rPr>
        <w:t>Xiaoli</w:t>
      </w:r>
      <w:proofErr w:type="spellEnd"/>
      <w:r w:rsidRPr="004E7069">
        <w:rPr>
          <w:rFonts w:ascii="Times New Roman" w:hAnsi="Times New Roman" w:cs="Times New Roman"/>
          <w:sz w:val="28"/>
          <w:szCs w:val="28"/>
        </w:rPr>
        <w:t xml:space="preserve"> Cao and </w:t>
      </w:r>
      <w:proofErr w:type="spellStart"/>
      <w:r w:rsidRPr="004E7069">
        <w:rPr>
          <w:rFonts w:ascii="Times New Roman" w:hAnsi="Times New Roman" w:cs="Times New Roman"/>
          <w:sz w:val="28"/>
          <w:szCs w:val="28"/>
        </w:rPr>
        <w:t>Pengpeng</w:t>
      </w:r>
      <w:proofErr w:type="spellEnd"/>
      <w:r w:rsidRPr="004E7069">
        <w:rPr>
          <w:rFonts w:ascii="Times New Roman" w:hAnsi="Times New Roman" w:cs="Times New Roman"/>
          <w:sz w:val="28"/>
          <w:szCs w:val="28"/>
        </w:rPr>
        <w:t xml:space="preserve"> Liu (2005). </w:t>
      </w:r>
    </w:p>
    <w:p w:rsidR="004E7069" w:rsidRPr="004E7069" w:rsidRDefault="004E7069" w:rsidP="004E7069">
      <w:pPr>
        <w:spacing w:after="269"/>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 Corrosion Inhibition of Iron in acidic solutions by Alkyl Quaternary Ammonium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Halides: Correlation between Inhibition Efficiency and Molecular Structure‟‟,             </w:t>
      </w:r>
      <w:r w:rsidRPr="004E7069">
        <w:rPr>
          <w:rFonts w:ascii="Times New Roman" w:eastAsia="Times New Roman" w:hAnsi="Times New Roman" w:cs="Times New Roman"/>
          <w:i/>
          <w:sz w:val="28"/>
          <w:szCs w:val="28"/>
        </w:rPr>
        <w:t>Journal of Applied Surface Science,</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252</w:t>
      </w:r>
      <w:r w:rsidRPr="004E7069">
        <w:rPr>
          <w:rFonts w:ascii="Times New Roman" w:hAnsi="Times New Roman" w:cs="Times New Roman"/>
          <w:sz w:val="28"/>
          <w:szCs w:val="28"/>
        </w:rPr>
        <w:t xml:space="preserve"> (5): 1634-1642.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Lu TS, YIYH; Yuan, H.Y; Zhang, Z.G and LIU, W (2003). “A New </w:t>
      </w:r>
      <w:proofErr w:type="spellStart"/>
      <w:r w:rsidRPr="004E7069">
        <w:rPr>
          <w:rFonts w:ascii="Times New Roman" w:hAnsi="Times New Roman" w:cs="Times New Roman"/>
          <w:sz w:val="28"/>
          <w:szCs w:val="28"/>
        </w:rPr>
        <w:t>Chromone</w:t>
      </w:r>
      <w:proofErr w:type="spellEnd"/>
      <w:r w:rsidRPr="004E7069">
        <w:rPr>
          <w:rFonts w:ascii="Times New Roman" w:hAnsi="Times New Roman" w:cs="Times New Roman"/>
          <w:sz w:val="28"/>
          <w:szCs w:val="28"/>
        </w:rPr>
        <w:t xml:space="preserve"> glycoside  </w:t>
      </w:r>
      <w:r w:rsidRPr="004E7069">
        <w:rPr>
          <w:rFonts w:ascii="Times New Roman" w:hAnsi="Times New Roman" w:cs="Times New Roman"/>
          <w:sz w:val="28"/>
          <w:szCs w:val="28"/>
        </w:rPr>
        <w:tab/>
        <w:t xml:space="preserve">from </w:t>
      </w:r>
      <w:r w:rsidRPr="004E7069">
        <w:rPr>
          <w:rFonts w:ascii="Times New Roman" w:eastAsia="Times New Roman" w:hAnsi="Times New Roman" w:cs="Times New Roman"/>
          <w:i/>
          <w:sz w:val="28"/>
          <w:szCs w:val="28"/>
        </w:rPr>
        <w:t xml:space="preserve">Cassia </w:t>
      </w:r>
      <w:proofErr w:type="spellStart"/>
      <w:r w:rsidRPr="004E7069">
        <w:rPr>
          <w:rFonts w:ascii="Times New Roman" w:eastAsia="Times New Roman" w:hAnsi="Times New Roman" w:cs="Times New Roman"/>
          <w:i/>
          <w:sz w:val="28"/>
          <w:szCs w:val="28"/>
        </w:rPr>
        <w:t>Siamea</w:t>
      </w:r>
      <w:proofErr w:type="spellEnd"/>
      <w:r w:rsidRPr="004E7069">
        <w:rPr>
          <w:rFonts w:ascii="Times New Roman" w:eastAsia="Times New Roman" w:hAnsi="Times New Roman" w:cs="Times New Roman"/>
          <w:i/>
          <w:sz w:val="28"/>
          <w:szCs w:val="28"/>
        </w:rPr>
        <w:t xml:space="preserve"> </w:t>
      </w:r>
      <w:r w:rsidRPr="004E7069">
        <w:rPr>
          <w:rFonts w:ascii="Times New Roman" w:hAnsi="Times New Roman" w:cs="Times New Roman"/>
          <w:sz w:val="28"/>
          <w:szCs w:val="28"/>
        </w:rPr>
        <w:t xml:space="preserve">Lam”, </w:t>
      </w:r>
      <w:r w:rsidRPr="004E7069">
        <w:rPr>
          <w:rFonts w:ascii="Times New Roman" w:eastAsia="Times New Roman" w:hAnsi="Times New Roman" w:cs="Times New Roman"/>
          <w:i/>
          <w:sz w:val="28"/>
          <w:szCs w:val="28"/>
        </w:rPr>
        <w:t>Medscape</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38</w:t>
      </w:r>
      <w:r w:rsidRPr="004E7069">
        <w:rPr>
          <w:rFonts w:ascii="Times New Roman" w:hAnsi="Times New Roman" w:cs="Times New Roman"/>
          <w:sz w:val="28"/>
          <w:szCs w:val="28"/>
        </w:rPr>
        <w:t xml:space="preserve"> (2). 113-115.  </w:t>
      </w:r>
    </w:p>
    <w:p w:rsidR="004E7069" w:rsidRPr="004E7069" w:rsidRDefault="004E7069" w:rsidP="004E7069">
      <w:pPr>
        <w:spacing w:after="296"/>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Muayta</w:t>
      </w:r>
      <w:proofErr w:type="spellEnd"/>
      <w:r w:rsidRPr="004E7069">
        <w:rPr>
          <w:rFonts w:ascii="Times New Roman" w:hAnsi="Times New Roman" w:cs="Times New Roman"/>
          <w:sz w:val="28"/>
          <w:szCs w:val="28"/>
        </w:rPr>
        <w:t xml:space="preserve">, A.K; </w:t>
      </w:r>
      <w:proofErr w:type="spellStart"/>
      <w:r w:rsidRPr="004E7069">
        <w:rPr>
          <w:rFonts w:ascii="Times New Roman" w:hAnsi="Times New Roman" w:cs="Times New Roman"/>
          <w:sz w:val="28"/>
          <w:szCs w:val="28"/>
        </w:rPr>
        <w:t>Bitar</w:t>
      </w:r>
      <w:proofErr w:type="spellEnd"/>
      <w:r w:rsidRPr="004E7069">
        <w:rPr>
          <w:rFonts w:ascii="Times New Roman" w:hAnsi="Times New Roman" w:cs="Times New Roman"/>
          <w:sz w:val="28"/>
          <w:szCs w:val="28"/>
        </w:rPr>
        <w:t xml:space="preserve">, M.B and Al- Abdallah, M.M (2001). „‟Inhibition effect of some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 xml:space="preserve">      Surface active agents on dissolution of copper in nitric acid‟‟,         </w:t>
      </w:r>
      <w:r w:rsidRPr="004E7069">
        <w:rPr>
          <w:rFonts w:ascii="Times New Roman" w:eastAsia="Times New Roman" w:hAnsi="Times New Roman" w:cs="Times New Roman"/>
          <w:i/>
          <w:sz w:val="28"/>
          <w:szCs w:val="28"/>
        </w:rPr>
        <w:t>British Corrosion Journal</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36</w:t>
      </w:r>
      <w:r w:rsidRPr="004E7069">
        <w:rPr>
          <w:rFonts w:ascii="Times New Roman" w:hAnsi="Times New Roman" w:cs="Times New Roman"/>
          <w:sz w:val="28"/>
          <w:szCs w:val="28"/>
        </w:rPr>
        <w:t xml:space="preserve"> (2): 133-141.  </w:t>
      </w:r>
    </w:p>
    <w:p w:rsidR="004E7069" w:rsidRPr="004E7069" w:rsidRDefault="004E7069" w:rsidP="004E7069">
      <w:pPr>
        <w:spacing w:after="36" w:line="487" w:lineRule="auto"/>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Madkour</w:t>
      </w:r>
      <w:proofErr w:type="spellEnd"/>
      <w:r w:rsidRPr="004E7069">
        <w:rPr>
          <w:rFonts w:ascii="Times New Roman" w:hAnsi="Times New Roman" w:cs="Times New Roman"/>
          <w:sz w:val="28"/>
          <w:szCs w:val="28"/>
        </w:rPr>
        <w:t xml:space="preserve">, L.H; </w:t>
      </w:r>
      <w:proofErr w:type="spellStart"/>
      <w:r w:rsidRPr="004E7069">
        <w:rPr>
          <w:rFonts w:ascii="Times New Roman" w:hAnsi="Times New Roman" w:cs="Times New Roman"/>
          <w:sz w:val="28"/>
          <w:szCs w:val="28"/>
        </w:rPr>
        <w:t>Issa</w:t>
      </w:r>
      <w:proofErr w:type="spellEnd"/>
      <w:r w:rsidRPr="004E7069">
        <w:rPr>
          <w:rFonts w:ascii="Times New Roman" w:hAnsi="Times New Roman" w:cs="Times New Roman"/>
          <w:sz w:val="28"/>
          <w:szCs w:val="28"/>
        </w:rPr>
        <w:t>, R.M and El-</w:t>
      </w:r>
      <w:proofErr w:type="spellStart"/>
      <w:r w:rsidRPr="004E7069">
        <w:rPr>
          <w:rFonts w:ascii="Times New Roman" w:hAnsi="Times New Roman" w:cs="Times New Roman"/>
          <w:sz w:val="28"/>
          <w:szCs w:val="28"/>
        </w:rPr>
        <w:t>Ghrabawy</w:t>
      </w:r>
      <w:proofErr w:type="spellEnd"/>
      <w:r w:rsidRPr="004E7069">
        <w:rPr>
          <w:rFonts w:ascii="Times New Roman" w:hAnsi="Times New Roman" w:cs="Times New Roman"/>
          <w:sz w:val="28"/>
          <w:szCs w:val="28"/>
        </w:rPr>
        <w:t xml:space="preserve">, I.M (1999). „‟Kinetics of substituted </w:t>
      </w:r>
      <w:proofErr w:type="spellStart"/>
      <w:r w:rsidRPr="004E7069">
        <w:rPr>
          <w:rFonts w:ascii="Times New Roman" w:hAnsi="Times New Roman" w:cs="Times New Roman"/>
          <w:sz w:val="28"/>
          <w:szCs w:val="28"/>
        </w:rPr>
        <w:t>Bis</w:t>
      </w:r>
      <w:proofErr w:type="spellEnd"/>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and Mono- azo Dyes as Corrosion Inhibitors for </w:t>
      </w:r>
      <w:proofErr w:type="spellStart"/>
      <w:r w:rsidRPr="004E7069">
        <w:rPr>
          <w:rFonts w:ascii="Times New Roman" w:hAnsi="Times New Roman" w:cs="Times New Roman"/>
          <w:sz w:val="28"/>
          <w:szCs w:val="28"/>
        </w:rPr>
        <w:t>Aluminium</w:t>
      </w:r>
      <w:proofErr w:type="spellEnd"/>
      <w:r w:rsidRPr="004E7069">
        <w:rPr>
          <w:rFonts w:ascii="Times New Roman" w:hAnsi="Times New Roman" w:cs="Times New Roman"/>
          <w:sz w:val="28"/>
          <w:szCs w:val="28"/>
        </w:rPr>
        <w:t xml:space="preserve"> in Hydrochloric acid  </w:t>
      </w:r>
      <w:r w:rsidRPr="004E7069">
        <w:rPr>
          <w:rFonts w:ascii="Times New Roman" w:hAnsi="Times New Roman" w:cs="Times New Roman"/>
          <w:sz w:val="28"/>
          <w:szCs w:val="28"/>
        </w:rPr>
        <w:tab/>
        <w:t xml:space="preserve"> and Sodium hydroxide Solutions,‟‟ </w:t>
      </w:r>
      <w:r w:rsidRPr="004E7069">
        <w:rPr>
          <w:rFonts w:ascii="Times New Roman" w:eastAsia="Times New Roman" w:hAnsi="Times New Roman" w:cs="Times New Roman"/>
          <w:i/>
          <w:sz w:val="28"/>
          <w:szCs w:val="28"/>
        </w:rPr>
        <w:t>Journal of Chemical Research</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51</w:t>
      </w:r>
      <w:r w:rsidRPr="004E7069">
        <w:rPr>
          <w:rFonts w:ascii="Times New Roman" w:hAnsi="Times New Roman" w:cs="Times New Roman"/>
          <w:sz w:val="28"/>
          <w:szCs w:val="28"/>
        </w:rPr>
        <w:t xml:space="preserve">: 429-436.   </w:t>
      </w:r>
    </w:p>
    <w:p w:rsidR="004E7069" w:rsidRPr="004E7069" w:rsidRDefault="004E7069" w:rsidP="004E7069">
      <w:pPr>
        <w:spacing w:after="252"/>
        <w:ind w:left="720" w:hanging="713"/>
        <w:jc w:val="both"/>
        <w:rPr>
          <w:rFonts w:ascii="Times New Roman" w:hAnsi="Times New Roman" w:cs="Times New Roman"/>
          <w:sz w:val="28"/>
          <w:szCs w:val="28"/>
        </w:rPr>
      </w:pPr>
      <w:proofErr w:type="spellStart"/>
      <w:r w:rsidRPr="004E7069">
        <w:rPr>
          <w:rFonts w:ascii="Times New Roman" w:hAnsi="Times New Roman" w:cs="Times New Roman"/>
          <w:sz w:val="28"/>
          <w:szCs w:val="28"/>
        </w:rPr>
        <w:t>Maklouf</w:t>
      </w:r>
      <w:proofErr w:type="spellEnd"/>
      <w:r w:rsidRPr="004E7069">
        <w:rPr>
          <w:rFonts w:ascii="Times New Roman" w:hAnsi="Times New Roman" w:cs="Times New Roman"/>
          <w:sz w:val="28"/>
          <w:szCs w:val="28"/>
        </w:rPr>
        <w:t xml:space="preserve">, M.T; </w:t>
      </w:r>
      <w:proofErr w:type="spellStart"/>
      <w:r w:rsidRPr="004E7069">
        <w:rPr>
          <w:rFonts w:ascii="Times New Roman" w:hAnsi="Times New Roman" w:cs="Times New Roman"/>
          <w:sz w:val="28"/>
          <w:szCs w:val="28"/>
        </w:rPr>
        <w:t>Gomma</w:t>
      </w:r>
      <w:proofErr w:type="spellEnd"/>
      <w:r w:rsidRPr="004E7069">
        <w:rPr>
          <w:rFonts w:ascii="Times New Roman" w:hAnsi="Times New Roman" w:cs="Times New Roman"/>
          <w:sz w:val="28"/>
          <w:szCs w:val="28"/>
        </w:rPr>
        <w:t xml:space="preserve">, G.K; </w:t>
      </w:r>
      <w:proofErr w:type="spellStart"/>
      <w:r w:rsidRPr="004E7069">
        <w:rPr>
          <w:rFonts w:ascii="Times New Roman" w:hAnsi="Times New Roman" w:cs="Times New Roman"/>
          <w:sz w:val="28"/>
          <w:szCs w:val="28"/>
        </w:rPr>
        <w:t>Wahdam</w:t>
      </w:r>
      <w:proofErr w:type="spellEnd"/>
      <w:r w:rsidRPr="004E7069">
        <w:rPr>
          <w:rFonts w:ascii="Times New Roman" w:hAnsi="Times New Roman" w:cs="Times New Roman"/>
          <w:sz w:val="28"/>
          <w:szCs w:val="28"/>
        </w:rPr>
        <w:t xml:space="preserve">, M.H and Khalil, Z.H (1995). “Effect of Cyanine      </w:t>
      </w:r>
    </w:p>
    <w:p w:rsidR="004E7069" w:rsidRPr="004E7069" w:rsidRDefault="004E7069" w:rsidP="004E7069">
      <w:pPr>
        <w:tabs>
          <w:tab w:val="center" w:pos="883"/>
          <w:tab w:val="center" w:pos="5303"/>
        </w:tabs>
        <w:spacing w:after="276"/>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Dye – solvent interaction on Electrochemical Corrosion </w:t>
      </w:r>
      <w:proofErr w:type="spellStart"/>
      <w:r w:rsidRPr="004E7069">
        <w:rPr>
          <w:rFonts w:ascii="Times New Roman" w:hAnsi="Times New Roman" w:cs="Times New Roman"/>
          <w:sz w:val="28"/>
          <w:szCs w:val="28"/>
        </w:rPr>
        <w:t>behaviour</w:t>
      </w:r>
      <w:proofErr w:type="spellEnd"/>
      <w:r w:rsidRPr="004E7069">
        <w:rPr>
          <w:rFonts w:ascii="Times New Roman" w:hAnsi="Times New Roman" w:cs="Times New Roman"/>
          <w:sz w:val="28"/>
          <w:szCs w:val="28"/>
        </w:rPr>
        <w:t xml:space="preserve"> of Low-  </w:t>
      </w:r>
    </w:p>
    <w:p w:rsidR="004E7069" w:rsidRPr="004E7069" w:rsidRDefault="004E7069" w:rsidP="004E7069">
      <w:pPr>
        <w:tabs>
          <w:tab w:val="center" w:pos="883"/>
          <w:tab w:val="center" w:pos="5511"/>
        </w:tabs>
        <w:spacing w:after="296"/>
        <w:ind w:left="720" w:hanging="713"/>
        <w:jc w:val="both"/>
        <w:rPr>
          <w:rFonts w:ascii="Times New Roman" w:hAnsi="Times New Roman" w:cs="Times New Roman"/>
          <w:sz w:val="28"/>
          <w:szCs w:val="28"/>
        </w:rPr>
      </w:pPr>
      <w:r w:rsidRPr="004E7069">
        <w:rPr>
          <w:rFonts w:ascii="Times New Roman" w:eastAsia="Calibri" w:hAnsi="Times New Roman" w:cs="Times New Roman"/>
          <w:sz w:val="28"/>
          <w:szCs w:val="28"/>
        </w:rPr>
        <w:tab/>
      </w:r>
      <w:r w:rsidRPr="004E7069">
        <w:rPr>
          <w:rFonts w:ascii="Times New Roman" w:hAnsi="Times New Roman" w:cs="Times New Roman"/>
          <w:sz w:val="28"/>
          <w:szCs w:val="28"/>
        </w:rPr>
        <w:t xml:space="preserve"> </w:t>
      </w:r>
      <w:r w:rsidRPr="004E7069">
        <w:rPr>
          <w:rFonts w:ascii="Times New Roman" w:hAnsi="Times New Roman" w:cs="Times New Roman"/>
          <w:sz w:val="28"/>
          <w:szCs w:val="28"/>
        </w:rPr>
        <w:tab/>
        <w:t xml:space="preserve">   Carbon Steel in Acid medium”,</w:t>
      </w:r>
      <w:r w:rsidRPr="004E7069">
        <w:rPr>
          <w:rFonts w:ascii="Times New Roman" w:eastAsia="Times New Roman" w:hAnsi="Times New Roman" w:cs="Times New Roman"/>
          <w:i/>
          <w:sz w:val="28"/>
          <w:szCs w:val="28"/>
        </w:rPr>
        <w:t xml:space="preserve"> Materials Chemistry and Physics</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40</w:t>
      </w:r>
      <w:r w:rsidRPr="004E7069">
        <w:rPr>
          <w:rFonts w:ascii="Times New Roman" w:hAnsi="Times New Roman" w:cs="Times New Roman"/>
          <w:sz w:val="28"/>
          <w:szCs w:val="28"/>
        </w:rPr>
        <w:t xml:space="preserve">: 119-128.    </w:t>
      </w:r>
    </w:p>
    <w:p w:rsidR="004E7069" w:rsidRPr="004E7069" w:rsidRDefault="004E7069" w:rsidP="004E7069">
      <w:pPr>
        <w:ind w:left="720" w:hanging="713"/>
        <w:jc w:val="both"/>
        <w:rPr>
          <w:rFonts w:ascii="Times New Roman" w:hAnsi="Times New Roman" w:cs="Times New Roman"/>
          <w:sz w:val="28"/>
          <w:szCs w:val="28"/>
        </w:rPr>
      </w:pPr>
      <w:r w:rsidRPr="004E7069">
        <w:rPr>
          <w:rFonts w:ascii="Times New Roman" w:hAnsi="Times New Roman" w:cs="Times New Roman"/>
          <w:sz w:val="28"/>
          <w:szCs w:val="28"/>
        </w:rPr>
        <w:t>M‟‟</w:t>
      </w:r>
      <w:proofErr w:type="spellStart"/>
      <w:r w:rsidRPr="004E7069">
        <w:rPr>
          <w:rFonts w:ascii="Times New Roman" w:hAnsi="Times New Roman" w:cs="Times New Roman"/>
          <w:sz w:val="28"/>
          <w:szCs w:val="28"/>
        </w:rPr>
        <w:t>ller</w:t>
      </w:r>
      <w:proofErr w:type="spellEnd"/>
      <w:r w:rsidRPr="004E7069">
        <w:rPr>
          <w:rFonts w:ascii="Times New Roman" w:hAnsi="Times New Roman" w:cs="Times New Roman"/>
          <w:sz w:val="28"/>
          <w:szCs w:val="28"/>
        </w:rPr>
        <w:t>, B (2000). „‟Organic corrosion inhibitors for zinc pigments</w:t>
      </w:r>
      <w:proofErr w:type="gramStart"/>
      <w:r w:rsidRPr="004E7069">
        <w:rPr>
          <w:rFonts w:ascii="Times New Roman" w:hAnsi="Times New Roman" w:cs="Times New Roman"/>
          <w:sz w:val="28"/>
          <w:szCs w:val="28"/>
        </w:rPr>
        <w:t>,‟</w:t>
      </w:r>
      <w:proofErr w:type="gramEnd"/>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British Corrosion</w:t>
      </w:r>
      <w:r w:rsidRPr="004E7069">
        <w:rPr>
          <w:rFonts w:ascii="Times New Roman" w:hAnsi="Times New Roman" w:cs="Times New Roman"/>
          <w:sz w:val="28"/>
          <w:szCs w:val="28"/>
        </w:rPr>
        <w:t xml:space="preserve">  </w:t>
      </w:r>
      <w:r w:rsidRPr="004E7069">
        <w:rPr>
          <w:rFonts w:ascii="Times New Roman" w:eastAsia="Times New Roman" w:hAnsi="Times New Roman" w:cs="Times New Roman"/>
          <w:i/>
          <w:sz w:val="28"/>
          <w:szCs w:val="28"/>
        </w:rPr>
        <w:t>Journal</w:t>
      </w:r>
      <w:r w:rsidRPr="004E7069">
        <w:rPr>
          <w:rFonts w:ascii="Times New Roman" w:hAnsi="Times New Roman" w:cs="Times New Roman"/>
          <w:sz w:val="28"/>
          <w:szCs w:val="28"/>
        </w:rPr>
        <w:t xml:space="preserve">, </w:t>
      </w:r>
      <w:r w:rsidRPr="004E7069">
        <w:rPr>
          <w:rFonts w:ascii="Times New Roman" w:eastAsia="Times New Roman" w:hAnsi="Times New Roman" w:cs="Times New Roman"/>
          <w:b/>
          <w:sz w:val="28"/>
          <w:szCs w:val="28"/>
        </w:rPr>
        <w:t>35</w:t>
      </w:r>
      <w:r w:rsidRPr="004E7069">
        <w:rPr>
          <w:rFonts w:ascii="Times New Roman" w:hAnsi="Times New Roman" w:cs="Times New Roman"/>
          <w:sz w:val="28"/>
          <w:szCs w:val="28"/>
        </w:rPr>
        <w:t xml:space="preserve"> (4): 311-325. </w:t>
      </w:r>
    </w:p>
    <w:p w:rsidR="004E7069" w:rsidRPr="004E7069" w:rsidRDefault="004E7069" w:rsidP="004E7069">
      <w:pPr>
        <w:spacing w:after="246" w:line="480" w:lineRule="auto"/>
        <w:ind w:left="720" w:hanging="713"/>
        <w:jc w:val="both"/>
        <w:rPr>
          <w:rFonts w:ascii="Times New Roman" w:hAnsi="Times New Roman" w:cs="Times New Roman"/>
          <w:sz w:val="28"/>
          <w:szCs w:val="28"/>
        </w:rPr>
      </w:pPr>
    </w:p>
    <w:p w:rsidR="003A2E67" w:rsidRPr="004E7069" w:rsidRDefault="003A2E67" w:rsidP="004E7069">
      <w:pPr>
        <w:spacing w:line="480" w:lineRule="auto"/>
        <w:ind w:left="720" w:hanging="713"/>
        <w:jc w:val="both"/>
        <w:rPr>
          <w:rFonts w:ascii="Times New Roman" w:hAnsi="Times New Roman" w:cs="Times New Roman"/>
          <w:sz w:val="28"/>
          <w:szCs w:val="28"/>
        </w:rPr>
      </w:pPr>
    </w:p>
    <w:sectPr w:rsidR="003A2E67" w:rsidRPr="004E7069" w:rsidSect="00DB07B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49" w:rsidRDefault="00AC5549" w:rsidP="00D660BB">
      <w:pPr>
        <w:spacing w:after="0" w:line="240" w:lineRule="auto"/>
      </w:pPr>
      <w:r>
        <w:separator/>
      </w:r>
    </w:p>
  </w:endnote>
  <w:endnote w:type="continuationSeparator" w:id="0">
    <w:p w:rsidR="00AC5549" w:rsidRDefault="00AC5549" w:rsidP="00D66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49" w:rsidRDefault="00AC5549" w:rsidP="00D660BB">
      <w:pPr>
        <w:spacing w:after="0" w:line="240" w:lineRule="auto"/>
      </w:pPr>
      <w:r>
        <w:separator/>
      </w:r>
    </w:p>
  </w:footnote>
  <w:footnote w:type="continuationSeparator" w:id="0">
    <w:p w:rsidR="00AC5549" w:rsidRDefault="00AC5549" w:rsidP="00D66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2241"/>
    <w:multiLevelType w:val="hybridMultilevel"/>
    <w:tmpl w:val="BB4AAB2A"/>
    <w:lvl w:ilvl="0" w:tplc="D8C46020">
      <w:start w:val="1"/>
      <w:numFmt w:val="decimal"/>
      <w:lvlText w:val="%1"/>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F69504">
      <w:start w:val="1"/>
      <w:numFmt w:val="lowerLetter"/>
      <w:lvlText w:val="%2"/>
      <w:lvlJc w:val="left"/>
      <w:pPr>
        <w:ind w:left="1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B6E868">
      <w:start w:val="1"/>
      <w:numFmt w:val="lowerRoman"/>
      <w:lvlText w:val="%3"/>
      <w:lvlJc w:val="left"/>
      <w:pPr>
        <w:ind w:left="2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BA05C0">
      <w:start w:val="1"/>
      <w:numFmt w:val="decimal"/>
      <w:lvlText w:val="%4"/>
      <w:lvlJc w:val="left"/>
      <w:pPr>
        <w:ind w:left="3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8AEC5C">
      <w:start w:val="1"/>
      <w:numFmt w:val="lowerLetter"/>
      <w:lvlText w:val="%5"/>
      <w:lvlJc w:val="left"/>
      <w:pPr>
        <w:ind w:left="3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06BB94">
      <w:start w:val="1"/>
      <w:numFmt w:val="lowerRoman"/>
      <w:lvlText w:val="%6"/>
      <w:lvlJc w:val="left"/>
      <w:pPr>
        <w:ind w:left="4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F40CEF4">
      <w:start w:val="1"/>
      <w:numFmt w:val="decimal"/>
      <w:lvlText w:val="%7"/>
      <w:lvlJc w:val="left"/>
      <w:pPr>
        <w:ind w:left="5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6C0C62">
      <w:start w:val="1"/>
      <w:numFmt w:val="lowerLetter"/>
      <w:lvlText w:val="%8"/>
      <w:lvlJc w:val="left"/>
      <w:pPr>
        <w:ind w:left="6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FEA4542">
      <w:start w:val="1"/>
      <w:numFmt w:val="lowerRoman"/>
      <w:lvlText w:val="%9"/>
      <w:lvlJc w:val="left"/>
      <w:pPr>
        <w:ind w:left="6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FC4F3A"/>
    <w:multiLevelType w:val="hybridMultilevel"/>
    <w:tmpl w:val="2FF2C920"/>
    <w:lvl w:ilvl="0" w:tplc="8B52345E">
      <w:start w:val="1"/>
      <w:numFmt w:val="decimal"/>
      <w:lvlText w:val="%1)"/>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F2DA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CBF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AC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8A7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DE3E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23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C4A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E21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A875A16"/>
    <w:multiLevelType w:val="hybridMultilevel"/>
    <w:tmpl w:val="6ACA691A"/>
    <w:lvl w:ilvl="0" w:tplc="6A3276BC">
      <w:start w:val="1"/>
      <w:numFmt w:val="decimal"/>
      <w:lvlText w:val="%1."/>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CAEA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89B5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04C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23C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C06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6EC4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E521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8616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9B5456"/>
    <w:multiLevelType w:val="hybridMultilevel"/>
    <w:tmpl w:val="689CA75A"/>
    <w:lvl w:ilvl="0" w:tplc="D5A007CE">
      <w:start w:val="1"/>
      <w:numFmt w:val="lowerLetter"/>
      <w:lvlText w:val="%1)"/>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609B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C1A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A1E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853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822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283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6A2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E640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41336F"/>
    <w:multiLevelType w:val="hybridMultilevel"/>
    <w:tmpl w:val="C804FF02"/>
    <w:lvl w:ilvl="0" w:tplc="78BA090E">
      <w:start w:val="1"/>
      <w:numFmt w:val="lowerLetter"/>
      <w:lvlText w:val="(%1)"/>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8C4B2A">
      <w:start w:val="1"/>
      <w:numFmt w:val="lowerLetter"/>
      <w:lvlText w:val="%2"/>
      <w:lvlJc w:val="left"/>
      <w:pPr>
        <w:ind w:left="1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C40FF0">
      <w:start w:val="1"/>
      <w:numFmt w:val="lowerRoman"/>
      <w:lvlText w:val="%3"/>
      <w:lvlJc w:val="left"/>
      <w:pPr>
        <w:ind w:left="2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809E2">
      <w:start w:val="1"/>
      <w:numFmt w:val="decimal"/>
      <w:lvlText w:val="%4"/>
      <w:lvlJc w:val="left"/>
      <w:pPr>
        <w:ind w:left="2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A5620">
      <w:start w:val="1"/>
      <w:numFmt w:val="lowerLetter"/>
      <w:lvlText w:val="%5"/>
      <w:lvlJc w:val="left"/>
      <w:pPr>
        <w:ind w:left="3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D8669E">
      <w:start w:val="1"/>
      <w:numFmt w:val="lowerRoman"/>
      <w:lvlText w:val="%6"/>
      <w:lvlJc w:val="left"/>
      <w:pPr>
        <w:ind w:left="4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50D386">
      <w:start w:val="1"/>
      <w:numFmt w:val="decimal"/>
      <w:lvlText w:val="%7"/>
      <w:lvlJc w:val="left"/>
      <w:pPr>
        <w:ind w:left="4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89B3E">
      <w:start w:val="1"/>
      <w:numFmt w:val="lowerLetter"/>
      <w:lvlText w:val="%8"/>
      <w:lvlJc w:val="left"/>
      <w:pPr>
        <w:ind w:left="5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AED18">
      <w:start w:val="1"/>
      <w:numFmt w:val="lowerRoman"/>
      <w:lvlText w:val="%9"/>
      <w:lvlJc w:val="left"/>
      <w:pPr>
        <w:ind w:left="6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F30BD"/>
    <w:multiLevelType w:val="hybridMultilevel"/>
    <w:tmpl w:val="E264D9A8"/>
    <w:lvl w:ilvl="0" w:tplc="8864E666">
      <w:start w:val="1"/>
      <w:numFmt w:val="decimal"/>
      <w:lvlText w:val="%1"/>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074B4">
      <w:start w:val="1"/>
      <w:numFmt w:val="lowerLetter"/>
      <w:lvlText w:val="%2"/>
      <w:lvlJc w:val="left"/>
      <w:pPr>
        <w:ind w:left="1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48F682">
      <w:start w:val="1"/>
      <w:numFmt w:val="lowerRoman"/>
      <w:lvlText w:val="%3"/>
      <w:lvlJc w:val="left"/>
      <w:pPr>
        <w:ind w:left="1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CE35C">
      <w:start w:val="1"/>
      <w:numFmt w:val="decimal"/>
      <w:lvlText w:val="%4"/>
      <w:lvlJc w:val="left"/>
      <w:pPr>
        <w:ind w:left="2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EBBB2">
      <w:start w:val="1"/>
      <w:numFmt w:val="lowerLetter"/>
      <w:lvlText w:val="%5"/>
      <w:lvlJc w:val="left"/>
      <w:pPr>
        <w:ind w:left="3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E4C4C2">
      <w:start w:val="1"/>
      <w:numFmt w:val="lowerRoman"/>
      <w:lvlText w:val="%6"/>
      <w:lvlJc w:val="left"/>
      <w:pPr>
        <w:ind w:left="4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903422">
      <w:start w:val="1"/>
      <w:numFmt w:val="decimal"/>
      <w:lvlText w:val="%7"/>
      <w:lvlJc w:val="left"/>
      <w:pPr>
        <w:ind w:left="4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0EEE6">
      <w:start w:val="1"/>
      <w:numFmt w:val="lowerLetter"/>
      <w:lvlText w:val="%8"/>
      <w:lvlJc w:val="left"/>
      <w:pPr>
        <w:ind w:left="5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74AF38">
      <w:start w:val="1"/>
      <w:numFmt w:val="lowerRoman"/>
      <w:lvlText w:val="%9"/>
      <w:lvlJc w:val="left"/>
      <w:pPr>
        <w:ind w:left="6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652C72"/>
    <w:multiLevelType w:val="hybridMultilevel"/>
    <w:tmpl w:val="B1F22C46"/>
    <w:lvl w:ilvl="0" w:tplc="F9E4279C">
      <w:start w:val="6"/>
      <w:numFmt w:val="decimal"/>
      <w:lvlText w:val="%1"/>
      <w:lvlJc w:val="left"/>
      <w:pPr>
        <w:ind w:left="1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3AE33C">
      <w:start w:val="1"/>
      <w:numFmt w:val="lowerLetter"/>
      <w:lvlText w:val="%2"/>
      <w:lvlJc w:val="left"/>
      <w:pPr>
        <w:ind w:left="1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EE2CC">
      <w:start w:val="1"/>
      <w:numFmt w:val="lowerRoman"/>
      <w:lvlText w:val="%3"/>
      <w:lvlJc w:val="left"/>
      <w:pPr>
        <w:ind w:left="2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65CCA">
      <w:start w:val="1"/>
      <w:numFmt w:val="decimal"/>
      <w:lvlText w:val="%4"/>
      <w:lvlJc w:val="left"/>
      <w:pPr>
        <w:ind w:left="2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E6CBA">
      <w:start w:val="1"/>
      <w:numFmt w:val="lowerLetter"/>
      <w:lvlText w:val="%5"/>
      <w:lvlJc w:val="left"/>
      <w:pPr>
        <w:ind w:left="3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CF098">
      <w:start w:val="1"/>
      <w:numFmt w:val="lowerRoman"/>
      <w:lvlText w:val="%6"/>
      <w:lvlJc w:val="left"/>
      <w:pPr>
        <w:ind w:left="4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8497C">
      <w:start w:val="1"/>
      <w:numFmt w:val="decimal"/>
      <w:lvlText w:val="%7"/>
      <w:lvlJc w:val="left"/>
      <w:pPr>
        <w:ind w:left="4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3658A0">
      <w:start w:val="1"/>
      <w:numFmt w:val="lowerLetter"/>
      <w:lvlText w:val="%8"/>
      <w:lvlJc w:val="left"/>
      <w:pPr>
        <w:ind w:left="5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3E65FE">
      <w:start w:val="1"/>
      <w:numFmt w:val="lowerRoman"/>
      <w:lvlText w:val="%9"/>
      <w:lvlJc w:val="left"/>
      <w:pPr>
        <w:ind w:left="6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A36D80"/>
    <w:multiLevelType w:val="hybridMultilevel"/>
    <w:tmpl w:val="49BE8DFE"/>
    <w:lvl w:ilvl="0" w:tplc="B0B462EC">
      <w:start w:val="1"/>
      <w:numFmt w:val="lowerLetter"/>
      <w:lvlText w:val="(%1)"/>
      <w:lvlJc w:val="left"/>
      <w:pPr>
        <w:ind w:left="1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8813C6">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3AA792">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08F78">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22860A">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46FC4">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FCDFB0">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5689EC">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C4FC5E">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2156D9"/>
    <w:multiLevelType w:val="hybridMultilevel"/>
    <w:tmpl w:val="F6E0B4FA"/>
    <w:lvl w:ilvl="0" w:tplc="71229456">
      <w:start w:val="1"/>
      <w:numFmt w:val="lowerRoman"/>
      <w:lvlText w:val="%1)"/>
      <w:lvlJc w:val="left"/>
      <w:pPr>
        <w:ind w:left="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781B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98BD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D6F8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EEB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5A51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E3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AB4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652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91F74"/>
    <w:multiLevelType w:val="hybridMultilevel"/>
    <w:tmpl w:val="C7AC98D6"/>
    <w:lvl w:ilvl="0" w:tplc="E5B2A152">
      <w:start w:val="26"/>
      <w:numFmt w:val="decimal"/>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EFA18">
      <w:start w:val="1"/>
      <w:numFmt w:val="lowerLetter"/>
      <w:lvlText w:val="%2"/>
      <w:lvlJc w:val="left"/>
      <w:pPr>
        <w:ind w:left="1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3293E8">
      <w:start w:val="1"/>
      <w:numFmt w:val="lowerRoman"/>
      <w:lvlText w:val="%3"/>
      <w:lvlJc w:val="left"/>
      <w:pPr>
        <w:ind w:left="1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A27C6">
      <w:start w:val="1"/>
      <w:numFmt w:val="decimal"/>
      <w:lvlText w:val="%4"/>
      <w:lvlJc w:val="left"/>
      <w:pPr>
        <w:ind w:left="2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4EBE8">
      <w:start w:val="1"/>
      <w:numFmt w:val="lowerLetter"/>
      <w:lvlText w:val="%5"/>
      <w:lvlJc w:val="left"/>
      <w:pPr>
        <w:ind w:left="3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0A4A6">
      <w:start w:val="1"/>
      <w:numFmt w:val="lowerRoman"/>
      <w:lvlText w:val="%6"/>
      <w:lvlJc w:val="left"/>
      <w:pPr>
        <w:ind w:left="4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B23DA0">
      <w:start w:val="1"/>
      <w:numFmt w:val="decimal"/>
      <w:lvlText w:val="%7"/>
      <w:lvlJc w:val="left"/>
      <w:pPr>
        <w:ind w:left="4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A6A94">
      <w:start w:val="1"/>
      <w:numFmt w:val="lowerLetter"/>
      <w:lvlText w:val="%8"/>
      <w:lvlJc w:val="left"/>
      <w:pPr>
        <w:ind w:left="5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253C2">
      <w:start w:val="1"/>
      <w:numFmt w:val="lowerRoman"/>
      <w:lvlText w:val="%9"/>
      <w:lvlJc w:val="left"/>
      <w:pPr>
        <w:ind w:left="6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E717BB"/>
    <w:multiLevelType w:val="hybridMultilevel"/>
    <w:tmpl w:val="4FD28C0C"/>
    <w:lvl w:ilvl="0" w:tplc="1E96D8A2">
      <w:start w:val="1"/>
      <w:numFmt w:val="upperLetter"/>
      <w:lvlText w:val="%1"/>
      <w:lvlJc w:val="left"/>
      <w:pPr>
        <w:ind w:left="1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96EF50">
      <w:start w:val="1"/>
      <w:numFmt w:val="lowerLetter"/>
      <w:lvlText w:val="%2"/>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AD178">
      <w:start w:val="1"/>
      <w:numFmt w:val="lowerRoman"/>
      <w:lvlText w:val="%3"/>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6C118">
      <w:start w:val="1"/>
      <w:numFmt w:val="decimal"/>
      <w:lvlText w:val="%4"/>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46F29C">
      <w:start w:val="1"/>
      <w:numFmt w:val="lowerLetter"/>
      <w:lvlText w:val="%5"/>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493BA">
      <w:start w:val="1"/>
      <w:numFmt w:val="lowerRoman"/>
      <w:lvlText w:val="%6"/>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85160">
      <w:start w:val="1"/>
      <w:numFmt w:val="decimal"/>
      <w:lvlText w:val="%7"/>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6E44CC">
      <w:start w:val="1"/>
      <w:numFmt w:val="lowerLetter"/>
      <w:lvlText w:val="%8"/>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22630">
      <w:start w:val="1"/>
      <w:numFmt w:val="lowerRoman"/>
      <w:lvlText w:val="%9"/>
      <w:lvlJc w:val="left"/>
      <w:pPr>
        <w:ind w:left="7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3E7935"/>
    <w:multiLevelType w:val="hybridMultilevel"/>
    <w:tmpl w:val="554003AA"/>
    <w:lvl w:ilvl="0" w:tplc="FFAE831C">
      <w:start w:val="1"/>
      <w:numFmt w:val="decimal"/>
      <w:lvlText w:val="%1."/>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EC228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26E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0768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C6A1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80F25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CC964">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C1CD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BA16A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7195DBB"/>
    <w:multiLevelType w:val="hybridMultilevel"/>
    <w:tmpl w:val="21E6B734"/>
    <w:lvl w:ilvl="0" w:tplc="E79014E2">
      <w:numFmt w:val="decimal"/>
      <w:lvlText w:val="%1"/>
      <w:lvlJc w:val="left"/>
      <w:pPr>
        <w:ind w:left="943"/>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lvl w:ilvl="1" w:tplc="9A3A3664">
      <w:start w:val="1"/>
      <w:numFmt w:val="lowerLetter"/>
      <w:lvlText w:val="%2"/>
      <w:lvlJc w:val="left"/>
      <w:pPr>
        <w:ind w:left="2169"/>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lvl w:ilvl="2" w:tplc="ED8810F2">
      <w:start w:val="1"/>
      <w:numFmt w:val="lowerRoman"/>
      <w:lvlText w:val="%3"/>
      <w:lvlJc w:val="left"/>
      <w:pPr>
        <w:ind w:left="2889"/>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lvl w:ilvl="3" w:tplc="52863076">
      <w:start w:val="1"/>
      <w:numFmt w:val="decimal"/>
      <w:lvlText w:val="%4"/>
      <w:lvlJc w:val="left"/>
      <w:pPr>
        <w:ind w:left="3609"/>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lvl w:ilvl="4" w:tplc="98929D0E">
      <w:start w:val="1"/>
      <w:numFmt w:val="lowerLetter"/>
      <w:lvlText w:val="%5"/>
      <w:lvlJc w:val="left"/>
      <w:pPr>
        <w:ind w:left="4329"/>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lvl w:ilvl="5" w:tplc="AA785650">
      <w:start w:val="1"/>
      <w:numFmt w:val="lowerRoman"/>
      <w:lvlText w:val="%6"/>
      <w:lvlJc w:val="left"/>
      <w:pPr>
        <w:ind w:left="5049"/>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lvl w:ilvl="6" w:tplc="CE1ED0A6">
      <w:start w:val="1"/>
      <w:numFmt w:val="decimal"/>
      <w:lvlText w:val="%7"/>
      <w:lvlJc w:val="left"/>
      <w:pPr>
        <w:ind w:left="5769"/>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lvl w:ilvl="7" w:tplc="EBBC1BEC">
      <w:start w:val="1"/>
      <w:numFmt w:val="lowerLetter"/>
      <w:lvlText w:val="%8"/>
      <w:lvlJc w:val="left"/>
      <w:pPr>
        <w:ind w:left="6489"/>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lvl w:ilvl="8" w:tplc="90684A56">
      <w:start w:val="1"/>
      <w:numFmt w:val="lowerRoman"/>
      <w:lvlText w:val="%9"/>
      <w:lvlJc w:val="left"/>
      <w:pPr>
        <w:ind w:left="7209"/>
      </w:pPr>
      <w:rPr>
        <w:rFonts w:ascii="Arial" w:eastAsia="Arial" w:hAnsi="Arial" w:cs="Arial"/>
        <w:b/>
        <w:bCs/>
        <w:i w:val="0"/>
        <w:strike w:val="0"/>
        <w:dstrike w:val="0"/>
        <w:color w:val="000000"/>
        <w:sz w:val="34"/>
        <w:szCs w:val="34"/>
        <w:u w:val="none" w:color="000000"/>
        <w:bdr w:val="none" w:sz="0" w:space="0" w:color="auto"/>
        <w:shd w:val="clear" w:color="auto" w:fill="auto"/>
        <w:vertAlign w:val="baseline"/>
      </w:rPr>
    </w:lvl>
  </w:abstractNum>
  <w:abstractNum w:abstractNumId="13" w15:restartNumberingAfterBreak="0">
    <w:nsid w:val="4BA778FD"/>
    <w:multiLevelType w:val="hybridMultilevel"/>
    <w:tmpl w:val="B7C200D0"/>
    <w:lvl w:ilvl="0" w:tplc="7EBEB6E6">
      <w:start w:val="1"/>
      <w:numFmt w:val="decimal"/>
      <w:lvlText w:val="%1"/>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24A4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FC57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003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AE3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83D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EBF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8ACB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CCA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C970C1B"/>
    <w:multiLevelType w:val="hybridMultilevel"/>
    <w:tmpl w:val="124C3EE8"/>
    <w:lvl w:ilvl="0" w:tplc="955EC962">
      <w:start w:val="40"/>
      <w:numFmt w:val="decimal"/>
      <w:lvlText w:val="%1"/>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A8978">
      <w:start w:val="1"/>
      <w:numFmt w:val="lowerLetter"/>
      <w:lvlText w:val="%2"/>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6DAE0">
      <w:start w:val="1"/>
      <w:numFmt w:val="lowerRoman"/>
      <w:lvlText w:val="%3"/>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74B34A">
      <w:start w:val="1"/>
      <w:numFmt w:val="decimal"/>
      <w:lvlText w:val="%4"/>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C8AE36">
      <w:start w:val="1"/>
      <w:numFmt w:val="lowerLetter"/>
      <w:lvlText w:val="%5"/>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61596">
      <w:start w:val="1"/>
      <w:numFmt w:val="lowerRoman"/>
      <w:lvlText w:val="%6"/>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DC3D32">
      <w:start w:val="1"/>
      <w:numFmt w:val="decimal"/>
      <w:lvlText w:val="%7"/>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46640E">
      <w:start w:val="1"/>
      <w:numFmt w:val="lowerLetter"/>
      <w:lvlText w:val="%8"/>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C1F98">
      <w:start w:val="1"/>
      <w:numFmt w:val="lowerRoman"/>
      <w:lvlText w:val="%9"/>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0E444B2"/>
    <w:multiLevelType w:val="hybridMultilevel"/>
    <w:tmpl w:val="35D22F3C"/>
    <w:lvl w:ilvl="0" w:tplc="93D838CE">
      <w:start w:val="1"/>
      <w:numFmt w:val="decimal"/>
      <w:lvlText w:val="%1."/>
      <w:lvlJc w:val="left"/>
      <w:pPr>
        <w:ind w:left="1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9AE5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5C71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DEEB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A2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44C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A36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649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604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DA327E8"/>
    <w:multiLevelType w:val="hybridMultilevel"/>
    <w:tmpl w:val="6C2097B8"/>
    <w:lvl w:ilvl="0" w:tplc="09461C76">
      <w:start w:val="1"/>
      <w:numFmt w:val="decimal"/>
      <w:lvlText w:val="%1."/>
      <w:lvlJc w:val="left"/>
      <w:pPr>
        <w:ind w:left="547"/>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1" w:tplc="427A8D42">
      <w:start w:val="1"/>
      <w:numFmt w:val="lowerLetter"/>
      <w:lvlText w:val="%2"/>
      <w:lvlJc w:val="left"/>
      <w:pPr>
        <w:ind w:left="108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2" w:tplc="B3DEFB08">
      <w:start w:val="1"/>
      <w:numFmt w:val="lowerRoman"/>
      <w:lvlText w:val="%3"/>
      <w:lvlJc w:val="left"/>
      <w:pPr>
        <w:ind w:left="180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3" w:tplc="E6E80406">
      <w:start w:val="1"/>
      <w:numFmt w:val="decimal"/>
      <w:lvlText w:val="%4"/>
      <w:lvlJc w:val="left"/>
      <w:pPr>
        <w:ind w:left="252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4" w:tplc="A3D830EC">
      <w:start w:val="1"/>
      <w:numFmt w:val="lowerLetter"/>
      <w:lvlText w:val="%5"/>
      <w:lvlJc w:val="left"/>
      <w:pPr>
        <w:ind w:left="324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5" w:tplc="38D00A1E">
      <w:start w:val="1"/>
      <w:numFmt w:val="lowerRoman"/>
      <w:lvlText w:val="%6"/>
      <w:lvlJc w:val="left"/>
      <w:pPr>
        <w:ind w:left="396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6" w:tplc="79CE6C24">
      <w:start w:val="1"/>
      <w:numFmt w:val="decimal"/>
      <w:lvlText w:val="%7"/>
      <w:lvlJc w:val="left"/>
      <w:pPr>
        <w:ind w:left="468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7" w:tplc="FB325984">
      <w:start w:val="1"/>
      <w:numFmt w:val="lowerLetter"/>
      <w:lvlText w:val="%8"/>
      <w:lvlJc w:val="left"/>
      <w:pPr>
        <w:ind w:left="540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lvl w:ilvl="8" w:tplc="B220FCFC">
      <w:start w:val="1"/>
      <w:numFmt w:val="lowerRoman"/>
      <w:lvlText w:val="%9"/>
      <w:lvlJc w:val="left"/>
      <w:pPr>
        <w:ind w:left="6120"/>
      </w:pPr>
      <w:rPr>
        <w:rFonts w:ascii="Arial" w:eastAsia="Arial" w:hAnsi="Arial" w:cs="Arial"/>
        <w:b w:val="0"/>
        <w:i w:val="0"/>
        <w:strike w:val="0"/>
        <w:dstrike w:val="0"/>
        <w:color w:val="221F1F"/>
        <w:sz w:val="18"/>
        <w:szCs w:val="18"/>
        <w:u w:val="none" w:color="000000"/>
        <w:bdr w:val="none" w:sz="0" w:space="0" w:color="auto"/>
        <w:shd w:val="clear" w:color="auto" w:fill="auto"/>
        <w:vertAlign w:val="baseline"/>
      </w:rPr>
    </w:lvl>
  </w:abstractNum>
  <w:num w:numId="1">
    <w:abstractNumId w:val="6"/>
  </w:num>
  <w:num w:numId="2">
    <w:abstractNumId w:val="5"/>
  </w:num>
  <w:num w:numId="3">
    <w:abstractNumId w:val="14"/>
  </w:num>
  <w:num w:numId="4">
    <w:abstractNumId w:val="10"/>
  </w:num>
  <w:num w:numId="5">
    <w:abstractNumId w:val="8"/>
  </w:num>
  <w:num w:numId="6">
    <w:abstractNumId w:val="0"/>
  </w:num>
  <w:num w:numId="7">
    <w:abstractNumId w:val="7"/>
  </w:num>
  <w:num w:numId="8">
    <w:abstractNumId w:val="4"/>
  </w:num>
  <w:num w:numId="9">
    <w:abstractNumId w:val="2"/>
  </w:num>
  <w:num w:numId="10">
    <w:abstractNumId w:val="11"/>
  </w:num>
  <w:num w:numId="11">
    <w:abstractNumId w:val="15"/>
  </w:num>
  <w:num w:numId="12">
    <w:abstractNumId w:val="3"/>
  </w:num>
  <w:num w:numId="13">
    <w:abstractNumId w:val="1"/>
  </w:num>
  <w:num w:numId="14">
    <w:abstractNumId w:val="13"/>
  </w:num>
  <w:num w:numId="15">
    <w:abstractNumId w:val="9"/>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B9"/>
    <w:rsid w:val="000166C5"/>
    <w:rsid w:val="00082F97"/>
    <w:rsid w:val="00097562"/>
    <w:rsid w:val="002B60F1"/>
    <w:rsid w:val="003A2E67"/>
    <w:rsid w:val="004513B1"/>
    <w:rsid w:val="00464CD2"/>
    <w:rsid w:val="004B591B"/>
    <w:rsid w:val="004E7069"/>
    <w:rsid w:val="00502592"/>
    <w:rsid w:val="00570BC1"/>
    <w:rsid w:val="00585E70"/>
    <w:rsid w:val="005B46A9"/>
    <w:rsid w:val="006E677B"/>
    <w:rsid w:val="007537B0"/>
    <w:rsid w:val="008B696D"/>
    <w:rsid w:val="008C4588"/>
    <w:rsid w:val="00923FB5"/>
    <w:rsid w:val="00955A06"/>
    <w:rsid w:val="009D08D9"/>
    <w:rsid w:val="00A512E5"/>
    <w:rsid w:val="00AC5549"/>
    <w:rsid w:val="00CB67DC"/>
    <w:rsid w:val="00CC6C12"/>
    <w:rsid w:val="00D52151"/>
    <w:rsid w:val="00D660BB"/>
    <w:rsid w:val="00D81DEB"/>
    <w:rsid w:val="00DB07B9"/>
    <w:rsid w:val="00E8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63D7"/>
  <w15:chartTrackingRefBased/>
  <w15:docId w15:val="{4E5E9191-488D-49B6-8D88-7A1F0646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70BC1"/>
    <w:pPr>
      <w:keepNext/>
      <w:keepLines/>
      <w:spacing w:after="7" w:line="248" w:lineRule="auto"/>
      <w:ind w:left="10" w:right="67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570BC1"/>
    <w:pPr>
      <w:keepNext/>
      <w:keepLines/>
      <w:spacing w:after="7" w:line="248" w:lineRule="auto"/>
      <w:ind w:left="10" w:right="67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570BC1"/>
    <w:pPr>
      <w:keepNext/>
      <w:keepLines/>
      <w:spacing w:after="7" w:line="248" w:lineRule="auto"/>
      <w:ind w:left="10" w:right="67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0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0BB"/>
  </w:style>
  <w:style w:type="paragraph" w:styleId="Footer">
    <w:name w:val="footer"/>
    <w:basedOn w:val="Normal"/>
    <w:link w:val="FooterChar"/>
    <w:uiPriority w:val="99"/>
    <w:unhideWhenUsed/>
    <w:rsid w:val="00D66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0BB"/>
  </w:style>
  <w:style w:type="character" w:customStyle="1" w:styleId="Heading1Char">
    <w:name w:val="Heading 1 Char"/>
    <w:basedOn w:val="DefaultParagraphFont"/>
    <w:link w:val="Heading1"/>
    <w:uiPriority w:val="9"/>
    <w:rsid w:val="00570BC1"/>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rsid w:val="00570BC1"/>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570BC1"/>
    <w:rPr>
      <w:rFonts w:ascii="Times New Roman" w:eastAsia="Times New Roman" w:hAnsi="Times New Roman" w:cs="Times New Roman"/>
      <w:b/>
      <w:color w:val="000000"/>
      <w:sz w:val="24"/>
    </w:rPr>
  </w:style>
  <w:style w:type="table" w:customStyle="1" w:styleId="TableGrid">
    <w:name w:val="TableGrid"/>
    <w:rsid w:val="00570BC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88</Pages>
  <Words>17280</Words>
  <Characters>98501</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Utibe</dc:creator>
  <cp:keywords/>
  <dc:description/>
  <cp:lastModifiedBy>Utibe</cp:lastModifiedBy>
  <cp:revision>1</cp:revision>
  <dcterms:created xsi:type="dcterms:W3CDTF">2019-04-04T12:00:00Z</dcterms:created>
  <dcterms:modified xsi:type="dcterms:W3CDTF">2019-04-04T13:08:00Z</dcterms:modified>
</cp:coreProperties>
</file>