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32"/>
        <w:jc w:val="center"/>
        <w:rPr>
          <w:rFonts w:ascii="Times New Roman" w:hAnsi="Times New Roman" w:cs="Times New Roman"/>
          <w:b/>
          <w:bCs/>
          <w:sz w:val="28"/>
          <w:szCs w:val="28"/>
        </w:rPr>
      </w:pPr>
      <w:bookmarkStart w:id="0" w:name="_GoBack"/>
      <w:r>
        <w:rPr>
          <w:rFonts w:ascii="Times New Roman" w:hAnsi="Times New Roman" w:cs="Times New Roman"/>
          <w:b/>
          <w:bCs/>
          <w:sz w:val="28"/>
          <w:szCs w:val="28"/>
        </w:rPr>
        <w:t>ONLINE CAMPUS FUND RAISER SYSTEM</w:t>
      </w:r>
    </w:p>
    <w:bookmarkEnd w:id="0"/>
    <w:p>
      <w:pPr>
        <w:spacing w:line="360" w:lineRule="auto"/>
        <w:ind w:right="32"/>
        <w:jc w:val="both"/>
        <w:rPr>
          <w:rFonts w:ascii="Times New Roman" w:hAnsi="Times New Roman" w:cs="Times New Roman"/>
          <w:sz w:val="28"/>
          <w:szCs w:val="28"/>
        </w:rPr>
      </w:pPr>
      <w:r>
        <w:rPr>
          <w:rFonts w:ascii="Times New Roman" w:hAnsi="Times New Roman" w:cs="Times New Roman"/>
          <w:b/>
          <w:bCs/>
          <w:sz w:val="28"/>
          <w:szCs w:val="28"/>
        </w:rPr>
        <w:t>ABSTRACT</w:t>
      </w:r>
    </w:p>
    <w:p>
      <w:pPr>
        <w:spacing w:line="360" w:lineRule="auto"/>
        <w:ind w:right="32" w:firstLine="720"/>
        <w:jc w:val="both"/>
        <w:rPr>
          <w:rFonts w:ascii="Times New Roman" w:hAnsi="Times New Roman" w:cs="Times New Roman"/>
          <w:sz w:val="28"/>
          <w:szCs w:val="28"/>
        </w:rPr>
      </w:pPr>
      <w:r>
        <w:rPr>
          <w:rFonts w:ascii="Times New Roman" w:hAnsi="Times New Roman" w:cs="Times New Roman"/>
          <w:sz w:val="28"/>
          <w:szCs w:val="28"/>
        </w:rPr>
        <w:t>Fund-raising efforts at college and universities continue to be a top priority. It is clear that an institution’ s ability to realize their innovative but costly strategic goals is directly dependent on their ability to generate donations from alumni, foundations, friends, parents, and other institutional partners. The reliance on fund-raising dollars is even more pronounced due to the rising public scrutiny of the cost of higher education (Farrell, 2003; Trompley, 2003 ;  US Department of Education, 2006) . Over the year’s students use manual ways to raise funds to support their election ambitions, help pay less privileged students school dues, sick friends and many other challenges which they face in the school. To overcome the problems of manual fund raising, the researcher has developed “an Online Campus Fund Raiser System”. The system which will be implemented on the internet and can be accessed on any operating device, either desktop or mobile devices connected to the internet. The system communicates with the database residing on a remote server. This system has been built with HTML, CSS and PHP.</w:t>
      </w:r>
    </w:p>
    <w:p>
      <w:pPr>
        <w:spacing w:line="360" w:lineRule="auto"/>
        <w:ind w:right="32"/>
        <w:jc w:val="both"/>
        <w:rPr>
          <w:rFonts w:ascii="Times New Roman" w:hAnsi="Times New Roman" w:cs="Times New Roman"/>
          <w:b/>
          <w:bCs/>
          <w:sz w:val="28"/>
          <w:szCs w:val="28"/>
        </w:rPr>
      </w:pPr>
    </w:p>
    <w:p>
      <w:pPr>
        <w:spacing w:line="360" w:lineRule="auto"/>
        <w:ind w:right="32"/>
        <w:jc w:val="both"/>
        <w:rPr>
          <w:rFonts w:ascii="Times New Roman" w:hAnsi="Times New Roman" w:cs="Times New Roman"/>
          <w:b/>
          <w:bCs/>
          <w:sz w:val="28"/>
          <w:szCs w:val="28"/>
        </w:rPr>
      </w:pPr>
    </w:p>
    <w:p>
      <w:pPr>
        <w:spacing w:line="360" w:lineRule="auto"/>
        <w:ind w:right="32"/>
        <w:jc w:val="both"/>
        <w:rPr>
          <w:rFonts w:ascii="Times New Roman" w:hAnsi="Times New Roman" w:cs="Times New Roman"/>
          <w:b/>
          <w:bCs/>
          <w:sz w:val="28"/>
          <w:szCs w:val="28"/>
        </w:rPr>
      </w:pPr>
    </w:p>
    <w:p>
      <w:pPr>
        <w:spacing w:line="360" w:lineRule="auto"/>
        <w:ind w:right="32"/>
        <w:jc w:val="both"/>
        <w:rPr>
          <w:rFonts w:ascii="Times New Roman" w:hAnsi="Times New Roman" w:cs="Times New Roman"/>
          <w:b/>
          <w:bCs/>
          <w:sz w:val="28"/>
          <w:szCs w:val="28"/>
        </w:rPr>
      </w:pPr>
    </w:p>
    <w:p>
      <w:pPr>
        <w:spacing w:line="360" w:lineRule="auto"/>
        <w:ind w:right="32"/>
        <w:jc w:val="both"/>
        <w:rPr>
          <w:rFonts w:ascii="Times New Roman" w:hAnsi="Times New Roman" w:cs="Times New Roman"/>
          <w:b/>
          <w:bCs/>
          <w:sz w:val="28"/>
          <w:szCs w:val="28"/>
        </w:rPr>
      </w:pPr>
    </w:p>
    <w:p>
      <w:pPr>
        <w:spacing w:line="360" w:lineRule="auto"/>
        <w:ind w:right="32"/>
        <w:jc w:val="both"/>
        <w:rPr>
          <w:rFonts w:ascii="Times New Roman" w:hAnsi="Times New Roman" w:cs="Times New Roman"/>
          <w:b/>
          <w:bCs/>
          <w:sz w:val="28"/>
          <w:szCs w:val="28"/>
        </w:rPr>
      </w:pPr>
    </w:p>
    <w:p>
      <w:pPr>
        <w:spacing w:line="360" w:lineRule="auto"/>
        <w:ind w:right="32"/>
        <w:jc w:val="both"/>
        <w:rPr>
          <w:rFonts w:ascii="Times New Roman" w:hAnsi="Times New Roman" w:cs="Times New Roman"/>
          <w:b/>
          <w:bCs/>
          <w:sz w:val="28"/>
          <w:szCs w:val="28"/>
        </w:rPr>
      </w:pPr>
    </w:p>
    <w:p>
      <w:pPr>
        <w:spacing w:line="360" w:lineRule="auto"/>
        <w:ind w:right="32"/>
        <w:jc w:val="both"/>
        <w:rPr>
          <w:rFonts w:ascii="Times New Roman" w:hAnsi="Times New Roman" w:cs="Times New Roman"/>
          <w:b/>
          <w:bCs/>
          <w:sz w:val="28"/>
          <w:szCs w:val="28"/>
        </w:rPr>
      </w:pPr>
    </w:p>
    <w:p>
      <w:pPr>
        <w:spacing w:line="360" w:lineRule="auto"/>
        <w:ind w:right="32"/>
        <w:jc w:val="center"/>
        <w:rPr>
          <w:rFonts w:ascii="Times New Roman" w:hAnsi="Times New Roman" w:cs="Times New Roman"/>
          <w:sz w:val="28"/>
          <w:szCs w:val="28"/>
        </w:rPr>
      </w:pPr>
      <w:r>
        <w:rPr>
          <w:rFonts w:ascii="Times New Roman" w:hAnsi="Times New Roman" w:cs="Times New Roman"/>
          <w:b/>
          <w:bCs/>
          <w:sz w:val="28"/>
          <w:szCs w:val="28"/>
        </w:rPr>
        <w:t>CHAPTER ONE</w:t>
      </w:r>
    </w:p>
    <w:p>
      <w:pPr>
        <w:spacing w:line="360" w:lineRule="auto"/>
        <w:ind w:right="32"/>
        <w:jc w:val="both"/>
        <w:rPr>
          <w:rFonts w:ascii="Times New Roman" w:hAnsi="Times New Roman" w:cs="Times New Roman"/>
          <w:sz w:val="28"/>
          <w:szCs w:val="28"/>
        </w:rPr>
      </w:pPr>
      <w:r>
        <w:rPr>
          <w:rFonts w:ascii="Times New Roman" w:hAnsi="Times New Roman" w:cs="Times New Roman"/>
          <w:b/>
          <w:bCs/>
          <w:sz w:val="28"/>
          <w:szCs w:val="28"/>
        </w:rPr>
        <w:t>1.1 INTRODUCTION</w:t>
      </w:r>
    </w:p>
    <w:p>
      <w:pPr>
        <w:spacing w:line="360" w:lineRule="auto"/>
        <w:ind w:right="32" w:firstLine="720"/>
        <w:jc w:val="both"/>
        <w:rPr>
          <w:rFonts w:ascii="Times New Roman" w:hAnsi="Times New Roman" w:cs="Times New Roman"/>
          <w:sz w:val="28"/>
          <w:szCs w:val="28"/>
        </w:rPr>
      </w:pPr>
      <w:r>
        <w:rPr>
          <w:rFonts w:ascii="Times New Roman" w:hAnsi="Times New Roman" w:cs="Times New Roman"/>
          <w:sz w:val="28"/>
          <w:szCs w:val="28"/>
        </w:rPr>
        <w:t>The Internet has opened up a whole new world that nonprofits large and small are using to expand their universe of influence and support. The Internet lets even small or local organizations in every work of life reach out to potential supporters around the world and around the clock. Fundraisers are especially excited about online opportunities for locating new donors and for adding a new communication channel for cultivating existing donors.</w:t>
      </w:r>
    </w:p>
    <w:p>
      <w:pPr>
        <w:spacing w:line="360" w:lineRule="auto"/>
        <w:ind w:right="32"/>
        <w:jc w:val="both"/>
        <w:rPr>
          <w:rFonts w:ascii="Times New Roman" w:hAnsi="Times New Roman" w:cs="Times New Roman"/>
          <w:sz w:val="28"/>
          <w:szCs w:val="28"/>
        </w:rPr>
      </w:pPr>
      <w:r>
        <w:rPr>
          <w:rFonts w:ascii="Times New Roman" w:hAnsi="Times New Roman" w:cs="Times New Roman"/>
          <w:sz w:val="28"/>
          <w:szCs w:val="28"/>
        </w:rPr>
        <w:t>Successful online fundraising programs generally have two major components. The foundation is an informative, interactive web site communications program which, together, help build relationships with your website visitors and the people you get to sign up for your email newsletter or online advocacy program. The second component, often overlooked, is a strategy for attracting new people – especially potential donors – to your site, so you can begin the relationship-building process. Online fundraising can’t exist in a vacuum. The success of your online fundraising program will be largely dependent on your organization’s overall Internet presence as well as your traditional offline activities.</w:t>
      </w:r>
    </w:p>
    <w:p>
      <w:pPr>
        <w:spacing w:line="360" w:lineRule="auto"/>
        <w:ind w:right="32"/>
        <w:jc w:val="both"/>
        <w:rPr>
          <w:rFonts w:ascii="Times New Roman" w:hAnsi="Times New Roman" w:cs="Times New Roman"/>
          <w:sz w:val="28"/>
          <w:szCs w:val="28"/>
        </w:rPr>
      </w:pPr>
      <w:r>
        <w:rPr>
          <w:rFonts w:ascii="Times New Roman" w:hAnsi="Times New Roman" w:cs="Times New Roman"/>
          <w:sz w:val="28"/>
          <w:szCs w:val="28"/>
        </w:rPr>
        <w:t>How can campuses effectively integrate the Internet into its strategy for fulfilling its mission? With the Internet’s growing importance, influence, and widespread use, nonprofits have new opportunities for communicating with their constituents, getting their work done, and garnering support. The Internet isn’t replacing other media, but it is taking its place alongside them. Most notable is the role that an online donor system is playing in the operational capacity of nonprofit organizations. This system has created a sea change as a tool for communicating with donors and colleagues, alerting activists, and disseminating information. Initially, the Web created a revolution in “brochure-ware,” allowing nonprofits to reach many new supporters and media with simple sites. New services enable even nonprofits with the smallest budgets to sign up members, take credit card donations, sponsor online discussions, offer surveys, put up searchable databases, and much more. As a complement to existing methods, the Internet is a medium that has finally come of age for a nonprofit sector that is hungry for modern and effective campaign tools and techniques.</w:t>
      </w:r>
      <w:r>
        <w:rPr>
          <w:rFonts w:ascii="Times New Roman" w:hAnsi="Times New Roman" w:cs="Times New Roman"/>
          <w:b/>
          <w:bCs/>
          <w:sz w:val="28"/>
          <w:szCs w:val="28"/>
        </w:rPr>
        <w:t xml:space="preserve"> </w:t>
      </w:r>
    </w:p>
    <w:p>
      <w:pPr>
        <w:spacing w:line="360" w:lineRule="auto"/>
        <w:ind w:right="32"/>
        <w:jc w:val="both"/>
        <w:rPr>
          <w:rFonts w:ascii="Times New Roman" w:hAnsi="Times New Roman" w:cs="Times New Roman"/>
          <w:sz w:val="28"/>
          <w:szCs w:val="28"/>
        </w:rPr>
      </w:pPr>
      <w:r>
        <w:rPr>
          <w:rFonts w:ascii="Times New Roman" w:hAnsi="Times New Roman" w:cs="Times New Roman"/>
          <w:b/>
          <w:bCs/>
          <w:sz w:val="28"/>
          <w:szCs w:val="28"/>
        </w:rPr>
        <w:t>1.2     STATEMENT OF PROBLEM</w:t>
      </w:r>
    </w:p>
    <w:p>
      <w:pPr>
        <w:spacing w:line="360" w:lineRule="auto"/>
        <w:ind w:right="32" w:firstLine="720"/>
        <w:jc w:val="both"/>
        <w:rPr>
          <w:rFonts w:ascii="Times New Roman" w:hAnsi="Times New Roman" w:cs="Times New Roman"/>
          <w:sz w:val="28"/>
          <w:szCs w:val="28"/>
        </w:rPr>
      </w:pPr>
      <w:r>
        <w:rPr>
          <w:rFonts w:ascii="Times New Roman" w:hAnsi="Times New Roman" w:cs="Times New Roman"/>
          <w:sz w:val="28"/>
          <w:szCs w:val="28"/>
        </w:rPr>
        <w:t>In most educational institutions fund raising is done manually. It is not only time consuming, but it is also unsecure and unreliable and it can be lead to money laundering among corrupt student officials. Some institutions use manual paper fund raising sheets for funds collection while this will be difficult for record keeping and also to keep track of the large number of students donating towards a particular project, so it is not reliable.</w:t>
      </w:r>
    </w:p>
    <w:p>
      <w:pPr>
        <w:spacing w:line="360" w:lineRule="auto"/>
        <w:ind w:right="32"/>
        <w:jc w:val="both"/>
        <w:rPr>
          <w:rFonts w:ascii="Times New Roman" w:hAnsi="Times New Roman" w:cs="Times New Roman"/>
          <w:sz w:val="28"/>
          <w:szCs w:val="28"/>
        </w:rPr>
      </w:pPr>
      <w:r>
        <w:rPr>
          <w:rFonts w:ascii="Times New Roman" w:hAnsi="Times New Roman" w:cs="Times New Roman"/>
          <w:b/>
          <w:bCs/>
          <w:sz w:val="28"/>
          <w:szCs w:val="28"/>
        </w:rPr>
        <w:t>1.3 OBJECTIVE OF THE STUDY</w:t>
      </w:r>
    </w:p>
    <w:p>
      <w:pPr>
        <w:spacing w:line="360" w:lineRule="auto"/>
        <w:ind w:right="32"/>
        <w:jc w:val="both"/>
        <w:rPr>
          <w:rFonts w:ascii="Times New Roman" w:hAnsi="Times New Roman" w:cs="Times New Roman"/>
          <w:sz w:val="28"/>
          <w:szCs w:val="28"/>
        </w:rPr>
      </w:pPr>
      <w:r>
        <w:rPr>
          <w:rFonts w:ascii="Times New Roman" w:hAnsi="Times New Roman" w:cs="Times New Roman"/>
          <w:sz w:val="28"/>
          <w:szCs w:val="28"/>
        </w:rPr>
        <w:t>The purpose of this research is to develop an online campus fund raising system, for students’ to easily raise funds/ donations towards a particular project and challenges faced in the school campus. The funds collected from students are taken automatically by a payment gateways which will be integrated on the system, each student details and records will be easily recorded automatically without time consuming, which is reliable and without any error.</w:t>
      </w:r>
    </w:p>
    <w:p>
      <w:pPr>
        <w:numPr>
          <w:ilvl w:val="0"/>
          <w:numId w:val="1"/>
        </w:numPr>
        <w:spacing w:line="360" w:lineRule="auto"/>
        <w:ind w:right="32"/>
        <w:jc w:val="both"/>
        <w:rPr>
          <w:rFonts w:ascii="Times New Roman" w:hAnsi="Times New Roman" w:cs="Times New Roman"/>
          <w:sz w:val="28"/>
          <w:szCs w:val="28"/>
        </w:rPr>
      </w:pPr>
      <w:r>
        <w:rPr>
          <w:rFonts w:ascii="Times New Roman" w:hAnsi="Times New Roman" w:cs="Times New Roman"/>
          <w:sz w:val="28"/>
          <w:szCs w:val="28"/>
        </w:rPr>
        <w:t>Eliminate duplicate data entry and errors in time and entries.</w:t>
      </w:r>
    </w:p>
    <w:p>
      <w:pPr>
        <w:numPr>
          <w:ilvl w:val="0"/>
          <w:numId w:val="1"/>
        </w:numPr>
        <w:spacing w:line="360" w:lineRule="auto"/>
        <w:ind w:right="32"/>
        <w:jc w:val="both"/>
        <w:rPr>
          <w:rFonts w:ascii="Times New Roman" w:hAnsi="Times New Roman" w:cs="Times New Roman"/>
          <w:sz w:val="28"/>
          <w:szCs w:val="28"/>
        </w:rPr>
      </w:pPr>
      <w:r>
        <w:rPr>
          <w:rFonts w:ascii="Times New Roman" w:hAnsi="Times New Roman" w:cs="Times New Roman"/>
          <w:sz w:val="28"/>
          <w:szCs w:val="28"/>
        </w:rPr>
        <w:t>Eliminate paperwork and save time.</w:t>
      </w:r>
    </w:p>
    <w:p>
      <w:pPr>
        <w:numPr>
          <w:ilvl w:val="0"/>
          <w:numId w:val="1"/>
        </w:numPr>
        <w:spacing w:line="360" w:lineRule="auto"/>
        <w:ind w:right="32"/>
        <w:jc w:val="both"/>
        <w:rPr>
          <w:rFonts w:ascii="Times New Roman" w:hAnsi="Times New Roman" w:cs="Times New Roman"/>
          <w:sz w:val="28"/>
          <w:szCs w:val="28"/>
        </w:rPr>
      </w:pPr>
      <w:r>
        <w:rPr>
          <w:rFonts w:ascii="Times New Roman" w:hAnsi="Times New Roman" w:cs="Times New Roman"/>
          <w:sz w:val="28"/>
          <w:szCs w:val="28"/>
        </w:rPr>
        <w:t>Reduce money laundering among students officials.</w:t>
      </w:r>
    </w:p>
    <w:p>
      <w:pPr>
        <w:numPr>
          <w:ilvl w:val="0"/>
          <w:numId w:val="1"/>
        </w:numPr>
        <w:spacing w:line="360" w:lineRule="auto"/>
        <w:ind w:right="32"/>
        <w:jc w:val="both"/>
        <w:rPr>
          <w:rFonts w:ascii="Times New Roman" w:hAnsi="Times New Roman" w:cs="Times New Roman"/>
          <w:sz w:val="28"/>
          <w:szCs w:val="28"/>
        </w:rPr>
      </w:pPr>
      <w:r>
        <w:rPr>
          <w:rFonts w:ascii="Times New Roman" w:hAnsi="Times New Roman" w:cs="Times New Roman"/>
          <w:sz w:val="28"/>
          <w:szCs w:val="28"/>
        </w:rPr>
        <w:t>To increase the charity/ giving among students.</w:t>
      </w:r>
    </w:p>
    <w:p>
      <w:pPr>
        <w:spacing w:line="360" w:lineRule="auto"/>
        <w:ind w:right="32"/>
        <w:jc w:val="both"/>
        <w:rPr>
          <w:rFonts w:ascii="Times New Roman" w:hAnsi="Times New Roman" w:cs="Times New Roman"/>
          <w:b/>
          <w:bCs/>
          <w:sz w:val="28"/>
          <w:szCs w:val="28"/>
        </w:rPr>
      </w:pPr>
    </w:p>
    <w:p>
      <w:pPr>
        <w:spacing w:line="360" w:lineRule="auto"/>
        <w:ind w:right="32"/>
        <w:jc w:val="both"/>
        <w:rPr>
          <w:rFonts w:ascii="Times New Roman" w:hAnsi="Times New Roman" w:cs="Times New Roman"/>
          <w:b/>
          <w:bCs/>
          <w:sz w:val="28"/>
          <w:szCs w:val="28"/>
        </w:rPr>
      </w:pPr>
    </w:p>
    <w:p>
      <w:pPr>
        <w:spacing w:line="360" w:lineRule="auto"/>
        <w:ind w:right="32"/>
        <w:jc w:val="both"/>
        <w:rPr>
          <w:rFonts w:ascii="Times New Roman" w:hAnsi="Times New Roman" w:cs="Times New Roman"/>
          <w:sz w:val="28"/>
          <w:szCs w:val="28"/>
        </w:rPr>
      </w:pPr>
      <w:r>
        <w:rPr>
          <w:rFonts w:ascii="Times New Roman" w:hAnsi="Times New Roman" w:cs="Times New Roman"/>
          <w:b/>
          <w:bCs/>
          <w:sz w:val="28"/>
          <w:szCs w:val="28"/>
        </w:rPr>
        <w:t>1.5     SCOPE OF THE STUDY</w:t>
      </w:r>
    </w:p>
    <w:p>
      <w:pPr>
        <w:spacing w:line="360" w:lineRule="auto"/>
        <w:ind w:right="32" w:firstLine="720"/>
        <w:jc w:val="both"/>
        <w:rPr>
          <w:rFonts w:ascii="Times New Roman" w:hAnsi="Times New Roman" w:cs="Times New Roman"/>
          <w:sz w:val="28"/>
          <w:szCs w:val="28"/>
        </w:rPr>
      </w:pPr>
      <w:r>
        <w:rPr>
          <w:rFonts w:ascii="Times New Roman" w:hAnsi="Times New Roman" w:cs="Times New Roman"/>
          <w:sz w:val="28"/>
          <w:szCs w:val="28"/>
        </w:rPr>
        <w:t>The scope of the project is limited to several processes: handling of student fund raising on campus, managing records of successful donations, and record every transaction for easy assessments. It will generate the reports such as funds raised during a particular campaign. The online campus fund raiser system is designed in such a way that makes it possible to access through any device connect to the internet.</w:t>
      </w:r>
    </w:p>
    <w:p>
      <w:pPr>
        <w:spacing w:line="360" w:lineRule="auto"/>
        <w:ind w:right="32"/>
        <w:jc w:val="both"/>
        <w:rPr>
          <w:rFonts w:ascii="Times New Roman" w:hAnsi="Times New Roman" w:cs="Times New Roman"/>
          <w:sz w:val="28"/>
          <w:szCs w:val="28"/>
        </w:rPr>
      </w:pPr>
      <w:r>
        <w:rPr>
          <w:rFonts w:ascii="Times New Roman" w:hAnsi="Times New Roman" w:cs="Times New Roman"/>
          <w:b/>
          <w:bCs/>
          <w:sz w:val="28"/>
          <w:szCs w:val="28"/>
        </w:rPr>
        <w:t>1.6     DEFINITION OF TERMS</w:t>
      </w:r>
    </w:p>
    <w:p>
      <w:pPr>
        <w:spacing w:line="360" w:lineRule="auto"/>
        <w:ind w:right="32"/>
        <w:jc w:val="both"/>
        <w:rPr>
          <w:rFonts w:ascii="Times New Roman" w:hAnsi="Times New Roman" w:cs="Times New Roman"/>
          <w:sz w:val="28"/>
          <w:szCs w:val="28"/>
        </w:rPr>
      </w:pPr>
      <w:r>
        <w:rPr>
          <w:rFonts w:ascii="Times New Roman" w:hAnsi="Times New Roman" w:cs="Times New Roman"/>
          <w:b/>
          <w:bCs/>
          <w:sz w:val="28"/>
          <w:szCs w:val="28"/>
        </w:rPr>
        <w:t>Internet</w:t>
      </w:r>
      <w:r>
        <w:rPr>
          <w:rFonts w:ascii="Times New Roman" w:hAnsi="Times New Roman" w:cs="Times New Roman"/>
          <w:sz w:val="28"/>
          <w:szCs w:val="28"/>
        </w:rPr>
        <w:t>- a global computer network providing a variety of information and communication facilities, consisting of interconnected networks using standardized communication protocols.</w:t>
      </w:r>
    </w:p>
    <w:p>
      <w:pPr>
        <w:spacing w:line="360" w:lineRule="auto"/>
        <w:ind w:right="32"/>
        <w:jc w:val="both"/>
        <w:rPr>
          <w:rFonts w:ascii="Times New Roman" w:hAnsi="Times New Roman" w:cs="Times New Roman"/>
          <w:sz w:val="28"/>
          <w:szCs w:val="28"/>
        </w:rPr>
      </w:pPr>
      <w:r>
        <w:rPr>
          <w:rFonts w:ascii="Times New Roman" w:hAnsi="Times New Roman" w:cs="Times New Roman"/>
          <w:b/>
          <w:bCs/>
          <w:sz w:val="28"/>
          <w:szCs w:val="28"/>
        </w:rPr>
        <w:t>Transaction</w:t>
      </w:r>
      <w:r>
        <w:rPr>
          <w:rFonts w:ascii="Times New Roman" w:hAnsi="Times New Roman" w:cs="Times New Roman"/>
          <w:sz w:val="28"/>
          <w:szCs w:val="28"/>
        </w:rPr>
        <w:t>- an exchange or transfer of goods, services, or funds</w:t>
      </w:r>
    </w:p>
    <w:p>
      <w:pPr>
        <w:spacing w:line="360" w:lineRule="auto"/>
        <w:ind w:right="32"/>
        <w:jc w:val="both"/>
        <w:rPr>
          <w:rFonts w:ascii="Times New Roman" w:hAnsi="Times New Roman" w:cs="Times New Roman"/>
          <w:sz w:val="28"/>
          <w:szCs w:val="28"/>
        </w:rPr>
      </w:pPr>
      <w:r>
        <w:rPr>
          <w:rFonts w:ascii="Times New Roman" w:hAnsi="Times New Roman" w:cs="Times New Roman"/>
          <w:b/>
          <w:bCs/>
          <w:sz w:val="28"/>
          <w:szCs w:val="28"/>
        </w:rPr>
        <w:t>Campus</w:t>
      </w:r>
      <w:r>
        <w:rPr>
          <w:rFonts w:ascii="Times New Roman" w:hAnsi="Times New Roman" w:cs="Times New Roman"/>
          <w:sz w:val="28"/>
          <w:szCs w:val="28"/>
        </w:rPr>
        <w:t> - A campus is traditionally the land on which a college or university and related institutional buildings are situated</w:t>
      </w:r>
    </w:p>
    <w:p>
      <w:pPr>
        <w:spacing w:line="360" w:lineRule="auto"/>
        <w:ind w:right="32"/>
        <w:jc w:val="both"/>
        <w:rPr>
          <w:rFonts w:ascii="Times New Roman" w:hAnsi="Times New Roman" w:cs="Times New Roman"/>
          <w:sz w:val="28"/>
          <w:szCs w:val="28"/>
        </w:rPr>
      </w:pPr>
      <w:r>
        <w:rPr>
          <w:rFonts w:ascii="Times New Roman" w:hAnsi="Times New Roman" w:cs="Times New Roman"/>
          <w:b/>
          <w:bCs/>
          <w:sz w:val="28"/>
          <w:szCs w:val="28"/>
        </w:rPr>
        <w:t>Online</w:t>
      </w:r>
      <w:r>
        <w:rPr>
          <w:rFonts w:ascii="Times New Roman" w:hAnsi="Times New Roman" w:cs="Times New Roman"/>
          <w:sz w:val="28"/>
          <w:szCs w:val="28"/>
        </w:rPr>
        <w:t> – Computer or device connected to a network (such as </w:t>
      </w:r>
      <w:r>
        <w:rPr>
          <w:rFonts w:ascii="Times New Roman" w:hAnsi="Times New Roman" w:cs="Times New Roman"/>
          <w:i/>
          <w:iCs/>
          <w:sz w:val="28"/>
          <w:szCs w:val="28"/>
        </w:rPr>
        <w:t>Internet</w:t>
      </w:r>
      <w:r>
        <w:rPr>
          <w:rFonts w:ascii="Times New Roman" w:hAnsi="Times New Roman" w:cs="Times New Roman"/>
          <w:sz w:val="28"/>
          <w:szCs w:val="28"/>
        </w:rPr>
        <w:t>) and ready to use (or be used by) other computers or devices.</w:t>
      </w:r>
    </w:p>
    <w:p>
      <w:pPr>
        <w:spacing w:line="360" w:lineRule="auto"/>
        <w:ind w:right="32"/>
        <w:jc w:val="both"/>
        <w:rPr>
          <w:rFonts w:ascii="Times New Roman" w:hAnsi="Times New Roman" w:cs="Times New Roman"/>
          <w:sz w:val="28"/>
          <w:szCs w:val="28"/>
        </w:rPr>
      </w:pPr>
      <w:r>
        <w:rPr>
          <w:rFonts w:ascii="Times New Roman" w:hAnsi="Times New Roman" w:cs="Times New Roman"/>
          <w:b/>
          <w:bCs/>
          <w:sz w:val="28"/>
          <w:szCs w:val="28"/>
        </w:rPr>
        <w:t>Donations</w:t>
      </w:r>
      <w:r>
        <w:rPr>
          <w:rFonts w:ascii="Times New Roman" w:hAnsi="Times New Roman" w:cs="Times New Roman"/>
          <w:sz w:val="28"/>
          <w:szCs w:val="28"/>
        </w:rPr>
        <w:t>- A donation is a gift for charity, humanitarian aid, or to benefit a cause. A donation may take various forms, including money, alms, services, or goods such as clothing, toys, food, or vehicles. </w:t>
      </w:r>
    </w:p>
    <w:p>
      <w:pPr>
        <w:spacing w:line="360" w:lineRule="auto"/>
        <w:ind w:right="32"/>
        <w:jc w:val="both"/>
        <w:rPr>
          <w:rFonts w:ascii="Times New Roman" w:hAnsi="Times New Roman" w:cs="Times New Roman"/>
          <w:sz w:val="28"/>
          <w:szCs w:val="28"/>
        </w:rPr>
      </w:pPr>
      <w:r>
        <w:rPr>
          <w:rFonts w:ascii="Times New Roman" w:hAnsi="Times New Roman" w:cs="Times New Roman"/>
          <w:b/>
          <w:bCs/>
          <w:sz w:val="28"/>
          <w:szCs w:val="28"/>
        </w:rPr>
        <w:t>Organizations</w:t>
      </w:r>
      <w:r>
        <w:rPr>
          <w:rFonts w:ascii="Times New Roman" w:hAnsi="Times New Roman" w:cs="Times New Roman"/>
          <w:sz w:val="28"/>
          <w:szCs w:val="28"/>
        </w:rPr>
        <w:t>- an organized group of people with a particular purpose, such as a business or government department.</w:t>
      </w:r>
    </w:p>
    <w:p>
      <w:pPr>
        <w:spacing w:line="360" w:lineRule="auto"/>
        <w:ind w:right="32"/>
        <w:jc w:val="both"/>
        <w:rPr>
          <w:rFonts w:ascii="Times New Roman" w:hAnsi="Times New Roman" w:cs="Times New Roman"/>
          <w:sz w:val="28"/>
          <w:szCs w:val="28"/>
        </w:rPr>
      </w:pPr>
      <w:r>
        <w:rPr>
          <w:rFonts w:ascii="Times New Roman" w:hAnsi="Times New Roman" w:cs="Times New Roman"/>
          <w:b/>
          <w:bCs/>
          <w:sz w:val="28"/>
          <w:szCs w:val="28"/>
        </w:rPr>
        <w:t>Fundraisers</w:t>
      </w:r>
      <w:r>
        <w:rPr>
          <w:rFonts w:ascii="Times New Roman" w:hAnsi="Times New Roman" w:cs="Times New Roman"/>
          <w:sz w:val="28"/>
          <w:szCs w:val="28"/>
        </w:rPr>
        <w:t>- </w:t>
      </w:r>
      <w:r>
        <w:rPr>
          <w:rFonts w:ascii="Times New Roman" w:hAnsi="Times New Roman" w:cs="Times New Roman"/>
          <w:i/>
          <w:iCs/>
          <w:sz w:val="28"/>
          <w:szCs w:val="28"/>
        </w:rPr>
        <w:t>Fundraising</w:t>
      </w:r>
      <w:r>
        <w:rPr>
          <w:rFonts w:ascii="Times New Roman" w:hAnsi="Times New Roman" w:cs="Times New Roman"/>
          <w:sz w:val="28"/>
          <w:szCs w:val="28"/>
        </w:rPr>
        <w:t> or fund raising (also known as "development") is the process of gathering voluntary contributions of money or other resources, by requesting donations from individuals, businesses, charitable foundations</w:t>
      </w:r>
    </w:p>
    <w:p>
      <w:pPr>
        <w:spacing w:line="360" w:lineRule="auto"/>
        <w:ind w:right="32"/>
        <w:jc w:val="both"/>
        <w:rPr>
          <w:rFonts w:ascii="Times New Roman" w:hAnsi="Times New Roman" w:cs="Times New Roman"/>
          <w:sz w:val="28"/>
          <w:szCs w:val="28"/>
        </w:rPr>
      </w:pPr>
      <w:r>
        <w:rPr>
          <w:rFonts w:ascii="Times New Roman" w:hAnsi="Times New Roman" w:cs="Times New Roman"/>
          <w:b/>
          <w:bCs/>
          <w:sz w:val="28"/>
          <w:szCs w:val="28"/>
        </w:rPr>
        <w:t>Nonprofits-</w:t>
      </w:r>
      <w:r>
        <w:rPr>
          <w:rFonts w:ascii="Times New Roman" w:hAnsi="Times New Roman" w:cs="Times New Roman"/>
          <w:sz w:val="28"/>
          <w:szCs w:val="28"/>
        </w:rPr>
        <w:t> not established for the purpose of making a profit; not entered into for money</w:t>
      </w: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center"/>
        <w:rPr>
          <w:rFonts w:ascii="Times New Roman" w:hAnsi="Times New Roman" w:cs="Times New Roman"/>
          <w:b/>
          <w:bCs/>
          <w:sz w:val="28"/>
          <w:szCs w:val="28"/>
        </w:rPr>
      </w:pPr>
      <w:r>
        <w:rPr>
          <w:rFonts w:ascii="Times New Roman" w:hAnsi="Times New Roman" w:cs="Times New Roman"/>
          <w:b/>
          <w:bCs/>
          <w:sz w:val="28"/>
          <w:szCs w:val="28"/>
        </w:rPr>
        <w:t>CHAPTER TWO</w:t>
      </w:r>
    </w:p>
    <w:p>
      <w:pPr>
        <w:spacing w:line="360" w:lineRule="auto"/>
        <w:ind w:right="32"/>
        <w:jc w:val="center"/>
        <w:rPr>
          <w:rFonts w:ascii="Times New Roman" w:hAnsi="Times New Roman" w:cs="Times New Roman"/>
          <w:b/>
          <w:bCs/>
          <w:sz w:val="28"/>
          <w:szCs w:val="28"/>
        </w:rPr>
      </w:pPr>
      <w:r>
        <w:rPr>
          <w:rFonts w:ascii="Times New Roman" w:hAnsi="Times New Roman" w:cs="Times New Roman"/>
          <w:b/>
          <w:bCs/>
          <w:sz w:val="28"/>
          <w:szCs w:val="28"/>
        </w:rPr>
        <w:t>REVIEW OF RELATED LITERATURE</w:t>
      </w:r>
    </w:p>
    <w:p>
      <w:pPr>
        <w:spacing w:line="360" w:lineRule="auto"/>
        <w:ind w:right="32"/>
        <w:jc w:val="both"/>
        <w:rPr>
          <w:rFonts w:ascii="Times New Roman" w:hAnsi="Times New Roman" w:cs="Times New Roman"/>
          <w:b/>
          <w:sz w:val="28"/>
          <w:szCs w:val="28"/>
        </w:rPr>
      </w:pPr>
      <w:r>
        <w:rPr>
          <w:rFonts w:ascii="Times New Roman" w:hAnsi="Times New Roman" w:cs="Times New Roman"/>
          <w:b/>
          <w:sz w:val="28"/>
          <w:szCs w:val="28"/>
        </w:rPr>
        <w:t>2.1 INTRODUCTION TO ONLINE FUNDRAISISNG</w:t>
      </w:r>
    </w:p>
    <w:p>
      <w:pPr>
        <w:spacing w:line="360" w:lineRule="auto"/>
        <w:ind w:right="32" w:firstLine="720"/>
        <w:jc w:val="both"/>
        <w:rPr>
          <w:rFonts w:ascii="Times New Roman" w:hAnsi="Times New Roman" w:cs="Times New Roman"/>
          <w:bCs/>
          <w:sz w:val="28"/>
          <w:szCs w:val="28"/>
        </w:rPr>
      </w:pPr>
      <w:r>
        <w:rPr>
          <w:rFonts w:ascii="Times New Roman" w:hAnsi="Times New Roman" w:cs="Times New Roman"/>
          <w:bCs/>
          <w:sz w:val="28"/>
          <w:szCs w:val="28"/>
        </w:rPr>
        <w:t>With the rise of the internet, online fundraising has become ever more popular and economically important. Smith, Windmeijer, and Wright (2015) document how online fundraising has become a major source of income for many UK charities. The total revenue of the biggest individual online fundraising website recently crossed the £1 billion mark. According to Meer (2014), Kickstarter.com, a leading US crowd funding website, crossed the $1 billion threshold in March 2014.</w:t>
      </w:r>
      <w:r>
        <w:rPr>
          <w:rFonts w:ascii="Times New Roman" w:hAnsi="Times New Roman" w:cs="Times New Roman"/>
          <w:bCs/>
          <w:sz w:val="28"/>
          <w:szCs w:val="28"/>
          <w:vertAlign w:val="superscript"/>
        </w:rPr>
        <w:t xml:space="preserve"> </w:t>
      </w:r>
      <w:r>
        <w:rPr>
          <w:rFonts w:ascii="Times New Roman" w:hAnsi="Times New Roman" w:cs="Times New Roman"/>
          <w:bCs/>
          <w:sz w:val="28"/>
          <w:szCs w:val="28"/>
        </w:rPr>
        <w:t xml:space="preserve">Germany’s biggest platform, Betterplace.org, collected a total of €1.17 million in revenues for charitable organizations over an eleven month period in 2012/13 (Altmann et al. 2014).  </w:t>
      </w:r>
    </w:p>
    <w:p>
      <w:pPr>
        <w:spacing w:line="360" w:lineRule="auto"/>
        <w:ind w:right="32" w:firstLine="720"/>
        <w:jc w:val="both"/>
        <w:rPr>
          <w:rFonts w:ascii="Times New Roman" w:hAnsi="Times New Roman" w:cs="Times New Roman"/>
          <w:bCs/>
          <w:sz w:val="28"/>
          <w:szCs w:val="28"/>
        </w:rPr>
      </w:pPr>
      <w:r>
        <w:rPr>
          <w:rFonts w:ascii="Times New Roman" w:hAnsi="Times New Roman" w:cs="Times New Roman"/>
          <w:bCs/>
          <w:sz w:val="28"/>
          <w:szCs w:val="28"/>
        </w:rPr>
        <w:t xml:space="preserve">There is a growing number of online experiments and field studies that (i) either consider donation platforms (Altmann et al. 2014; Meer 2014), (ii) environments in which the fundraiser actively asks for donations (Chen, Li, and MacKie-Mason 2006; Exley and Petrie 2016) or (iii) other forms including peer-to-peer solicitations (Bøg et al. 2012; Castillo, Petrie, and Wardell 2015; Elfenbein, Fisman, and McManus 2012). Our study is closest to the second type – it is a situation in which individuals come to the website to buy opera tickets and are not expecting to be asked for donations, since the opera house has never used online fundraising before. This type of add-on fundraising has not been yet studied extensively, although it may have important implications for the main business. </w:t>
      </w:r>
    </w:p>
    <w:p>
      <w:pPr>
        <w:spacing w:line="360" w:lineRule="auto"/>
        <w:ind w:right="32" w:firstLine="720"/>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r>
        <w:rPr>
          <w:rFonts w:ascii="Times New Roman" w:hAnsi="Times New Roman" w:cs="Times New Roman"/>
          <w:bCs/>
          <w:i/>
          <w:sz w:val="28"/>
          <w:szCs w:val="28"/>
        </w:rPr>
        <w:t xml:space="preserve"> </w:t>
      </w:r>
    </w:p>
    <w:p>
      <w:pPr>
        <w:spacing w:line="360" w:lineRule="auto"/>
        <w:ind w:right="32"/>
        <w:jc w:val="both"/>
        <w:rPr>
          <w:rFonts w:ascii="Times New Roman" w:hAnsi="Times New Roman" w:cs="Times New Roman"/>
          <w:b/>
          <w:iCs/>
          <w:sz w:val="28"/>
          <w:szCs w:val="28"/>
        </w:rPr>
      </w:pPr>
      <w:r>
        <w:rPr>
          <w:rFonts w:ascii="Times New Roman" w:hAnsi="Times New Roman" w:cs="Times New Roman"/>
          <w:b/>
          <w:iCs/>
          <w:sz w:val="28"/>
          <w:szCs w:val="28"/>
        </w:rPr>
        <w:t>2.1.1 Image motives in charitable giving.</w:t>
      </w:r>
    </w:p>
    <w:p>
      <w:pPr>
        <w:spacing w:line="360" w:lineRule="auto"/>
        <w:ind w:right="32" w:firstLine="720"/>
        <w:jc w:val="both"/>
        <w:rPr>
          <w:rFonts w:ascii="Times New Roman" w:hAnsi="Times New Roman" w:cs="Times New Roman"/>
          <w:bCs/>
          <w:sz w:val="28"/>
          <w:szCs w:val="28"/>
        </w:rPr>
      </w:pPr>
      <w:r>
        <w:rPr>
          <w:rFonts w:ascii="Times New Roman" w:hAnsi="Times New Roman" w:cs="Times New Roman"/>
          <w:bCs/>
          <w:i/>
          <w:sz w:val="28"/>
          <w:szCs w:val="28"/>
        </w:rPr>
        <w:t xml:space="preserve"> </w:t>
      </w:r>
      <w:r>
        <w:rPr>
          <w:rFonts w:ascii="Times New Roman" w:hAnsi="Times New Roman" w:cs="Times New Roman"/>
          <w:bCs/>
          <w:sz w:val="28"/>
          <w:szCs w:val="28"/>
        </w:rPr>
        <w:t xml:space="preserve">Ariely et al. (2009) distinguish between three broad categories of motives for charitable giving: intrinsic, extrinsic and image motivation. The third of these includes “the desire to be liked and respected by others and by one-self.” The authors show that individuals donate more when they can publicly signal their pro-sociality. Allowing for public signals of pro-sociality has also been confirmed by other authors to be effective in increasing charitable giving (see the literature cited in Glazer and Konrad (1996) who offer a theoretical model of signaling as an explanation for giving).  The psychology literature has recognized </w:t>
      </w:r>
      <w:r>
        <w:rPr>
          <w:rFonts w:ascii="Times New Roman" w:hAnsi="Times New Roman" w:cs="Times New Roman"/>
          <w:bCs/>
          <w:i/>
          <w:sz w:val="28"/>
          <w:szCs w:val="28"/>
        </w:rPr>
        <w:t>self-signaling</w:t>
      </w:r>
      <w:r>
        <w:rPr>
          <w:rFonts w:ascii="Times New Roman" w:hAnsi="Times New Roman" w:cs="Times New Roman"/>
          <w:bCs/>
          <w:sz w:val="28"/>
          <w:szCs w:val="28"/>
        </w:rPr>
        <w:t xml:space="preserve"> as an important behavioral force, see e.g. Bodner and Prelec (2003) and a number of laboratory experiments have sought to understand its relevance. In Dana, Weber, and Kuang (2007) individuals behave less pro-socially in the laboratory if they can make their actions less transparent to both others and themselves. In a lab experiment by Tonin and Vlassopoulos (2013) individuals choose their donation and their choice is implemented with some probability. At the final stage they can withdraw their donation choice. The authors explain numerous observed revisions through satiation in self-signaling at the earlier stage and higher monetary cost at the end. By varying the probability of the implementation and the observability of a chosen allocation, Grossman (2015) aims at disentangling self- and social signaling. He finds little evidence for self-signaling and stronger evidence for social signaling. In contrast, Grossman and van der Weele (2017) are able to identify the role of self-signaling in a laboratory study. Mazar, Amir, and Ariely (2008) suggest that individuals behave dishonestly when it pays but are willing to incur significant costs to maintain their self-image. Bénabou and Tirole (2006) propose a model which combines the different motives in prosocial behavior including self and social signaling and point out the complex interplay of both. In our context, individuals appear to deceive themselves by overlooking the donation request when possible but donate non-negligible amounts if as non-donors they are forced </w:t>
      </w:r>
      <w:r>
        <w:rPr>
          <w:rFonts w:ascii="Times New Roman" w:hAnsi="Times New Roman" w:cs="Times New Roman"/>
          <w:bCs/>
          <w:i/>
          <w:sz w:val="28"/>
          <w:szCs w:val="28"/>
        </w:rPr>
        <w:t>to admit to themselves</w:t>
      </w:r>
      <w:r>
        <w:rPr>
          <w:rFonts w:ascii="Times New Roman" w:hAnsi="Times New Roman" w:cs="Times New Roman"/>
          <w:bCs/>
          <w:sz w:val="28"/>
          <w:szCs w:val="28"/>
        </w:rPr>
        <w:t xml:space="preserve"> that they are indeed non-donors. </w:t>
      </w:r>
    </w:p>
    <w:p>
      <w:pPr>
        <w:spacing w:line="360" w:lineRule="auto"/>
        <w:ind w:right="32"/>
        <w:jc w:val="both"/>
        <w:rPr>
          <w:rFonts w:ascii="Times New Roman" w:hAnsi="Times New Roman" w:cs="Times New Roman"/>
          <w:b/>
          <w:sz w:val="28"/>
          <w:szCs w:val="28"/>
        </w:rPr>
      </w:pPr>
      <w:r>
        <w:rPr>
          <w:rFonts w:ascii="Times New Roman" w:hAnsi="Times New Roman" w:cs="Times New Roman"/>
          <w:b/>
          <w:sz w:val="28"/>
          <w:szCs w:val="28"/>
        </w:rPr>
        <w:t xml:space="preserve">2.1.2 Social pressure, ask avoidance, and unintended consequences of fundraising. </w:t>
      </w:r>
    </w:p>
    <w:p>
      <w:pPr>
        <w:spacing w:line="360" w:lineRule="auto"/>
        <w:ind w:right="32" w:firstLine="720"/>
        <w:jc w:val="both"/>
        <w:rPr>
          <w:rFonts w:ascii="Times New Roman" w:hAnsi="Times New Roman" w:cs="Times New Roman"/>
          <w:bCs/>
          <w:sz w:val="28"/>
          <w:szCs w:val="28"/>
        </w:rPr>
      </w:pPr>
      <w:r>
        <w:rPr>
          <w:rFonts w:ascii="Times New Roman" w:hAnsi="Times New Roman" w:cs="Times New Roman"/>
          <w:bCs/>
          <w:sz w:val="28"/>
          <w:szCs w:val="28"/>
        </w:rPr>
        <w:t xml:space="preserve">While allowing for signaling of one’s pro-sociality, a public ask creates social pressure when individuals do not want to appear greedy or have difficulties in turning down the fundraiser. This creates costs for the individuals who may, in response, take measures to avoid the ask. This has been documented in DellaVigna, List, and Malmendier (2012) and Andreoni, Rao, and Trachtman (2017). These studies have in common that there is some direct social interaction between fundraiser and donor or between different donors – rendering social signaling and social pressure possible. In an online fundraising campaign (without direct social interaction), Exley and Petrie (2016) vary whether an upcoming ask is expected or not. The additional time to deliberate leads to a 22% lower rate at which the individuals agree to be forwarded to the donation pages. This difference is strongly reduced if subjects receive additional information about projects which they cannot avoid. Exley and Petrie conclude that individuals are searching for excuses not to donate if given the opportunity to do so. Damgaard and Gravert (2016) document that reminders in fundraising – while increasing donations in the short term – also substantially increase unsubscriptions from the mailing list. The authors show the hidden costs of reminders: annoyance costs for the solicited and long-term effects on donations for the charity. Knutsson, Martinsson, and Wollbrant (2013) find that the introduction of a donation button at recycling machines in a chain store in Sweden led to a reduction in the recycling amount at those machines. The authors conjecture that customers shifted locations for their recycling since the overall material recovered had not decreased over the analyzed period.  </w:t>
      </w:r>
    </w:p>
    <w:p>
      <w:pPr>
        <w:spacing w:line="360" w:lineRule="auto"/>
        <w:ind w:right="32"/>
        <w:jc w:val="both"/>
        <w:rPr>
          <w:rFonts w:ascii="Times New Roman" w:hAnsi="Times New Roman" w:cs="Times New Roman"/>
          <w:bCs/>
          <w:sz w:val="28"/>
          <w:szCs w:val="28"/>
        </w:rPr>
      </w:pPr>
      <w:r>
        <w:rPr>
          <w:rFonts w:ascii="Times New Roman" w:hAnsi="Times New Roman" w:cs="Times New Roman"/>
          <w:b/>
          <w:sz w:val="28"/>
          <w:szCs w:val="28"/>
        </w:rPr>
        <w:t xml:space="preserve"> 2.2.3 </w:t>
      </w:r>
      <w:r>
        <w:rPr>
          <w:rFonts w:ascii="Times New Roman" w:hAnsi="Times New Roman" w:cs="Times New Roman"/>
          <w:b/>
          <w:iCs/>
          <w:sz w:val="28"/>
          <w:szCs w:val="28"/>
        </w:rPr>
        <w:t>Defaults and donation grids.</w:t>
      </w:r>
    </w:p>
    <w:p>
      <w:pPr>
        <w:spacing w:line="360" w:lineRule="auto"/>
        <w:ind w:right="32" w:firstLine="720"/>
        <w:jc w:val="both"/>
        <w:rPr>
          <w:rFonts w:ascii="Times New Roman" w:hAnsi="Times New Roman" w:cs="Times New Roman"/>
          <w:bCs/>
          <w:sz w:val="28"/>
          <w:szCs w:val="28"/>
        </w:rPr>
      </w:pPr>
      <w:r>
        <w:rPr>
          <w:rFonts w:ascii="Times New Roman" w:hAnsi="Times New Roman" w:cs="Times New Roman"/>
          <w:bCs/>
          <w:i/>
          <w:sz w:val="28"/>
          <w:szCs w:val="28"/>
        </w:rPr>
        <w:t xml:space="preserve"> </w:t>
      </w:r>
      <w:r>
        <w:rPr>
          <w:rFonts w:ascii="Times New Roman" w:hAnsi="Times New Roman" w:cs="Times New Roman"/>
          <w:bCs/>
          <w:sz w:val="28"/>
          <w:szCs w:val="28"/>
        </w:rPr>
        <w:t xml:space="preserve">It is popular in fundraising to suggest amounts that can be donated. Suggestions offer guidance in choosing contributions and transmit information about how much is needed. In practice, suggestions can be implemented in different ways – they can be more or less binding and there is either one suggestion (usually a default which may be changed) or a menu to choose from (donation grids). There are a number of studies concerned with donation grids or defaults and the conclusions are mixed. For an extensive literature review and a discussion, see Adena, Huck, and Rasul (2014) who study the effect of nonbinding suggestions in a field experiment. They find that suggestions of €100 and €200 increase the average positive donation significantly as compared to a treatment without suggestions. The overall revenue effect is, however, non-significant due to reductions in the response rates. Altmann et al. (2014) study defaults and conclude that although they do change the distribution of donations, they do not have an effect on aggregate donations. This is because the defaults exert pulling effects, both increasing and decreasing donations. However, in a secondary choice dimension, a contribution to support the running costs of the online platform, donations do increase with defaults. Finally, Reiley and Samek (2015) find that increasing donation grids by 20% leads to a decrease in response rate by 15–16% and a similar average positive donation. Approximately doubling the donation grids leads to a drop in response rate by 16% and 11% lower average donation, yielding an overall decrease in return of 24%. </w:t>
      </w:r>
    </w:p>
    <w:p>
      <w:pPr>
        <w:spacing w:line="360" w:lineRule="auto"/>
        <w:ind w:right="32"/>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pPr>
        <w:spacing w:line="360" w:lineRule="auto"/>
        <w:ind w:right="32"/>
        <w:jc w:val="both"/>
        <w:rPr>
          <w:rFonts w:ascii="Times New Roman" w:hAnsi="Times New Roman" w:cs="Times New Roman"/>
          <w:b/>
          <w:bCs/>
          <w:sz w:val="28"/>
          <w:szCs w:val="28"/>
        </w:rPr>
      </w:pPr>
    </w:p>
    <w:p>
      <w:pPr>
        <w:spacing w:line="360" w:lineRule="auto"/>
        <w:ind w:right="32"/>
        <w:jc w:val="both"/>
        <w:rPr>
          <w:rFonts w:ascii="Times New Roman" w:hAnsi="Times New Roman" w:cs="Times New Roman"/>
          <w:b/>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i/>
          <w:sz w:val="28"/>
          <w:szCs w:val="28"/>
        </w:rPr>
      </w:pPr>
      <w:r>
        <w:rPr>
          <w:rFonts w:ascii="Times New Roman" w:hAnsi="Times New Roman" w:cs="Times New Roman"/>
          <w:b/>
          <w:bCs/>
          <w:sz w:val="28"/>
          <w:szCs w:val="28"/>
        </w:rPr>
        <w:t xml:space="preserve">2.2 A model sketch  </w:t>
      </w:r>
    </w:p>
    <w:p>
      <w:pPr>
        <w:spacing w:line="360" w:lineRule="auto"/>
        <w:ind w:right="32"/>
        <w:jc w:val="both"/>
        <w:rPr>
          <w:rFonts w:ascii="Times New Roman" w:hAnsi="Times New Roman" w:cs="Times New Roman"/>
          <w:bCs/>
          <w:sz w:val="28"/>
          <w:szCs w:val="28"/>
        </w:rPr>
      </w:pPr>
      <w:r>
        <w:rPr>
          <w:rFonts w:ascii="Times New Roman" w:hAnsi="Times New Roman" w:cs="Times New Roman"/>
          <w:b/>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 xml:space="preserve">We can capture the role of self-deception in our online environment with a model in the spirit of Bodner and Prelec (2003) and Bénabou and Tirole (2006) where decision making has two elements: a choice component based on true consumption preferences and a judgement module that also cares for diagnostic or ego utility. See also Dubé, Luo, and Fang (2016) for a similar approach in a similar context – cause marketing where the sale of an object is bundled with a charitable donation. Specifically, we consider the case where decision makers have some uncertainty about their own type, here their prosocial attitude, and derive ego utility that is increasing in their belief that they are a “good” type, that is, a type who cares about others.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Let us sketch the simplest version of such a model. We assume that there are just two types, an egoist and an (imperfect) altruist. The decision maker’s consumption utility is </w:t>
      </w:r>
      <w:r>
        <w:rPr>
          <w:rFonts w:ascii="Cambria Math" w:hAnsi="Cambria Math" w:cs="Cambria Math"/>
          <w:bCs/>
          <w:sz w:val="28"/>
          <w:szCs w:val="28"/>
        </w:rPr>
        <w:t>𝑢</w:t>
      </w:r>
      <w:r>
        <w:rPr>
          <w:rFonts w:ascii="Times New Roman" w:hAnsi="Times New Roman" w:cs="Times New Roman"/>
          <w:bCs/>
          <w:sz w:val="28"/>
          <w:szCs w:val="28"/>
        </w:rPr>
        <w:t>(</w:t>
      </w:r>
      <w:r>
        <w:rPr>
          <w:rFonts w:ascii="Cambria Math" w:hAnsi="Cambria Math" w:cs="Cambria Math"/>
          <w:bCs/>
          <w:sz w:val="28"/>
          <w:szCs w:val="28"/>
        </w:rPr>
        <w:t>𝑥</w:t>
      </w:r>
      <w:r>
        <w:rPr>
          <w:rFonts w:ascii="Times New Roman" w:hAnsi="Times New Roman" w:cs="Times New Roman"/>
          <w:bCs/>
          <w:sz w:val="28"/>
          <w:szCs w:val="28"/>
        </w:rPr>
        <w:t xml:space="preserve">) + </w:t>
      </w:r>
      <w:r>
        <w:rPr>
          <w:rFonts w:ascii="Cambria Math" w:hAnsi="Cambria Math" w:cs="Cambria Math"/>
          <w:bCs/>
          <w:sz w:val="28"/>
          <w:szCs w:val="28"/>
        </w:rPr>
        <w:t>𝑣</w:t>
      </w:r>
      <w:r>
        <w:rPr>
          <w:rFonts w:ascii="Times New Roman" w:hAnsi="Times New Roman" w:cs="Times New Roman"/>
          <w:bCs/>
          <w:sz w:val="28"/>
          <w:szCs w:val="28"/>
        </w:rPr>
        <w:t>(</w:t>
      </w:r>
      <w:r>
        <w:rPr>
          <w:rFonts w:ascii="Cambria Math" w:hAnsi="Cambria Math" w:cs="Cambria Math"/>
          <w:bCs/>
          <w:sz w:val="28"/>
          <w:szCs w:val="28"/>
        </w:rPr>
        <w:t>𝑐</w:t>
      </w:r>
      <w:r>
        <w:rPr>
          <w:rFonts w:ascii="Times New Roman" w:hAnsi="Times New Roman" w:cs="Times New Roman"/>
          <w:bCs/>
          <w:sz w:val="28"/>
          <w:szCs w:val="28"/>
        </w:rPr>
        <w:t xml:space="preserve">)  where </w:t>
      </w:r>
      <w:r>
        <w:rPr>
          <w:rFonts w:ascii="Cambria Math" w:hAnsi="Cambria Math" w:cs="Cambria Math"/>
          <w:bCs/>
          <w:sz w:val="28"/>
          <w:szCs w:val="28"/>
        </w:rPr>
        <w:t>𝑥</w:t>
      </w:r>
      <w:r>
        <w:rPr>
          <w:rFonts w:ascii="Times New Roman" w:hAnsi="Times New Roman" w:cs="Times New Roman"/>
          <w:bCs/>
          <w:sz w:val="28"/>
          <w:szCs w:val="28"/>
        </w:rPr>
        <w:t xml:space="preserve"> denotes private consumption and c the donation to a charitable good, with </w:t>
      </w:r>
      <w:r>
        <w:rPr>
          <w:rFonts w:ascii="Cambria Math" w:hAnsi="Cambria Math" w:cs="Cambria Math"/>
          <w:bCs/>
          <w:sz w:val="28"/>
          <w:szCs w:val="28"/>
        </w:rPr>
        <w:t>𝑢</w:t>
      </w:r>
      <w:r>
        <w:rPr>
          <w:rFonts w:ascii="Times New Roman" w:hAnsi="Times New Roman" w:cs="Times New Roman"/>
          <w:bCs/>
          <w:sz w:val="28"/>
          <w:szCs w:val="28"/>
        </w:rPr>
        <w:t xml:space="preserve">’ &gt; 0, </w:t>
      </w:r>
    </w:p>
    <w:p>
      <w:pPr>
        <w:spacing w:line="360" w:lineRule="auto"/>
        <w:ind w:right="32"/>
        <w:jc w:val="both"/>
        <w:rPr>
          <w:rFonts w:ascii="Times New Roman" w:hAnsi="Times New Roman" w:cs="Times New Roman"/>
          <w:bCs/>
          <w:sz w:val="28"/>
          <w:szCs w:val="28"/>
        </w:rPr>
      </w:pPr>
      <w:r>
        <w:rPr>
          <w:rFonts w:ascii="Cambria Math" w:hAnsi="Cambria Math" w:cs="Cambria Math"/>
          <w:bCs/>
          <w:sz w:val="28"/>
          <w:szCs w:val="28"/>
        </w:rPr>
        <w:t>𝑢</w:t>
      </w:r>
      <w:r>
        <w:rPr>
          <w:rFonts w:ascii="Times New Roman" w:hAnsi="Times New Roman" w:cs="Times New Roman"/>
          <w:bCs/>
          <w:sz w:val="28"/>
          <w:szCs w:val="28"/>
        </w:rPr>
        <w:t xml:space="preserve">’’ &lt; 0 for both types, </w:t>
      </w:r>
      <w:r>
        <w:rPr>
          <w:rFonts w:ascii="Cambria Math" w:hAnsi="Cambria Math" w:cs="Cambria Math"/>
          <w:bCs/>
          <w:sz w:val="28"/>
          <w:szCs w:val="28"/>
        </w:rPr>
        <w:t>𝑣</w:t>
      </w:r>
      <w:r>
        <w:rPr>
          <w:rFonts w:ascii="Times New Roman" w:hAnsi="Times New Roman" w:cs="Times New Roman"/>
          <w:bCs/>
          <w:sz w:val="28"/>
          <w:szCs w:val="28"/>
        </w:rPr>
        <w:t xml:space="preserve">’ &gt; 0, </w:t>
      </w:r>
      <w:r>
        <w:rPr>
          <w:rFonts w:ascii="Cambria Math" w:hAnsi="Cambria Math" w:cs="Cambria Math"/>
          <w:bCs/>
          <w:sz w:val="28"/>
          <w:szCs w:val="28"/>
        </w:rPr>
        <w:t>𝑣</w:t>
      </w:r>
      <w:r>
        <w:rPr>
          <w:rFonts w:ascii="Times New Roman" w:hAnsi="Times New Roman" w:cs="Times New Roman"/>
          <w:bCs/>
          <w:sz w:val="28"/>
          <w:szCs w:val="28"/>
        </w:rPr>
        <w:t xml:space="preserve">’’ &lt; 0 for the altruistic type and </w:t>
      </w:r>
      <w:r>
        <w:rPr>
          <w:rFonts w:ascii="Cambria Math" w:hAnsi="Cambria Math" w:cs="Cambria Math"/>
          <w:bCs/>
          <w:sz w:val="28"/>
          <w:szCs w:val="28"/>
        </w:rPr>
        <w:t>𝑣</w:t>
      </w:r>
      <w:r>
        <w:rPr>
          <w:rFonts w:ascii="Times New Roman" w:hAnsi="Times New Roman" w:cs="Times New Roman"/>
          <w:bCs/>
          <w:sz w:val="28"/>
          <w:szCs w:val="28"/>
        </w:rPr>
        <w:t xml:space="preserve">’ = 0 for the egoistic type.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Consumption utility is driving choices. Total utility is modelled as:  </w:t>
      </w:r>
    </w:p>
    <w:p>
      <w:pPr>
        <w:spacing w:line="360" w:lineRule="auto"/>
        <w:ind w:right="32"/>
        <w:jc w:val="both"/>
        <w:rPr>
          <w:rFonts w:ascii="Times New Roman" w:hAnsi="Times New Roman" w:cs="Times New Roman"/>
          <w:bCs/>
          <w:sz w:val="28"/>
          <w:szCs w:val="28"/>
        </w:rPr>
      </w:pPr>
      <w:r>
        <w:rPr>
          <w:rFonts w:ascii="Cambria Math" w:hAnsi="Cambria Math" w:cs="Cambria Math"/>
          <w:bCs/>
          <w:sz w:val="28"/>
          <w:szCs w:val="28"/>
        </w:rPr>
        <w:t>𝑈</w:t>
      </w:r>
      <w:r>
        <w:rPr>
          <w:rFonts w:ascii="Times New Roman" w:hAnsi="Times New Roman" w:cs="Times New Roman"/>
          <w:bCs/>
          <w:sz w:val="28"/>
          <w:szCs w:val="28"/>
        </w:rPr>
        <w:t>(</w:t>
      </w:r>
      <w:r>
        <w:rPr>
          <w:rFonts w:ascii="Cambria Math" w:hAnsi="Cambria Math" w:cs="Cambria Math"/>
          <w:bCs/>
          <w:sz w:val="28"/>
          <w:szCs w:val="28"/>
        </w:rPr>
        <w:t>𝑥</w:t>
      </w:r>
      <w:r>
        <w:rPr>
          <w:rFonts w:ascii="Times New Roman" w:hAnsi="Times New Roman" w:cs="Times New Roman"/>
          <w:bCs/>
          <w:sz w:val="28"/>
          <w:szCs w:val="28"/>
        </w:rPr>
        <w:t xml:space="preserve">, </w:t>
      </w:r>
      <w:r>
        <w:rPr>
          <w:rFonts w:ascii="Cambria Math" w:hAnsi="Cambria Math" w:cs="Cambria Math"/>
          <w:bCs/>
          <w:sz w:val="28"/>
          <w:szCs w:val="28"/>
        </w:rPr>
        <w:t>𝑐</w:t>
      </w:r>
      <w:r>
        <w:rPr>
          <w:rFonts w:ascii="Times New Roman" w:hAnsi="Times New Roman" w:cs="Times New Roman"/>
          <w:bCs/>
          <w:sz w:val="28"/>
          <w:szCs w:val="28"/>
        </w:rPr>
        <w:t xml:space="preserve">, </w:t>
      </w:r>
      <w:r>
        <w:rPr>
          <w:rFonts w:ascii="Cambria Math" w:hAnsi="Cambria Math" w:cs="Cambria Math"/>
          <w:bCs/>
          <w:sz w:val="28"/>
          <w:szCs w:val="28"/>
        </w:rPr>
        <w:t>𝛽</w:t>
      </w:r>
      <w:r>
        <w:rPr>
          <w:rFonts w:ascii="Times New Roman" w:hAnsi="Times New Roman" w:cs="Times New Roman"/>
          <w:bCs/>
          <w:sz w:val="28"/>
          <w:szCs w:val="28"/>
        </w:rPr>
        <w:t xml:space="preserve">) = </w:t>
      </w:r>
      <w:r>
        <w:rPr>
          <w:rFonts w:ascii="Cambria Math" w:hAnsi="Cambria Math" w:cs="Cambria Math"/>
          <w:bCs/>
          <w:sz w:val="28"/>
          <w:szCs w:val="28"/>
        </w:rPr>
        <w:t>𝑢</w:t>
      </w:r>
      <w:r>
        <w:rPr>
          <w:rFonts w:ascii="Times New Roman" w:hAnsi="Times New Roman" w:cs="Times New Roman"/>
          <w:bCs/>
          <w:sz w:val="28"/>
          <w:szCs w:val="28"/>
        </w:rPr>
        <w:t>(</w:t>
      </w:r>
      <w:r>
        <w:rPr>
          <w:rFonts w:ascii="Cambria Math" w:hAnsi="Cambria Math" w:cs="Cambria Math"/>
          <w:bCs/>
          <w:sz w:val="28"/>
          <w:szCs w:val="28"/>
        </w:rPr>
        <w:t>𝑥</w:t>
      </w:r>
      <w:r>
        <w:rPr>
          <w:rFonts w:ascii="Times New Roman" w:hAnsi="Times New Roman" w:cs="Times New Roman"/>
          <w:bCs/>
          <w:sz w:val="28"/>
          <w:szCs w:val="28"/>
        </w:rPr>
        <w:t xml:space="preserve">) + </w:t>
      </w:r>
      <w:r>
        <w:rPr>
          <w:rFonts w:ascii="Cambria Math" w:hAnsi="Cambria Math" w:cs="Cambria Math"/>
          <w:bCs/>
          <w:sz w:val="28"/>
          <w:szCs w:val="28"/>
        </w:rPr>
        <w:t>𝑣</w:t>
      </w:r>
      <w:r>
        <w:rPr>
          <w:rFonts w:ascii="Times New Roman" w:hAnsi="Times New Roman" w:cs="Times New Roman"/>
          <w:bCs/>
          <w:sz w:val="28"/>
          <w:szCs w:val="28"/>
        </w:rPr>
        <w:t>(</w:t>
      </w:r>
      <w:r>
        <w:rPr>
          <w:rFonts w:ascii="Cambria Math" w:hAnsi="Cambria Math" w:cs="Cambria Math"/>
          <w:bCs/>
          <w:sz w:val="28"/>
          <w:szCs w:val="28"/>
        </w:rPr>
        <w:t>𝑐</w:t>
      </w:r>
      <w:r>
        <w:rPr>
          <w:rFonts w:ascii="Times New Roman" w:hAnsi="Times New Roman" w:cs="Times New Roman"/>
          <w:bCs/>
          <w:sz w:val="28"/>
          <w:szCs w:val="28"/>
        </w:rPr>
        <w:t xml:space="preserve">) + </w:t>
      </w:r>
      <w:r>
        <w:rPr>
          <w:rFonts w:ascii="Cambria Math" w:hAnsi="Cambria Math" w:cs="Cambria Math"/>
          <w:bCs/>
          <w:sz w:val="28"/>
          <w:szCs w:val="28"/>
        </w:rPr>
        <w:t>𝐸</w:t>
      </w:r>
      <w:r>
        <w:rPr>
          <w:rFonts w:ascii="Times New Roman" w:hAnsi="Times New Roman" w:cs="Times New Roman"/>
          <w:bCs/>
          <w:sz w:val="28"/>
          <w:szCs w:val="28"/>
        </w:rPr>
        <w:t>(</w:t>
      </w:r>
      <w:r>
        <w:rPr>
          <w:rFonts w:ascii="Cambria Math" w:hAnsi="Cambria Math" w:cs="Cambria Math"/>
          <w:bCs/>
          <w:sz w:val="28"/>
          <w:szCs w:val="28"/>
        </w:rPr>
        <w:t>𝛽</w:t>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where </w:t>
      </w:r>
      <w:r>
        <w:rPr>
          <w:rFonts w:ascii="Cambria Math" w:hAnsi="Cambria Math" w:cs="Cambria Math"/>
          <w:bCs/>
          <w:sz w:val="28"/>
          <w:szCs w:val="28"/>
        </w:rPr>
        <w:t>𝐸</w:t>
      </w:r>
      <w:r>
        <w:rPr>
          <w:rFonts w:ascii="Times New Roman" w:hAnsi="Times New Roman" w:cs="Times New Roman"/>
          <w:bCs/>
          <w:sz w:val="28"/>
          <w:szCs w:val="28"/>
        </w:rPr>
        <w:t>(</w:t>
      </w:r>
      <w:r>
        <w:rPr>
          <w:rFonts w:ascii="Cambria Math" w:hAnsi="Cambria Math" w:cs="Cambria Math"/>
          <w:bCs/>
          <w:sz w:val="28"/>
          <w:szCs w:val="28"/>
        </w:rPr>
        <w:t>𝛽</w:t>
      </w:r>
      <w:r>
        <w:rPr>
          <w:rFonts w:ascii="Times New Roman" w:hAnsi="Times New Roman" w:cs="Times New Roman"/>
          <w:bCs/>
          <w:sz w:val="28"/>
          <w:szCs w:val="28"/>
        </w:rPr>
        <w:t xml:space="preserve">)  is the ego utility derived from attaching a probability of </w:t>
      </w:r>
      <w:r>
        <w:rPr>
          <w:rFonts w:ascii="Cambria Math" w:hAnsi="Cambria Math" w:cs="Cambria Math"/>
          <w:bCs/>
          <w:sz w:val="28"/>
          <w:szCs w:val="28"/>
        </w:rPr>
        <w:t>𝛽</w:t>
      </w:r>
      <w:r>
        <w:rPr>
          <w:rFonts w:ascii="Times New Roman" w:hAnsi="Times New Roman" w:cs="Times New Roman"/>
          <w:bCs/>
          <w:sz w:val="28"/>
          <w:szCs w:val="28"/>
        </w:rPr>
        <w:t xml:space="preserve"> </w:t>
      </w:r>
      <w:r>
        <w:rPr>
          <w:rFonts w:ascii="Cambria Math" w:hAnsi="Cambria Math" w:cs="Cambria Math"/>
          <w:bCs/>
          <w:sz w:val="28"/>
          <w:szCs w:val="28"/>
        </w:rPr>
        <w:t>∈</w:t>
      </w:r>
      <w:r>
        <w:rPr>
          <w:rFonts w:ascii="Times New Roman" w:hAnsi="Times New Roman" w:cs="Times New Roman"/>
          <w:bCs/>
          <w:sz w:val="28"/>
          <w:szCs w:val="28"/>
        </w:rPr>
        <w:t xml:space="preserve"> [0,1] to being the altruistic type. In such a setup the decision maker can strategically manipulate his decision in order to protect his ego utility.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Let </w:t>
      </w:r>
      <w:r>
        <w:rPr>
          <w:rFonts w:ascii="Times New Roman" w:hAnsi="Times New Roman" w:cs="Times New Roman"/>
          <w:bCs/>
          <w:i/>
          <w:sz w:val="28"/>
          <w:szCs w:val="28"/>
        </w:rPr>
        <w:t>I</w:t>
      </w:r>
      <w:r>
        <w:rPr>
          <w:rFonts w:ascii="Times New Roman" w:hAnsi="Times New Roman" w:cs="Times New Roman"/>
          <w:bCs/>
          <w:sz w:val="28"/>
          <w:szCs w:val="28"/>
        </w:rPr>
        <w:t xml:space="preserve"> denote the decision maker’s disposable income. Then in the absence of ego utility or, to be more precise, for constant ego utility (that is, for </w:t>
      </w:r>
      <w:r>
        <w:rPr>
          <w:rFonts w:ascii="Cambria Math" w:hAnsi="Cambria Math" w:cs="Cambria Math"/>
          <w:bCs/>
          <w:sz w:val="28"/>
          <w:szCs w:val="28"/>
        </w:rPr>
        <w:t>𝐸</w:t>
      </w:r>
      <w:r>
        <w:rPr>
          <w:rFonts w:ascii="Times New Roman" w:hAnsi="Times New Roman" w:cs="Times New Roman"/>
          <w:bCs/>
          <w:sz w:val="28"/>
          <w:szCs w:val="28"/>
        </w:rPr>
        <w:t xml:space="preserve">’ = 0) the decision maker will make a donation if and only if </w:t>
      </w:r>
      <w:r>
        <w:rPr>
          <w:rFonts w:ascii="Cambria Math" w:hAnsi="Cambria Math" w:cs="Cambria Math"/>
          <w:bCs/>
          <w:sz w:val="28"/>
          <w:szCs w:val="28"/>
        </w:rPr>
        <w:t>𝑢</w:t>
      </w:r>
      <w:r>
        <w:rPr>
          <w:rFonts w:ascii="Times New Roman" w:hAnsi="Times New Roman" w:cs="Times New Roman"/>
          <w:bCs/>
          <w:sz w:val="28"/>
          <w:szCs w:val="28"/>
        </w:rPr>
        <w:t>’(</w:t>
      </w:r>
      <w:r>
        <w:rPr>
          <w:rFonts w:ascii="Cambria Math" w:hAnsi="Cambria Math" w:cs="Cambria Math"/>
          <w:bCs/>
          <w:sz w:val="28"/>
          <w:szCs w:val="28"/>
        </w:rPr>
        <w:t>𝐼</w:t>
      </w:r>
      <w:r>
        <w:rPr>
          <w:rFonts w:ascii="Times New Roman" w:hAnsi="Times New Roman" w:cs="Times New Roman"/>
          <w:bCs/>
          <w:sz w:val="28"/>
          <w:szCs w:val="28"/>
        </w:rPr>
        <w:t xml:space="preserve">) &lt; </w:t>
      </w:r>
      <w:r>
        <w:rPr>
          <w:rFonts w:ascii="Cambria Math" w:hAnsi="Cambria Math" w:cs="Cambria Math"/>
          <w:bCs/>
          <w:sz w:val="28"/>
          <w:szCs w:val="28"/>
        </w:rPr>
        <w:t>𝑣</w:t>
      </w:r>
      <w:r>
        <w:rPr>
          <w:rFonts w:ascii="Times New Roman" w:hAnsi="Times New Roman" w:cs="Times New Roman"/>
          <w:bCs/>
          <w:sz w:val="28"/>
          <w:szCs w:val="28"/>
        </w:rPr>
        <w:t xml:space="preserve">’(0). For the egoistic type this is, of course, never the case but let us suppose that at income level </w:t>
      </w:r>
      <w:r>
        <w:rPr>
          <w:rFonts w:ascii="Cambria Math" w:hAnsi="Cambria Math" w:cs="Cambria Math"/>
          <w:bCs/>
          <w:sz w:val="28"/>
          <w:szCs w:val="28"/>
        </w:rPr>
        <w:t>𝐼</w:t>
      </w:r>
      <w:r>
        <w:rPr>
          <w:rFonts w:ascii="Times New Roman" w:hAnsi="Times New Roman" w:cs="Times New Roman"/>
          <w:bCs/>
          <w:sz w:val="28"/>
          <w:szCs w:val="28"/>
        </w:rPr>
        <w:t xml:space="preserve">, the condition holds for the altruist such that he would make a donation of </w:t>
      </w:r>
      <w:r>
        <w:rPr>
          <w:rFonts w:ascii="Cambria Math" w:hAnsi="Cambria Math" w:cs="Cambria Math"/>
          <w:bCs/>
          <w:sz w:val="28"/>
          <w:szCs w:val="28"/>
        </w:rPr>
        <w:t>𝑐</w:t>
      </w:r>
      <w:r>
        <w:rPr>
          <w:rFonts w:ascii="Cambria Math" w:hAnsi="Cambria Math" w:cs="Cambria Math"/>
          <w:bCs/>
          <w:sz w:val="28"/>
          <w:szCs w:val="28"/>
          <w:vertAlign w:val="superscript"/>
        </w:rPr>
        <w:t>∗</w:t>
      </w:r>
      <w:r>
        <w:rPr>
          <w:rFonts w:ascii="Times New Roman" w:hAnsi="Times New Roman" w:cs="Times New Roman"/>
          <w:bCs/>
          <w:sz w:val="28"/>
          <w:szCs w:val="28"/>
        </w:rPr>
        <w:t xml:space="preserve"> in the absence of ego utility.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Once </w:t>
      </w:r>
      <w:r>
        <w:rPr>
          <w:rFonts w:ascii="Cambria Math" w:hAnsi="Cambria Math" w:cs="Cambria Math"/>
          <w:bCs/>
          <w:sz w:val="28"/>
          <w:szCs w:val="28"/>
        </w:rPr>
        <w:t>𝐸</w:t>
      </w:r>
      <w:r>
        <w:rPr>
          <w:rFonts w:ascii="Times New Roman" w:hAnsi="Times New Roman" w:cs="Times New Roman"/>
          <w:bCs/>
          <w:sz w:val="28"/>
          <w:szCs w:val="28"/>
        </w:rPr>
        <w:t xml:space="preserve">’ &gt; 0, things become more interesting as the decision maker is now engaged in a selfsignaling game. Let the decision maker’s prior in this game be denoted by </w:t>
      </w:r>
      <w:r>
        <w:rPr>
          <w:rFonts w:ascii="Cambria Math" w:hAnsi="Cambria Math" w:cs="Cambria Math"/>
          <w:bCs/>
          <w:sz w:val="28"/>
          <w:szCs w:val="28"/>
        </w:rPr>
        <w:t>𝛽</w:t>
      </w:r>
      <w:r>
        <w:rPr>
          <w:rFonts w:ascii="Times New Roman" w:hAnsi="Times New Roman" w:cs="Times New Roman"/>
          <w:bCs/>
          <w:sz w:val="28"/>
          <w:szCs w:val="28"/>
        </w:rPr>
        <w:t xml:space="preserve">̂ and let us assume that the decision maker, once he expresses his decision not to donate cannot fool himself into believing that he did. For off-equilibrium beliefs that satisfy the intuitive criterion there are two equilibrium candidates for this game: (A) a pooling equilibrium where both types donate </w:t>
      </w:r>
      <w:r>
        <w:rPr>
          <w:rFonts w:ascii="Cambria Math" w:hAnsi="Cambria Math" w:cs="Cambria Math"/>
          <w:bCs/>
          <w:sz w:val="28"/>
          <w:szCs w:val="28"/>
        </w:rPr>
        <w:t>𝑐</w:t>
      </w:r>
      <w:r>
        <w:rPr>
          <w:rFonts w:ascii="Cambria Math" w:hAnsi="Cambria Math" w:cs="Cambria Math"/>
          <w:bCs/>
          <w:sz w:val="28"/>
          <w:szCs w:val="28"/>
          <w:vertAlign w:val="superscript"/>
        </w:rPr>
        <w:t>∗</w:t>
      </w:r>
      <w:r>
        <w:rPr>
          <w:rFonts w:ascii="Times New Roman" w:hAnsi="Times New Roman" w:cs="Times New Roman"/>
          <w:bCs/>
          <w:sz w:val="28"/>
          <w:szCs w:val="28"/>
        </w:rPr>
        <w:t xml:space="preserve"> and (B) a separating equilibrium where the altruist donates and the egoist does not. Pooling with both types not donating would not satisfy the intuitive criterion as the altruist could deviate to making a donation, increasing both, his consumption and ego utility. For our purposes the interesting equilibrium candidate is (A) where both types donate. This equilibrium exists if </w:t>
      </w:r>
      <w:r>
        <w:rPr>
          <w:rFonts w:ascii="Cambria Math" w:hAnsi="Cambria Math" w:cs="Cambria Math"/>
          <w:bCs/>
          <w:sz w:val="28"/>
          <w:szCs w:val="28"/>
        </w:rPr>
        <w:t>𝑢</w:t>
      </w:r>
      <w:r>
        <w:rPr>
          <w:rFonts w:ascii="Times New Roman" w:hAnsi="Times New Roman" w:cs="Times New Roman"/>
          <w:bCs/>
          <w:sz w:val="28"/>
          <w:szCs w:val="28"/>
        </w:rPr>
        <w:t>(</w:t>
      </w:r>
      <w:r>
        <w:rPr>
          <w:rFonts w:ascii="Cambria Math" w:hAnsi="Cambria Math" w:cs="Cambria Math"/>
          <w:bCs/>
          <w:sz w:val="28"/>
          <w:szCs w:val="28"/>
        </w:rPr>
        <w:t>𝐼</w:t>
      </w:r>
      <w:r>
        <w:rPr>
          <w:rFonts w:ascii="Times New Roman" w:hAnsi="Times New Roman" w:cs="Times New Roman"/>
          <w:bCs/>
          <w:sz w:val="28"/>
          <w:szCs w:val="28"/>
        </w:rPr>
        <w:t xml:space="preserve"> − </w:t>
      </w:r>
      <w:r>
        <w:rPr>
          <w:rFonts w:ascii="Cambria Math" w:hAnsi="Cambria Math" w:cs="Cambria Math"/>
          <w:bCs/>
          <w:sz w:val="28"/>
          <w:szCs w:val="28"/>
        </w:rPr>
        <w:t>𝑐</w:t>
      </w:r>
      <w:r>
        <w:rPr>
          <w:rFonts w:ascii="Cambria Math" w:hAnsi="Cambria Math" w:cs="Cambria Math"/>
          <w:bCs/>
          <w:sz w:val="28"/>
          <w:szCs w:val="28"/>
          <w:vertAlign w:val="superscript"/>
        </w:rPr>
        <w:t>∗</w:t>
      </w:r>
      <w:r>
        <w:rPr>
          <w:rFonts w:ascii="Times New Roman" w:hAnsi="Times New Roman" w:cs="Times New Roman"/>
          <w:bCs/>
          <w:sz w:val="28"/>
          <w:szCs w:val="28"/>
        </w:rPr>
        <w:t>)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Cambria Math" w:hAnsi="Cambria Math" w:cs="Cambria Math"/>
          <w:bCs/>
          <w:sz w:val="28"/>
          <w:szCs w:val="28"/>
        </w:rPr>
        <w:t>𝐸</w:t>
      </w:r>
      <w:r>
        <w:rPr>
          <w:rFonts w:ascii="Times New Roman" w:hAnsi="Times New Roman" w:cs="Times New Roman"/>
          <w:bCs/>
          <w:sz w:val="28"/>
          <w:szCs w:val="28"/>
        </w:rPr>
        <w:t>(</w:t>
      </w:r>
      <w:r>
        <w:rPr>
          <w:rFonts w:ascii="Cambria Math" w:hAnsi="Cambria Math" w:cs="Cambria Math"/>
          <w:bCs/>
          <w:sz w:val="28"/>
          <w:szCs w:val="28"/>
        </w:rPr>
        <w:t>𝛽</w:t>
      </w:r>
      <w:r>
        <w:rPr>
          <w:rFonts w:ascii="Times New Roman" w:hAnsi="Times New Roman" w:cs="Times New Roman"/>
          <w:bCs/>
          <w:sz w:val="28"/>
          <w:szCs w:val="28"/>
        </w:rPr>
        <w:t xml:space="preserve">̂) &gt; </w:t>
      </w:r>
      <w:r>
        <w:rPr>
          <w:rFonts w:ascii="Cambria Math" w:hAnsi="Cambria Math" w:cs="Cambria Math"/>
          <w:bCs/>
          <w:sz w:val="28"/>
          <w:szCs w:val="28"/>
        </w:rPr>
        <w:t>𝑢</w:t>
      </w:r>
      <w:r>
        <w:rPr>
          <w:rFonts w:ascii="Times New Roman" w:hAnsi="Times New Roman" w:cs="Times New Roman"/>
          <w:bCs/>
          <w:sz w:val="28"/>
          <w:szCs w:val="28"/>
        </w:rPr>
        <w:t>(</w:t>
      </w:r>
      <w:r>
        <w:rPr>
          <w:rFonts w:ascii="Cambria Math" w:hAnsi="Cambria Math" w:cs="Cambria Math"/>
          <w:bCs/>
          <w:sz w:val="28"/>
          <w:szCs w:val="28"/>
        </w:rPr>
        <w:t>𝐼</w:t>
      </w:r>
      <w:r>
        <w:rPr>
          <w:rFonts w:ascii="Times New Roman" w:hAnsi="Times New Roman" w:cs="Times New Roman"/>
          <w:bCs/>
          <w:sz w:val="28"/>
          <w:szCs w:val="28"/>
        </w:rPr>
        <w:t xml:space="preserve">) + </w:t>
      </w:r>
      <w:r>
        <w:rPr>
          <w:rFonts w:ascii="Cambria Math" w:hAnsi="Cambria Math" w:cs="Cambria Math"/>
          <w:bCs/>
          <w:sz w:val="28"/>
          <w:szCs w:val="28"/>
        </w:rPr>
        <w:t>𝐸</w:t>
      </w:r>
      <w:r>
        <w:rPr>
          <w:rFonts w:ascii="Times New Roman" w:hAnsi="Times New Roman" w:cs="Times New Roman"/>
          <w:bCs/>
          <w:sz w:val="28"/>
          <w:szCs w:val="28"/>
        </w:rPr>
        <w:t xml:space="preserve">(0), that is, if the egoist’s self-revelation to be the egoist weighs heavily enough on him to make a </w:t>
      </w:r>
      <w:r>
        <w:rPr>
          <w:rFonts w:ascii="Times New Roman" w:hAnsi="Times New Roman" w:cs="Times New Roman"/>
          <w:bCs/>
          <w:i/>
          <w:sz w:val="28"/>
          <w:szCs w:val="28"/>
        </w:rPr>
        <w:t>strategic</w:t>
      </w:r>
      <w:r>
        <w:rPr>
          <w:rFonts w:ascii="Times New Roman" w:hAnsi="Times New Roman" w:cs="Times New Roman"/>
          <w:bCs/>
          <w:sz w:val="28"/>
          <w:szCs w:val="28"/>
        </w:rPr>
        <w:t xml:space="preserve"> donation. The same condition rules out equilibrium type (B).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Things change once we introduce the option for decision makers to forget a past choice or trick themselves into believing there was no choice to be made. This is exactly what a direct click on the “proceed” button – without ticking one of the two boxes explaining the choice – may achieve. In this case the egoist has the possibility to preserve his prior by clicking on the “proceed” button conveniently “overlooking” the fundraising call. In this case, the two types will separate but learning will be incomplete: while the altruist learns his type by making donation </w:t>
      </w:r>
      <w:r>
        <w:rPr>
          <w:rFonts w:ascii="Cambria Math" w:hAnsi="Cambria Math" w:cs="Cambria Math"/>
          <w:bCs/>
          <w:sz w:val="28"/>
          <w:szCs w:val="28"/>
        </w:rPr>
        <w:t>𝑐</w:t>
      </w:r>
      <w:r>
        <w:rPr>
          <w:rFonts w:ascii="Cambria Math" w:hAnsi="Cambria Math" w:cs="Cambria Math"/>
          <w:bCs/>
          <w:sz w:val="28"/>
          <w:szCs w:val="28"/>
          <w:vertAlign w:val="superscript"/>
        </w:rPr>
        <w:t>∗</w:t>
      </w:r>
      <w:r>
        <w:rPr>
          <w:rFonts w:ascii="Times New Roman" w:hAnsi="Times New Roman" w:cs="Times New Roman"/>
          <w:bCs/>
          <w:sz w:val="28"/>
          <w:szCs w:val="28"/>
        </w:rPr>
        <w:t xml:space="preserve"> and achieving total utility </w:t>
      </w:r>
      <w:r>
        <w:rPr>
          <w:rFonts w:ascii="Cambria Math" w:hAnsi="Cambria Math" w:cs="Cambria Math"/>
          <w:bCs/>
          <w:sz w:val="28"/>
          <w:szCs w:val="28"/>
        </w:rPr>
        <w:t>𝑢</w:t>
      </w:r>
      <w:r>
        <w:rPr>
          <w:rFonts w:ascii="Times New Roman" w:hAnsi="Times New Roman" w:cs="Times New Roman"/>
          <w:bCs/>
          <w:sz w:val="28"/>
          <w:szCs w:val="28"/>
        </w:rPr>
        <w:t>(</w:t>
      </w:r>
      <w:r>
        <w:rPr>
          <w:rFonts w:ascii="Cambria Math" w:hAnsi="Cambria Math" w:cs="Cambria Math"/>
          <w:bCs/>
          <w:sz w:val="28"/>
          <w:szCs w:val="28"/>
        </w:rPr>
        <w:t>𝐼</w:t>
      </w:r>
      <w:r>
        <w:rPr>
          <w:rFonts w:ascii="Times New Roman" w:hAnsi="Times New Roman" w:cs="Times New Roman"/>
          <w:bCs/>
          <w:sz w:val="28"/>
          <w:szCs w:val="28"/>
        </w:rPr>
        <w:t xml:space="preserve"> − </w:t>
      </w:r>
      <w:r>
        <w:rPr>
          <w:rFonts w:ascii="Cambria Math" w:hAnsi="Cambria Math" w:cs="Cambria Math"/>
          <w:bCs/>
          <w:sz w:val="28"/>
          <w:szCs w:val="28"/>
        </w:rPr>
        <w:t>𝑐</w:t>
      </w:r>
      <w:r>
        <w:rPr>
          <w:rFonts w:ascii="Cambria Math" w:hAnsi="Cambria Math" w:cs="Cambria Math"/>
          <w:bCs/>
          <w:sz w:val="28"/>
          <w:szCs w:val="28"/>
          <w:vertAlign w:val="superscript"/>
        </w:rPr>
        <w:t>∗</w:t>
      </w:r>
      <w:r>
        <w:rPr>
          <w:rFonts w:ascii="Times New Roman" w:hAnsi="Times New Roman" w:cs="Times New Roman"/>
          <w:bCs/>
          <w:sz w:val="28"/>
          <w:szCs w:val="28"/>
        </w:rPr>
        <w:t xml:space="preserve">) + </w:t>
      </w:r>
      <w:r>
        <w:rPr>
          <w:rFonts w:ascii="Cambria Math" w:hAnsi="Cambria Math" w:cs="Cambria Math"/>
          <w:bCs/>
          <w:sz w:val="28"/>
          <w:szCs w:val="28"/>
        </w:rPr>
        <w:t>𝑣</w:t>
      </w:r>
      <w:r>
        <w:rPr>
          <w:rFonts w:ascii="Times New Roman" w:hAnsi="Times New Roman" w:cs="Times New Roman"/>
          <w:bCs/>
          <w:sz w:val="28"/>
          <w:szCs w:val="28"/>
        </w:rPr>
        <w:t>(</w:t>
      </w:r>
      <w:r>
        <w:rPr>
          <w:rFonts w:ascii="Cambria Math" w:hAnsi="Cambria Math" w:cs="Cambria Math"/>
          <w:bCs/>
          <w:sz w:val="28"/>
          <w:szCs w:val="28"/>
        </w:rPr>
        <w:t>𝑐</w:t>
      </w:r>
      <w:r>
        <w:rPr>
          <w:rFonts w:ascii="Cambria Math" w:hAnsi="Cambria Math" w:cs="Cambria Math"/>
          <w:bCs/>
          <w:sz w:val="28"/>
          <w:szCs w:val="28"/>
          <w:vertAlign w:val="superscript"/>
        </w:rPr>
        <w:t>∗</w:t>
      </w:r>
      <w:r>
        <w:rPr>
          <w:rFonts w:ascii="Times New Roman" w:hAnsi="Times New Roman" w:cs="Times New Roman"/>
          <w:bCs/>
          <w:sz w:val="28"/>
          <w:szCs w:val="28"/>
        </w:rPr>
        <w:t xml:space="preserve">) + </w:t>
      </w:r>
      <w:r>
        <w:rPr>
          <w:rFonts w:ascii="Cambria Math" w:hAnsi="Cambria Math" w:cs="Cambria Math"/>
          <w:bCs/>
          <w:sz w:val="28"/>
          <w:szCs w:val="28"/>
        </w:rPr>
        <w:t>𝐸</w:t>
      </w:r>
      <w:r>
        <w:rPr>
          <w:rFonts w:ascii="Times New Roman" w:hAnsi="Times New Roman" w:cs="Times New Roman"/>
          <w:bCs/>
          <w:sz w:val="28"/>
          <w:szCs w:val="28"/>
        </w:rPr>
        <w:t xml:space="preserve">(1), the egoist successfully fools himself thinking that he did not make a decision achieving total utility of  </w:t>
      </w:r>
      <w:r>
        <w:rPr>
          <w:rFonts w:ascii="Cambria Math" w:hAnsi="Cambria Math" w:cs="Cambria Math"/>
          <w:bCs/>
          <w:sz w:val="28"/>
          <w:szCs w:val="28"/>
        </w:rPr>
        <w:t>𝑢</w:t>
      </w:r>
      <w:r>
        <w:rPr>
          <w:rFonts w:ascii="Times New Roman" w:hAnsi="Times New Roman" w:cs="Times New Roman"/>
          <w:bCs/>
          <w:sz w:val="28"/>
          <w:szCs w:val="28"/>
        </w:rPr>
        <w:t>(</w:t>
      </w:r>
      <w:r>
        <w:rPr>
          <w:rFonts w:ascii="Cambria Math" w:hAnsi="Cambria Math" w:cs="Cambria Math"/>
          <w:bCs/>
          <w:sz w:val="28"/>
          <w:szCs w:val="28"/>
        </w:rPr>
        <w:t>𝐼</w:t>
      </w:r>
      <w:r>
        <w:rPr>
          <w:rFonts w:ascii="Times New Roman" w:hAnsi="Times New Roman" w:cs="Times New Roman"/>
          <w:bCs/>
          <w:sz w:val="28"/>
          <w:szCs w:val="28"/>
        </w:rPr>
        <w:t xml:space="preserve">) + </w:t>
      </w:r>
      <w:r>
        <w:rPr>
          <w:rFonts w:ascii="Cambria Math" w:hAnsi="Cambria Math" w:cs="Cambria Math"/>
          <w:bCs/>
          <w:sz w:val="28"/>
          <w:szCs w:val="28"/>
        </w:rPr>
        <w:t>𝐸</w:t>
      </w:r>
      <w:r>
        <w:rPr>
          <w:rFonts w:ascii="Times New Roman" w:hAnsi="Times New Roman" w:cs="Times New Roman"/>
          <w:bCs/>
          <w:sz w:val="28"/>
          <w:szCs w:val="28"/>
        </w:rPr>
        <w:t>(</w:t>
      </w:r>
      <w:r>
        <w:rPr>
          <w:rFonts w:ascii="Cambria Math" w:hAnsi="Cambria Math" w:cs="Cambria Math"/>
          <w:bCs/>
          <w:sz w:val="28"/>
          <w:szCs w:val="28"/>
        </w:rPr>
        <w:t>𝛽</w:t>
      </w:r>
      <w:r>
        <w:rPr>
          <w:rFonts w:ascii="Times New Roman" w:hAnsi="Times New Roman" w:cs="Times New Roman"/>
          <w:bCs/>
          <w:sz w:val="28"/>
          <w:szCs w:val="28"/>
        </w:rPr>
        <w:t xml:space="preserve">̂). In other words, the egoist preserves his self-image by engaging in self-deception.  </w:t>
      </w:r>
    </w:p>
    <w:p>
      <w:pPr>
        <w:spacing w:line="360" w:lineRule="auto"/>
        <w:ind w:right="32"/>
        <w:jc w:val="both"/>
        <w:rPr>
          <w:rFonts w:ascii="Times New Roman" w:hAnsi="Times New Roman" w:cs="Times New Roman"/>
          <w:bCs/>
          <w:sz w:val="28"/>
          <w:szCs w:val="28"/>
        </w:rPr>
      </w:pPr>
      <w:r>
        <w:rPr>
          <w:rFonts w:ascii="Times New Roman" w:hAnsi="Times New Roman" w:cs="Times New Roman"/>
          <w:b/>
          <w:sz w:val="28"/>
          <w:szCs w:val="28"/>
        </w:rPr>
        <w:t xml:space="preserve"> 2.3</w:t>
      </w:r>
      <w:r>
        <w:rPr>
          <w:rFonts w:ascii="Times New Roman" w:hAnsi="Times New Roman" w:cs="Times New Roman"/>
          <w:bCs/>
          <w:sz w:val="28"/>
          <w:szCs w:val="28"/>
        </w:rPr>
        <w:t xml:space="preserve"> </w:t>
      </w:r>
      <w:r>
        <w:rPr>
          <w:rFonts w:ascii="Times New Roman" w:hAnsi="Times New Roman" w:cs="Times New Roman"/>
          <w:b/>
          <w:bCs/>
          <w:sz w:val="28"/>
          <w:szCs w:val="28"/>
        </w:rPr>
        <w:t xml:space="preserve">Description of the quasi-experiment </w:t>
      </w:r>
    </w:p>
    <w:p>
      <w:pPr>
        <w:spacing w:line="360" w:lineRule="auto"/>
        <w:ind w:right="32" w:firstLine="720"/>
        <w:jc w:val="both"/>
        <w:rPr>
          <w:rFonts w:ascii="Times New Roman" w:hAnsi="Times New Roman" w:cs="Times New Roman"/>
          <w:bCs/>
          <w:sz w:val="28"/>
          <w:szCs w:val="28"/>
        </w:rPr>
      </w:pPr>
      <w:r>
        <w:rPr>
          <w:rFonts w:ascii="Times New Roman" w:hAnsi="Times New Roman" w:cs="Times New Roman"/>
          <w:bCs/>
          <w:sz w:val="28"/>
          <w:szCs w:val="28"/>
        </w:rPr>
        <w:t xml:space="preserve">An opera house in Germany introduced an online fundraising tool for a period of approximately three months. When individuals sought to buy tickets, they first logged in/registered, selected tickets, and then decided to proceed with the payment. At this point they were asked to support a charitable project aimed to introduce school children from socially disadvantaged areas to classical music and opera. Customers could contribute to a fund that pays for children who would otherwise have no access to opera. When deciding on the amount they wanted to donate they could choose a number of “tickets” in different price categories. This had mainly technical reasons as the ticketing tool employed by the opera house can only accept payments for tickets. Hence, the charitable project had to feature as a “performance” in the ticketing system for which donors could buy arbitrarily many tickets in different “price categories,” the sum of which generated their total donation. This is similar to introducing a number of possible defaults through a donation grid (see, for example, Reiley and Samek 2015) with the small difference that our donors could choose “multiple tickets” in one or multiple price categories at the same time.  </w:t>
      </w:r>
    </w:p>
    <w:p>
      <w:pPr>
        <w:spacing w:line="360" w:lineRule="auto"/>
        <w:ind w:right="32" w:firstLine="720"/>
        <w:jc w:val="both"/>
        <w:rPr>
          <w:rFonts w:ascii="Times New Roman" w:hAnsi="Times New Roman" w:cs="Times New Roman"/>
          <w:bCs/>
          <w:sz w:val="28"/>
          <w:szCs w:val="28"/>
        </w:rPr>
      </w:pPr>
      <w:r>
        <w:rPr>
          <w:rFonts w:ascii="Times New Roman" w:hAnsi="Times New Roman" w:cs="Times New Roman"/>
          <w:bCs/>
          <w:sz w:val="28"/>
          <w:szCs w:val="28"/>
        </w:rPr>
        <w:t>There were two subsequent changes in the design of the online fundraising tool. The first change occurred after 28 days and involved roughly a doubling of the donation categories from €10, €20, €50, and €100 to €20, €50, €100, and €200 Euros respectively. The second change occurred after a further 33 days of operation and an additional 11 days of suspension.</w:t>
      </w:r>
      <w:r>
        <w:rPr>
          <w:rFonts w:ascii="Times New Roman" w:hAnsi="Times New Roman" w:cs="Times New Roman"/>
          <w:bCs/>
          <w:sz w:val="28"/>
          <w:szCs w:val="28"/>
          <w:vertAlign w:val="superscript"/>
        </w:rPr>
        <w:footnoteReference w:id="0"/>
      </w:r>
      <w:r>
        <w:rPr>
          <w:rFonts w:ascii="Times New Roman" w:hAnsi="Times New Roman" w:cs="Times New Roman"/>
          <w:bCs/>
          <w:sz w:val="28"/>
          <w:szCs w:val="28"/>
        </w:rPr>
        <w:t xml:space="preserve"> The higher grid remained in place but now the buyers were forced to tick either the “I have donated already” or the “No, thank you” box if they decided to proceed to the payment stage without making a donation. These two checking boxes had also been available in the previous treatments, but one could click the button “proceed” without checking them. Figures A1 and A2 in Appendix A show the exact implementation. The last period continued for 20 days and the online fundraising campaign was completely suspended afterwards. We do not expect giving behavior to be affected by any major holiday. Indeed, the Easter holiday fell into the suspension period between treatment 2 and treatment 3, and if at all, we would have expected it to affect the donations at the end of treatment 2 positively, which was not the case. </w:t>
      </w:r>
    </w:p>
    <w:p>
      <w:pPr>
        <w:spacing w:line="360" w:lineRule="auto"/>
        <w:ind w:right="32" w:firstLine="720"/>
        <w:jc w:val="both"/>
        <w:rPr>
          <w:rFonts w:ascii="Times New Roman" w:hAnsi="Times New Roman" w:cs="Times New Roman"/>
          <w:bCs/>
          <w:sz w:val="28"/>
          <w:szCs w:val="28"/>
        </w:rPr>
      </w:pPr>
      <w:r>
        <w:rPr>
          <w:rFonts w:ascii="Times New Roman" w:hAnsi="Times New Roman" w:cs="Times New Roman"/>
          <w:bCs/>
          <w:sz w:val="28"/>
          <w:szCs w:val="28"/>
        </w:rPr>
        <w:t>Also, the online fundraising campaign did not coincide with the end of the fiscal year.</w:t>
      </w:r>
      <w:r>
        <w:rPr>
          <w:rFonts w:ascii="Times New Roman" w:hAnsi="Times New Roman" w:cs="Times New Roman"/>
          <w:bCs/>
          <w:sz w:val="28"/>
          <w:szCs w:val="28"/>
          <w:vertAlign w:val="superscript"/>
        </w:rPr>
        <w:footnoteReference w:id="1"/>
      </w:r>
      <w:r>
        <w:rPr>
          <w:rFonts w:ascii="Times New Roman" w:hAnsi="Times New Roman" w:cs="Times New Roman"/>
          <w:bCs/>
          <w:sz w:val="28"/>
          <w:szCs w:val="28"/>
        </w:rPr>
        <w:t xml:space="preserve">  In what follows we shall refer to the three treatments as T1, T2, and T3. The choice of the grids for the current study was based on evidence from a fundraising campaign with a similar sample of operagoers – a field experiment documented in Adena, Huck, and Rasul (2014) which studied the effect of nonbinding suggestions.</w:t>
      </w:r>
      <w:r>
        <w:rPr>
          <w:rFonts w:ascii="Times New Roman" w:hAnsi="Times New Roman" w:cs="Times New Roman"/>
          <w:bCs/>
          <w:sz w:val="28"/>
          <w:szCs w:val="28"/>
          <w:vertAlign w:val="superscript"/>
        </w:rPr>
        <w:footnoteReference w:id="2"/>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i/>
          <w:sz w:val="28"/>
          <w:szCs w:val="28"/>
        </w:rPr>
      </w:pPr>
      <w:r>
        <w:rPr>
          <w:rFonts w:ascii="Times New Roman" w:hAnsi="Times New Roman" w:cs="Times New Roman"/>
          <w:bCs/>
          <w:sz w:val="28"/>
          <w:szCs w:val="28"/>
        </w:rPr>
        <w:t xml:space="preserve"> </w:t>
      </w:r>
      <w:r>
        <w:rPr>
          <w:rFonts w:ascii="Times New Roman" w:hAnsi="Times New Roman" w:cs="Times New Roman"/>
          <w:bCs/>
          <w:i/>
          <w:sz w:val="28"/>
          <w:szCs w:val="28"/>
        </w:rPr>
        <w:tab/>
      </w:r>
      <w:r>
        <w:rPr>
          <w:rFonts w:ascii="Times New Roman" w:hAnsi="Times New Roman" w:cs="Times New Roman"/>
          <w:bCs/>
          <w:sz w:val="28"/>
          <w:szCs w:val="28"/>
        </w:rPr>
        <w:t xml:space="preserve">The final sample consists of 8,442 customers that arrived at the platform in the period under study. We excluded </w:t>
      </w:r>
      <w:r>
        <w:rPr>
          <w:rFonts w:ascii="Times New Roman" w:hAnsi="Times New Roman" w:cs="Times New Roman"/>
          <w:bCs/>
          <w:i/>
          <w:sz w:val="28"/>
          <w:szCs w:val="28"/>
        </w:rPr>
        <w:t>frequent</w:t>
      </w:r>
      <w:r>
        <w:rPr>
          <w:rFonts w:ascii="Times New Roman" w:hAnsi="Times New Roman" w:cs="Times New Roman"/>
          <w:bCs/>
          <w:sz w:val="28"/>
          <w:szCs w:val="28"/>
        </w:rPr>
        <w:t xml:space="preserve"> buyers (1,136) who arrived in at least two different treatments in order to avoid spillover effects (Appendix A4 offers some additional analysis including frequent buyers). Although there was no random assignment into treatments, the decision when to buy tickets does not depend on treatments directly. However, different compositions of customers and pools of tickets over time potentially pose a challenge for the identification of the effects of interest. Appendix A2 offers some descriptive statistic at the level of treatments and day by day. It also describes the composition of the available tickets and buyers at the platform, the numbers and the types of tickets bought and the prices in detail. Importantly, given a day by day release of new tickets, the available ticket pool remains approximately constant over time.</w:t>
      </w:r>
      <w:r>
        <w:rPr>
          <w:rFonts w:ascii="Times New Roman" w:hAnsi="Times New Roman" w:cs="Times New Roman"/>
          <w:bCs/>
          <w:sz w:val="28"/>
          <w:szCs w:val="28"/>
          <w:vertAlign w:val="superscript"/>
        </w:rPr>
        <w:footnoteReference w:id="3"/>
      </w:r>
      <w:r>
        <w:rPr>
          <w:rFonts w:ascii="Times New Roman" w:hAnsi="Times New Roman" w:cs="Times New Roman"/>
          <w:bCs/>
          <w:sz w:val="28"/>
          <w:szCs w:val="28"/>
        </w:rPr>
        <w:t xml:space="preserve"> There are some differences between treatments in terms of total spent on tickets and the number of tickets bought, however, they do not seem to favor one treatment over another (see Table A1). In our empirical strategy, we make sure that any potential differences between treatments other than our experimental variation do not affect our results. First, we control for an extensive set of observables including the following variable categories: flexible ticket controls at time of purchase, past season controls, performance controls, time controls, and demographics. Second, when adding the above variable categories separately, the magnitude of coefficients of interest remains stable, which suggests that, under any correlation between observables and unobservables, unobservables are not driving our results. Third, we show that the magnitude of the coefficients of interest does not depend on the specific timing. We present results using much shorter periods around the change in treatment. Since the timing of the change in treatments was unknown to customers, those who arrived shortly before or shortly after the change landed in a particular treatment quasi randomly. Finally, we show that specific types of customers are not driving our results. </w:t>
      </w:r>
    </w:p>
    <w:p>
      <w:pPr>
        <w:spacing w:line="360" w:lineRule="auto"/>
        <w:ind w:right="32"/>
        <w:jc w:val="both"/>
        <w:rPr>
          <w:rFonts w:ascii="Times New Roman" w:hAnsi="Times New Roman" w:cs="Times New Roman"/>
          <w:bCs/>
          <w:sz w:val="28"/>
          <w:szCs w:val="28"/>
        </w:rPr>
      </w:pPr>
      <w:r>
        <w:rPr>
          <w:rFonts w:ascii="Times New Roman" w:hAnsi="Times New Roman" w:cs="Times New Roman"/>
          <w:b/>
          <w:bCs/>
          <w:sz w:val="28"/>
          <w:szCs w:val="28"/>
        </w:rPr>
        <w:t xml:space="preserve"> </w:t>
      </w:r>
    </w:p>
    <w:p>
      <w:pPr>
        <w:spacing w:line="360" w:lineRule="auto"/>
        <w:ind w:right="32"/>
        <w:jc w:val="both"/>
        <w:rPr>
          <w:rFonts w:ascii="Times New Roman" w:hAnsi="Times New Roman" w:cs="Times New Roman"/>
          <w:bCs/>
          <w:i/>
          <w:sz w:val="28"/>
          <w:szCs w:val="28"/>
        </w:rPr>
      </w:pPr>
      <w:r>
        <w:rPr>
          <w:rFonts w:ascii="Times New Roman" w:hAnsi="Times New Roman" w:cs="Times New Roman"/>
          <w:b/>
          <w:bCs/>
          <w:sz w:val="28"/>
          <w:szCs w:val="28"/>
        </w:rPr>
        <w:t xml:space="preserve">2.3.1 Individual-level results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In Tables 1 and 2 we regress giving behavior on our treatments at the individual level. In Table 1 the results are presented in terms of the response rates (logit specification with a donation dummy as a dependent variable) and in Table 2 in terms of the return to fundraising (OLS regression with donation value including zeros as a dependent variable).</w:t>
      </w:r>
      <w:r>
        <w:rPr>
          <w:rFonts w:ascii="Times New Roman" w:hAnsi="Times New Roman" w:cs="Times New Roman"/>
          <w:bCs/>
          <w:sz w:val="28"/>
          <w:szCs w:val="28"/>
          <w:vertAlign w:val="superscript"/>
        </w:rPr>
        <w:footnoteReference w:id="4"/>
      </w:r>
      <w:r>
        <w:rPr>
          <w:rFonts w:ascii="Times New Roman" w:hAnsi="Times New Roman" w:cs="Times New Roman"/>
          <w:bCs/>
          <w:sz w:val="28"/>
          <w:szCs w:val="28"/>
        </w:rPr>
        <w:t xml:space="preserve"> The base treatment is T2, since we are primarily interested in comparisons between T1–T2 and T2–T3. Different columns present results after inclusion of different sets of controls, and Column V shows the results after the inclusion of all controls. Gender dummies for female and other (for couples and other) are included in all specifications. The OLS specification also includes corporate dummy.</w:t>
      </w:r>
      <w:r>
        <w:rPr>
          <w:rFonts w:ascii="Times New Roman" w:hAnsi="Times New Roman" w:cs="Times New Roman"/>
          <w:bCs/>
          <w:sz w:val="28"/>
          <w:szCs w:val="28"/>
          <w:vertAlign w:val="superscript"/>
        </w:rPr>
        <w:footnoteReference w:id="5"/>
      </w:r>
      <w:r>
        <w:rPr>
          <w:rFonts w:ascii="Times New Roman" w:hAnsi="Times New Roman" w:cs="Times New Roman"/>
          <w:bCs/>
          <w:sz w:val="28"/>
          <w:szCs w:val="28"/>
        </w:rPr>
        <w:t xml:space="preserve"> Ticket controls at </w:t>
      </w:r>
      <w:r>
        <w:rPr>
          <w:rFonts w:ascii="Times New Roman" w:hAnsi="Times New Roman" w:cs="Times New Roman"/>
          <w:bCs/>
          <w:i/>
          <w:sz w:val="28"/>
          <w:szCs w:val="28"/>
        </w:rPr>
        <w:t>t</w:t>
      </w:r>
      <w:r>
        <w:rPr>
          <w:rFonts w:ascii="Times New Roman" w:hAnsi="Times New Roman" w:cs="Times New Roman"/>
          <w:bCs/>
          <w:sz w:val="28"/>
          <w:szCs w:val="28"/>
        </w:rPr>
        <w:t xml:space="preserve"> reflect current prices and individual demand. They include: individual average value of tickets, individual average value of tickets squared, individual average value of tickets cubed, individual number of tickets, daily average value of tickets. Past season controls that we found to be relevant for the time of arrival at the platform include:  dummy customer in previous season, number of tickets in previous season, individual average value of tickets in previous season, and dummies for means through which tickets had been ordered in previous season dummy (box office, mail, phone). Performance controls reflect individual tastes and include: separate performance dummies for five performances with the largest number of tickets in the sample (A Midsummer Night’s Dream, Rigoletto, The Yellow Sound, Salome, Boris Godunow), performance type dummies (opera north,</w:t>
      </w:r>
      <w:r>
        <w:rPr>
          <w:rFonts w:ascii="Times New Roman" w:hAnsi="Times New Roman" w:cs="Times New Roman"/>
          <w:bCs/>
          <w:sz w:val="28"/>
          <w:szCs w:val="28"/>
          <w:vertAlign w:val="superscript"/>
        </w:rPr>
        <w:footnoteReference w:id="6"/>
      </w:r>
      <w:r>
        <w:rPr>
          <w:rFonts w:ascii="Times New Roman" w:hAnsi="Times New Roman" w:cs="Times New Roman"/>
          <w:bCs/>
          <w:sz w:val="28"/>
          <w:szCs w:val="28"/>
        </w:rPr>
        <w:t xml:space="preserve"> other opera, ballet, other, the excluded category is concert), and a festival ticket dummy. Note that a number of the performances (including those listed above) were played repeatedly, and the period in which the tickets were sold spanned different treatments. By including performance dummies, we can compare the reactions to different treatments by people who decided to attend the same performance.</w:t>
      </w:r>
      <w:r>
        <w:rPr>
          <w:rFonts w:ascii="Times New Roman" w:hAnsi="Times New Roman" w:cs="Times New Roman"/>
          <w:bCs/>
          <w:sz w:val="28"/>
          <w:szCs w:val="28"/>
          <w:vertAlign w:val="superscript"/>
        </w:rPr>
        <w:footnoteReference w:id="7"/>
      </w:r>
      <w:r>
        <w:rPr>
          <w:rFonts w:ascii="Times New Roman" w:hAnsi="Times New Roman" w:cs="Times New Roman"/>
          <w:bCs/>
          <w:sz w:val="28"/>
          <w:szCs w:val="28"/>
        </w:rPr>
        <w:t xml:space="preserve"> Finally, time controls relate to the timing of arrival at the platform and include: time to performance, time to performance x festival ticket dummy, day of week dummies. The coefficients on T1 and T3 remain relatively stable independent of the set of controls included and strongly suggest that the effects found can indeed be attributed to the treatment variations.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Compared to T2, the response rate is significantly higher in T1 with an additional 0.7 percentage point and it is significantly higher in T3 by 1 percentage point.</w:t>
      </w:r>
      <w:r>
        <w:rPr>
          <w:rFonts w:ascii="Times New Roman" w:hAnsi="Times New Roman" w:cs="Times New Roman"/>
          <w:bCs/>
          <w:sz w:val="28"/>
          <w:szCs w:val="28"/>
          <w:vertAlign w:val="superscript"/>
        </w:rPr>
        <w:footnoteReference w:id="8"/>
      </w:r>
      <w:r>
        <w:rPr>
          <w:rFonts w:ascii="Times New Roman" w:hAnsi="Times New Roman" w:cs="Times New Roman"/>
          <w:bCs/>
          <w:sz w:val="28"/>
          <w:szCs w:val="28"/>
        </w:rPr>
        <w:t xml:space="preserve"> The same holds for the return per buyer, which is significantly higher in T1 by around 11 cents and in T3 by around 46 cents.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i/>
          <w:sz w:val="28"/>
          <w:szCs w:val="28"/>
        </w:rPr>
      </w:pPr>
      <w:r>
        <w:rPr>
          <w:rFonts w:ascii="Times New Roman" w:hAnsi="Times New Roman" w:cs="Times New Roman"/>
          <w:bCs/>
          <w:i/>
          <w:sz w:val="28"/>
          <w:szCs w:val="28"/>
        </w:rPr>
        <w:t xml:space="preserve">Table 1: Response to fundraising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Dependent variable: donation dummy </w:t>
      </w:r>
    </w:p>
    <w:tbl>
      <w:tblPr>
        <w:tblStyle w:val="6"/>
        <w:tblW w:w="10430" w:type="dxa"/>
        <w:tblInd w:w="-122" w:type="dxa"/>
        <w:tblLayout w:type="fixed"/>
        <w:tblCellMar>
          <w:top w:w="0" w:type="dxa"/>
          <w:left w:w="0" w:type="dxa"/>
          <w:bottom w:w="0" w:type="dxa"/>
          <w:right w:w="115" w:type="dxa"/>
        </w:tblCellMar>
      </w:tblPr>
      <w:tblGrid>
        <w:gridCol w:w="2688"/>
        <w:gridCol w:w="1656"/>
        <w:gridCol w:w="1577"/>
        <w:gridCol w:w="1735"/>
        <w:gridCol w:w="1656"/>
        <w:gridCol w:w="1118"/>
      </w:tblGrid>
      <w:tr>
        <w:tblPrEx>
          <w:tblCellMar>
            <w:top w:w="0" w:type="dxa"/>
            <w:left w:w="0" w:type="dxa"/>
            <w:bottom w:w="0" w:type="dxa"/>
            <w:right w:w="115" w:type="dxa"/>
          </w:tblCellMar>
        </w:tblPrEx>
        <w:trPr>
          <w:trHeight w:val="218" w:hRule="atLeast"/>
        </w:trPr>
        <w:tc>
          <w:tcPr>
            <w:tcW w:w="268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Specification </w:t>
            </w:r>
          </w:p>
        </w:tc>
        <w:tc>
          <w:tcPr>
            <w:tcW w:w="1656"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p>
        </w:tc>
        <w:tc>
          <w:tcPr>
            <w:tcW w:w="1577"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p>
        </w:tc>
        <w:tc>
          <w:tcPr>
            <w:tcW w:w="1735"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Logit m.e. </w:t>
            </w:r>
          </w:p>
        </w:tc>
        <w:tc>
          <w:tcPr>
            <w:tcW w:w="1656"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p>
        </w:tc>
        <w:tc>
          <w:tcPr>
            <w:tcW w:w="111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p>
        </w:tc>
      </w:tr>
      <w:tr>
        <w:tblPrEx>
          <w:tblCellMar>
            <w:top w:w="0" w:type="dxa"/>
            <w:left w:w="0" w:type="dxa"/>
            <w:bottom w:w="0" w:type="dxa"/>
            <w:right w:w="115" w:type="dxa"/>
          </w:tblCellMar>
        </w:tblPrEx>
        <w:trPr>
          <w:trHeight w:val="336" w:hRule="atLeast"/>
        </w:trPr>
        <w:tc>
          <w:tcPr>
            <w:tcW w:w="268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656"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 </w:t>
            </w:r>
          </w:p>
        </w:tc>
        <w:tc>
          <w:tcPr>
            <w:tcW w:w="1577"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II </w:t>
            </w:r>
          </w:p>
        </w:tc>
        <w:tc>
          <w:tcPr>
            <w:tcW w:w="1735"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III </w:t>
            </w:r>
          </w:p>
        </w:tc>
        <w:tc>
          <w:tcPr>
            <w:tcW w:w="1656"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IV </w:t>
            </w:r>
          </w:p>
        </w:tc>
        <w:tc>
          <w:tcPr>
            <w:tcW w:w="111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V </w:t>
            </w:r>
          </w:p>
        </w:tc>
      </w:tr>
      <w:tr>
        <w:tblPrEx>
          <w:tblCellMar>
            <w:top w:w="0" w:type="dxa"/>
            <w:left w:w="0" w:type="dxa"/>
            <w:bottom w:w="0" w:type="dxa"/>
            <w:right w:w="115" w:type="dxa"/>
          </w:tblCellMar>
        </w:tblPrEx>
        <w:trPr>
          <w:trHeight w:val="466" w:hRule="atLeast"/>
        </w:trPr>
        <w:tc>
          <w:tcPr>
            <w:tcW w:w="268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T1:lower grids </w:t>
            </w:r>
          </w:p>
        </w:tc>
        <w:tc>
          <w:tcPr>
            <w:tcW w:w="1656"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0.007</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(2.81) </w:t>
            </w:r>
          </w:p>
        </w:tc>
        <w:tc>
          <w:tcPr>
            <w:tcW w:w="1577"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0.007</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(2.78) </w:t>
            </w:r>
          </w:p>
        </w:tc>
        <w:tc>
          <w:tcPr>
            <w:tcW w:w="1735"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0.007</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(2.60) </w:t>
            </w:r>
          </w:p>
        </w:tc>
        <w:tc>
          <w:tcPr>
            <w:tcW w:w="1656"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0.007</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(2.99) </w:t>
            </w:r>
          </w:p>
        </w:tc>
        <w:tc>
          <w:tcPr>
            <w:tcW w:w="111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0.007</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(2.68) </w:t>
            </w:r>
          </w:p>
        </w:tc>
      </w:tr>
      <w:tr>
        <w:tblPrEx>
          <w:tblCellMar>
            <w:top w:w="0" w:type="dxa"/>
            <w:left w:w="0" w:type="dxa"/>
            <w:bottom w:w="0" w:type="dxa"/>
            <w:right w:w="115" w:type="dxa"/>
          </w:tblCellMar>
        </w:tblPrEx>
        <w:trPr>
          <w:trHeight w:val="543" w:hRule="atLeast"/>
        </w:trPr>
        <w:tc>
          <w:tcPr>
            <w:tcW w:w="268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T3: statement required </w:t>
            </w:r>
          </w:p>
        </w:tc>
        <w:tc>
          <w:tcPr>
            <w:tcW w:w="1656"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0.010</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(3.24) </w:t>
            </w:r>
          </w:p>
        </w:tc>
        <w:tc>
          <w:tcPr>
            <w:tcW w:w="157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0.010</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(3.64) </w:t>
            </w:r>
          </w:p>
        </w:tc>
        <w:tc>
          <w:tcPr>
            <w:tcW w:w="173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0.011</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(3.48) </w:t>
            </w:r>
          </w:p>
        </w:tc>
        <w:tc>
          <w:tcPr>
            <w:tcW w:w="1656"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0.009</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(3.65) </w:t>
            </w:r>
          </w:p>
        </w:tc>
        <w:tc>
          <w:tcPr>
            <w:tcW w:w="111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0.010</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(2.86) </w:t>
            </w:r>
          </w:p>
        </w:tc>
      </w:tr>
      <w:tr>
        <w:tblPrEx>
          <w:tblCellMar>
            <w:top w:w="0" w:type="dxa"/>
            <w:left w:w="0" w:type="dxa"/>
            <w:bottom w:w="0" w:type="dxa"/>
            <w:right w:w="115" w:type="dxa"/>
          </w:tblCellMar>
        </w:tblPrEx>
        <w:trPr>
          <w:trHeight w:val="371" w:hRule="atLeast"/>
        </w:trPr>
        <w:tc>
          <w:tcPr>
            <w:tcW w:w="268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Ticket controls at t </w:t>
            </w:r>
          </w:p>
        </w:tc>
        <w:tc>
          <w:tcPr>
            <w:tcW w:w="1656"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577" w:type="dxa"/>
            <w:tcBorders>
              <w:top w:val="nil"/>
              <w:left w:val="nil"/>
              <w:bottom w:val="nil"/>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735" w:type="dxa"/>
            <w:tcBorders>
              <w:top w:val="nil"/>
              <w:left w:val="nil"/>
              <w:bottom w:val="nil"/>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656" w:type="dxa"/>
            <w:tcBorders>
              <w:top w:val="nil"/>
              <w:left w:val="nil"/>
              <w:bottom w:val="nil"/>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1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414" w:hRule="atLeast"/>
        </w:trPr>
        <w:tc>
          <w:tcPr>
            <w:tcW w:w="268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Past season controls </w:t>
            </w:r>
          </w:p>
        </w:tc>
        <w:tc>
          <w:tcPr>
            <w:tcW w:w="1656"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57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73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656"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1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414" w:hRule="atLeast"/>
        </w:trPr>
        <w:tc>
          <w:tcPr>
            <w:tcW w:w="268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Performance controls </w:t>
            </w:r>
          </w:p>
        </w:tc>
        <w:tc>
          <w:tcPr>
            <w:tcW w:w="1656"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577" w:type="dxa"/>
            <w:tcBorders>
              <w:top w:val="nil"/>
              <w:left w:val="nil"/>
              <w:bottom w:val="nil"/>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73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656"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1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311" w:hRule="atLeast"/>
        </w:trPr>
        <w:tc>
          <w:tcPr>
            <w:tcW w:w="2688" w:type="dxa"/>
            <w:tcBorders>
              <w:top w:val="nil"/>
              <w:left w:val="nil"/>
              <w:bottom w:val="nil"/>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Time controls </w:t>
            </w:r>
            <w:r>
              <w:rPr>
                <w:rFonts w:ascii="Times New Roman" w:hAnsi="Times New Roman" w:cs="Times New Roman"/>
                <w:bCs/>
                <w:sz w:val="28"/>
                <w:szCs w:val="28"/>
              </w:rPr>
              <w:tab/>
            </w:r>
            <w:r>
              <w:rPr>
                <w:rFonts w:ascii="Times New Roman" w:hAnsi="Times New Roman" w:cs="Times New Roman"/>
                <w:bCs/>
                <w:sz w:val="28"/>
                <w:szCs w:val="28"/>
              </w:rPr>
              <w:t xml:space="preserve"> </w:t>
            </w:r>
          </w:p>
        </w:tc>
        <w:tc>
          <w:tcPr>
            <w:tcW w:w="1656" w:type="dxa"/>
            <w:tcBorders>
              <w:top w:val="nil"/>
              <w:left w:val="nil"/>
              <w:bottom w:val="nil"/>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577" w:type="dxa"/>
            <w:tcBorders>
              <w:top w:val="nil"/>
              <w:left w:val="nil"/>
              <w:bottom w:val="nil"/>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73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p>
        </w:tc>
        <w:tc>
          <w:tcPr>
            <w:tcW w:w="1656" w:type="dxa"/>
            <w:tcBorders>
              <w:top w:val="nil"/>
              <w:left w:val="nil"/>
              <w:bottom w:val="nil"/>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18" w:type="dxa"/>
            <w:tcBorders>
              <w:top w:val="nil"/>
              <w:left w:val="nil"/>
              <w:bottom w:val="nil"/>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214" w:hRule="atLeast"/>
        </w:trPr>
        <w:tc>
          <w:tcPr>
            <w:tcW w:w="2688"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Demographics  </w:t>
            </w:r>
          </w:p>
        </w:tc>
        <w:tc>
          <w:tcPr>
            <w:tcW w:w="1656"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577"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735"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656"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18"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416" w:hRule="atLeast"/>
        </w:trPr>
        <w:tc>
          <w:tcPr>
            <w:tcW w:w="268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Observations Pseudo </w:t>
            </w:r>
            <w:r>
              <w:rPr>
                <w:rFonts w:ascii="Times New Roman" w:hAnsi="Times New Roman" w:cs="Times New Roman"/>
                <w:bCs/>
                <w:i/>
                <w:sz w:val="28"/>
                <w:szCs w:val="28"/>
              </w:rPr>
              <w:t>R</w:t>
            </w:r>
            <w:r>
              <w:rPr>
                <w:rFonts w:ascii="Times New Roman" w:hAnsi="Times New Roman" w:cs="Times New Roman"/>
                <w:bCs/>
                <w:sz w:val="28"/>
                <w:szCs w:val="28"/>
                <w:vertAlign w:val="superscript"/>
              </w:rPr>
              <w:t>2</w:t>
            </w:r>
            <w:r>
              <w:rPr>
                <w:rFonts w:ascii="Times New Roman" w:hAnsi="Times New Roman" w:cs="Times New Roman"/>
                <w:bCs/>
                <w:sz w:val="28"/>
                <w:szCs w:val="28"/>
              </w:rPr>
              <w:t xml:space="preserve"> </w:t>
            </w:r>
          </w:p>
        </w:tc>
        <w:tc>
          <w:tcPr>
            <w:tcW w:w="1656"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0.039 </w:t>
            </w:r>
          </w:p>
        </w:tc>
        <w:tc>
          <w:tcPr>
            <w:tcW w:w="1577"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0.043 </w:t>
            </w:r>
          </w:p>
        </w:tc>
        <w:tc>
          <w:tcPr>
            <w:tcW w:w="1735"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0.044 </w:t>
            </w:r>
          </w:p>
        </w:tc>
        <w:tc>
          <w:tcPr>
            <w:tcW w:w="1656"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0.042 </w:t>
            </w:r>
          </w:p>
        </w:tc>
        <w:tc>
          <w:tcPr>
            <w:tcW w:w="111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0.072 </w:t>
            </w:r>
          </w:p>
        </w:tc>
      </w:tr>
      <w:tr>
        <w:tblPrEx>
          <w:tblCellMar>
            <w:top w:w="0" w:type="dxa"/>
            <w:left w:w="0" w:type="dxa"/>
            <w:bottom w:w="0" w:type="dxa"/>
            <w:right w:w="115" w:type="dxa"/>
          </w:tblCellMar>
        </w:tblPrEx>
        <w:trPr>
          <w:trHeight w:val="215" w:hRule="atLeast"/>
        </w:trPr>
        <w:tc>
          <w:tcPr>
            <w:tcW w:w="2688"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Wald Test T1≥T3, p-value </w:t>
            </w:r>
          </w:p>
        </w:tc>
        <w:tc>
          <w:tcPr>
            <w:tcW w:w="1656"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0.094 </w:t>
            </w:r>
          </w:p>
        </w:tc>
        <w:tc>
          <w:tcPr>
            <w:tcW w:w="1577"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0.065 </w:t>
            </w:r>
          </w:p>
        </w:tc>
        <w:tc>
          <w:tcPr>
            <w:tcW w:w="1735"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0.035 </w:t>
            </w:r>
          </w:p>
        </w:tc>
        <w:tc>
          <w:tcPr>
            <w:tcW w:w="1656"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0.110 </w:t>
            </w:r>
          </w:p>
        </w:tc>
        <w:tc>
          <w:tcPr>
            <w:tcW w:w="1118"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0.119 </w:t>
            </w:r>
          </w:p>
        </w:tc>
      </w:tr>
    </w:tbl>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Notes: non-frequent buyers; unit of observation: buyer per day; errors clustered at the day level; z-statistics in parentheses; * p &lt; 0.10, ** p &lt; 0.05, *** p &lt; 0.01; m.e.: marginal effects; Ticket controls at t include: individual average value of tickets, individual average value of tickets squared, individual  average value of tickets cubed, individual number of tickets, daily average value of tickets; Past season controls include: dummy customer in previous season, number of tickets in previous season, individual average value of tickets in previous season, box office in previous season dummy, letter in previous season dummy, phone in previous season dummy; Performance controls include: separate performance dummies for five performances with the largest number of tickets in the sample (A Midsummer Night’s Dream, Rigoletto, The Yellow Sound, Salome, Boris Godunow), performance type dummies (opera nord, other opera, ballet, other, excluded category is concert), festival ticket dummy; Time controls include: time to performance, time to performance x festival ticket dummy, day of week dummies; Demographics include female and other dummy.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The experiment is not designed to directly compare T1 with T3 since it includes a twofold change. Still, it is interesting to see whether the loss from the higher grid was reversed by the change in the navigation.  A Wald test rejects the null T1≥T3 at p&lt;0.10 in all response specifications and at p&lt;0.05 in all return specifications (except Tobit, see bottom of Table 1 and Table 2). This suggests that the loss from the introduction of higher grids was more than compensated by the change in website navigation.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i/>
          <w:sz w:val="28"/>
          <w:szCs w:val="28"/>
        </w:rPr>
      </w:pPr>
      <w:r>
        <w:rPr>
          <w:rFonts w:ascii="Times New Roman" w:hAnsi="Times New Roman" w:cs="Times New Roman"/>
          <w:bCs/>
          <w:i/>
          <w:sz w:val="28"/>
          <w:szCs w:val="28"/>
        </w:rPr>
        <w:t xml:space="preserve">Table 2: Return from fundraising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Dependent variable: donation value including zeros </w:t>
      </w:r>
    </w:p>
    <w:tbl>
      <w:tblPr>
        <w:tblStyle w:val="6"/>
        <w:tblW w:w="9636" w:type="dxa"/>
        <w:tblInd w:w="-122" w:type="dxa"/>
        <w:tblLayout w:type="fixed"/>
        <w:tblCellMar>
          <w:top w:w="0" w:type="dxa"/>
          <w:left w:w="0" w:type="dxa"/>
          <w:bottom w:w="0" w:type="dxa"/>
          <w:right w:w="197" w:type="dxa"/>
        </w:tblCellMar>
      </w:tblPr>
      <w:tblGrid>
        <w:gridCol w:w="1994"/>
        <w:gridCol w:w="1290"/>
        <w:gridCol w:w="1288"/>
        <w:gridCol w:w="1288"/>
        <w:gridCol w:w="1313"/>
        <w:gridCol w:w="1040"/>
        <w:gridCol w:w="1423"/>
      </w:tblGrid>
      <w:tr>
        <w:tblPrEx>
          <w:tblCellMar>
            <w:top w:w="0" w:type="dxa"/>
            <w:left w:w="0" w:type="dxa"/>
            <w:bottom w:w="0" w:type="dxa"/>
            <w:right w:w="197" w:type="dxa"/>
          </w:tblCellMar>
        </w:tblPrEx>
        <w:trPr>
          <w:trHeight w:val="218" w:hRule="atLeast"/>
        </w:trPr>
        <w:tc>
          <w:tcPr>
            <w:tcW w:w="1994"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Specification: </w:t>
            </w:r>
          </w:p>
        </w:tc>
        <w:tc>
          <w:tcPr>
            <w:tcW w:w="1290"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p>
        </w:tc>
        <w:tc>
          <w:tcPr>
            <w:tcW w:w="128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p>
        </w:tc>
        <w:tc>
          <w:tcPr>
            <w:tcW w:w="128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OLS </w:t>
            </w:r>
          </w:p>
        </w:tc>
        <w:tc>
          <w:tcPr>
            <w:tcW w:w="1313"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p>
        </w:tc>
        <w:tc>
          <w:tcPr>
            <w:tcW w:w="1040" w:type="dxa"/>
            <w:tcBorders>
              <w:top w:val="single" w:color="000000" w:sz="4" w:space="0"/>
              <w:left w:val="nil"/>
              <w:bottom w:val="single" w:color="000000" w:sz="4" w:space="0"/>
              <w:right w:val="single" w:color="000000" w:sz="4" w:space="0"/>
            </w:tcBorders>
          </w:tcPr>
          <w:p>
            <w:pPr>
              <w:spacing w:line="360" w:lineRule="auto"/>
              <w:ind w:right="32"/>
              <w:jc w:val="both"/>
              <w:rPr>
                <w:rFonts w:ascii="Times New Roman" w:hAnsi="Times New Roman" w:cs="Times New Roman"/>
                <w:bCs/>
                <w:sz w:val="28"/>
                <w:szCs w:val="28"/>
              </w:rPr>
            </w:pPr>
          </w:p>
        </w:tc>
        <w:tc>
          <w:tcPr>
            <w:tcW w:w="1423" w:type="dxa"/>
            <w:tcBorders>
              <w:top w:val="single" w:color="000000" w:sz="4" w:space="0"/>
              <w:left w:val="single" w:color="000000" w:sz="4" w:space="0"/>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Tobit m.e. y* </w:t>
            </w:r>
          </w:p>
        </w:tc>
      </w:tr>
      <w:tr>
        <w:tblPrEx>
          <w:tblCellMar>
            <w:top w:w="0" w:type="dxa"/>
            <w:left w:w="0" w:type="dxa"/>
            <w:bottom w:w="0" w:type="dxa"/>
            <w:right w:w="197" w:type="dxa"/>
          </w:tblCellMar>
        </w:tblPrEx>
        <w:trPr>
          <w:trHeight w:val="336" w:hRule="atLeast"/>
        </w:trPr>
        <w:tc>
          <w:tcPr>
            <w:tcW w:w="1994"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90"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 </w:t>
            </w:r>
          </w:p>
        </w:tc>
        <w:tc>
          <w:tcPr>
            <w:tcW w:w="128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II </w:t>
            </w:r>
          </w:p>
        </w:tc>
        <w:tc>
          <w:tcPr>
            <w:tcW w:w="128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III </w:t>
            </w:r>
          </w:p>
        </w:tc>
        <w:tc>
          <w:tcPr>
            <w:tcW w:w="1313"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IV </w:t>
            </w:r>
          </w:p>
        </w:tc>
        <w:tc>
          <w:tcPr>
            <w:tcW w:w="1040"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V </w:t>
            </w:r>
          </w:p>
        </w:tc>
        <w:tc>
          <w:tcPr>
            <w:tcW w:w="1423"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VI </w:t>
            </w:r>
          </w:p>
        </w:tc>
      </w:tr>
      <w:tr>
        <w:tblPrEx>
          <w:tblCellMar>
            <w:top w:w="0" w:type="dxa"/>
            <w:left w:w="0" w:type="dxa"/>
            <w:bottom w:w="0" w:type="dxa"/>
            <w:right w:w="197" w:type="dxa"/>
          </w:tblCellMar>
        </w:tblPrEx>
        <w:trPr>
          <w:trHeight w:val="510" w:hRule="atLeast"/>
        </w:trPr>
        <w:tc>
          <w:tcPr>
            <w:tcW w:w="1994"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T1:lower grids </w:t>
            </w:r>
          </w:p>
        </w:tc>
        <w:tc>
          <w:tcPr>
            <w:tcW w:w="1290"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0.121</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(2.24) </w:t>
            </w:r>
          </w:p>
        </w:tc>
        <w:tc>
          <w:tcPr>
            <w:tcW w:w="128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0.125</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(2.32) </w:t>
            </w:r>
          </w:p>
        </w:tc>
        <w:tc>
          <w:tcPr>
            <w:tcW w:w="128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0.091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(1.47) </w:t>
            </w:r>
          </w:p>
        </w:tc>
        <w:tc>
          <w:tcPr>
            <w:tcW w:w="1313"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0.136</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(2.74) </w:t>
            </w:r>
          </w:p>
        </w:tc>
        <w:tc>
          <w:tcPr>
            <w:tcW w:w="1040"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0.110</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(2.04) </w:t>
            </w:r>
          </w:p>
        </w:tc>
        <w:tc>
          <w:tcPr>
            <w:tcW w:w="1423"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0.249</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(2.92) </w:t>
            </w:r>
          </w:p>
        </w:tc>
      </w:tr>
      <w:tr>
        <w:tblPrEx>
          <w:tblCellMar>
            <w:top w:w="0" w:type="dxa"/>
            <w:left w:w="0" w:type="dxa"/>
            <w:bottom w:w="0" w:type="dxa"/>
            <w:right w:w="197" w:type="dxa"/>
          </w:tblCellMar>
        </w:tblPrEx>
        <w:trPr>
          <w:trHeight w:val="591" w:hRule="atLeast"/>
        </w:trPr>
        <w:tc>
          <w:tcPr>
            <w:tcW w:w="1994"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T3: statement required </w:t>
            </w:r>
          </w:p>
        </w:tc>
        <w:tc>
          <w:tcPr>
            <w:tcW w:w="12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0.489</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(2.87) </w:t>
            </w:r>
          </w:p>
        </w:tc>
        <w:tc>
          <w:tcPr>
            <w:tcW w:w="128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0.489</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(3.18) </w:t>
            </w:r>
          </w:p>
        </w:tc>
        <w:tc>
          <w:tcPr>
            <w:tcW w:w="128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0.481</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(2.87) </w:t>
            </w:r>
          </w:p>
        </w:tc>
        <w:tc>
          <w:tcPr>
            <w:tcW w:w="131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0.453</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(3.10) </w:t>
            </w:r>
          </w:p>
        </w:tc>
        <w:tc>
          <w:tcPr>
            <w:tcW w:w="104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0.457</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(2.44) </w:t>
            </w:r>
          </w:p>
        </w:tc>
        <w:tc>
          <w:tcPr>
            <w:tcW w:w="142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0.373</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(3.16) </w:t>
            </w:r>
          </w:p>
        </w:tc>
      </w:tr>
      <w:tr>
        <w:tblPrEx>
          <w:tblCellMar>
            <w:top w:w="0" w:type="dxa"/>
            <w:left w:w="0" w:type="dxa"/>
            <w:bottom w:w="0" w:type="dxa"/>
            <w:right w:w="197" w:type="dxa"/>
          </w:tblCellMar>
        </w:tblPrEx>
        <w:trPr>
          <w:trHeight w:val="382" w:hRule="atLeast"/>
        </w:trPr>
        <w:tc>
          <w:tcPr>
            <w:tcW w:w="1994"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Ticket controls at t </w:t>
            </w:r>
          </w:p>
        </w:tc>
        <w:tc>
          <w:tcPr>
            <w:tcW w:w="12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88" w:type="dxa"/>
            <w:tcBorders>
              <w:top w:val="nil"/>
              <w:left w:val="nil"/>
              <w:bottom w:val="nil"/>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88" w:type="dxa"/>
            <w:tcBorders>
              <w:top w:val="nil"/>
              <w:left w:val="nil"/>
              <w:bottom w:val="nil"/>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13" w:type="dxa"/>
            <w:tcBorders>
              <w:top w:val="nil"/>
              <w:left w:val="nil"/>
              <w:bottom w:val="nil"/>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04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42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97" w:type="dxa"/>
          </w:tblCellMar>
        </w:tblPrEx>
        <w:trPr>
          <w:trHeight w:val="506" w:hRule="atLeast"/>
        </w:trPr>
        <w:tc>
          <w:tcPr>
            <w:tcW w:w="1994"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Past season controls </w:t>
            </w:r>
          </w:p>
        </w:tc>
        <w:tc>
          <w:tcPr>
            <w:tcW w:w="12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8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8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1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04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42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97" w:type="dxa"/>
          </w:tblCellMar>
        </w:tblPrEx>
        <w:trPr>
          <w:trHeight w:val="414" w:hRule="atLeast"/>
        </w:trPr>
        <w:tc>
          <w:tcPr>
            <w:tcW w:w="1994"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Performance type controls </w:t>
            </w:r>
          </w:p>
        </w:tc>
        <w:tc>
          <w:tcPr>
            <w:tcW w:w="12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8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8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1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04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42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97" w:type="dxa"/>
          </w:tblCellMar>
        </w:tblPrEx>
        <w:trPr>
          <w:trHeight w:val="230" w:hRule="atLeast"/>
        </w:trPr>
        <w:tc>
          <w:tcPr>
            <w:tcW w:w="1994"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Time controls </w:t>
            </w:r>
            <w:r>
              <w:rPr>
                <w:rFonts w:ascii="Times New Roman" w:hAnsi="Times New Roman" w:cs="Times New Roman"/>
                <w:bCs/>
                <w:sz w:val="28"/>
                <w:szCs w:val="28"/>
              </w:rPr>
              <w:tab/>
            </w:r>
            <w:r>
              <w:rPr>
                <w:rFonts w:ascii="Times New Roman" w:hAnsi="Times New Roman" w:cs="Times New Roman"/>
                <w:bCs/>
                <w:sz w:val="28"/>
                <w:szCs w:val="28"/>
              </w:rPr>
              <w:t xml:space="preserve"> </w:t>
            </w:r>
          </w:p>
        </w:tc>
        <w:tc>
          <w:tcPr>
            <w:tcW w:w="12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8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8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p>
        </w:tc>
        <w:tc>
          <w:tcPr>
            <w:tcW w:w="131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04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42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97" w:type="dxa"/>
          </w:tblCellMar>
        </w:tblPrEx>
        <w:trPr>
          <w:trHeight w:val="240" w:hRule="atLeast"/>
        </w:trPr>
        <w:tc>
          <w:tcPr>
            <w:tcW w:w="1994"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Demographics  </w:t>
            </w:r>
          </w:p>
        </w:tc>
        <w:tc>
          <w:tcPr>
            <w:tcW w:w="1290"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88"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88"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13"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040"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423"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97" w:type="dxa"/>
          </w:tblCellMar>
        </w:tblPrEx>
        <w:trPr>
          <w:trHeight w:val="490" w:hRule="atLeast"/>
        </w:trPr>
        <w:tc>
          <w:tcPr>
            <w:tcW w:w="1994"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Observations </w:t>
            </w:r>
            <w:r>
              <w:rPr>
                <w:rFonts w:ascii="Times New Roman" w:hAnsi="Times New Roman" w:cs="Times New Roman"/>
                <w:bCs/>
                <w:i/>
                <w:sz w:val="28"/>
                <w:szCs w:val="28"/>
              </w:rPr>
              <w:t>R</w:t>
            </w:r>
            <w:r>
              <w:rPr>
                <w:rFonts w:ascii="Times New Roman" w:hAnsi="Times New Roman" w:cs="Times New Roman"/>
                <w:bCs/>
                <w:sz w:val="28"/>
                <w:szCs w:val="28"/>
                <w:vertAlign w:val="superscript"/>
              </w:rPr>
              <w:t>2</w:t>
            </w:r>
            <w:r>
              <w:rPr>
                <w:rFonts w:ascii="Times New Roman" w:hAnsi="Times New Roman" w:cs="Times New Roman"/>
                <w:bCs/>
                <w:sz w:val="28"/>
                <w:szCs w:val="28"/>
              </w:rPr>
              <w:t xml:space="preserve"> /Pseudo </w:t>
            </w:r>
            <w:r>
              <w:rPr>
                <w:rFonts w:ascii="Times New Roman" w:hAnsi="Times New Roman" w:cs="Times New Roman"/>
                <w:bCs/>
                <w:i/>
                <w:sz w:val="28"/>
                <w:szCs w:val="28"/>
              </w:rPr>
              <w:t>R</w:t>
            </w:r>
            <w:r>
              <w:rPr>
                <w:rFonts w:ascii="Times New Roman" w:hAnsi="Times New Roman" w:cs="Times New Roman"/>
                <w:bCs/>
                <w:sz w:val="28"/>
                <w:szCs w:val="28"/>
                <w:vertAlign w:val="superscript"/>
              </w:rPr>
              <w:t>2</w:t>
            </w:r>
            <w:r>
              <w:rPr>
                <w:rFonts w:ascii="Times New Roman" w:hAnsi="Times New Roman" w:cs="Times New Roman"/>
                <w:bCs/>
                <w:sz w:val="28"/>
                <w:szCs w:val="28"/>
              </w:rPr>
              <w:t xml:space="preserve"> </w:t>
            </w:r>
          </w:p>
        </w:tc>
        <w:tc>
          <w:tcPr>
            <w:tcW w:w="1290"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0.004 </w:t>
            </w:r>
          </w:p>
        </w:tc>
        <w:tc>
          <w:tcPr>
            <w:tcW w:w="128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0.003 </w:t>
            </w:r>
          </w:p>
        </w:tc>
        <w:tc>
          <w:tcPr>
            <w:tcW w:w="128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0.005 </w:t>
            </w:r>
          </w:p>
        </w:tc>
        <w:tc>
          <w:tcPr>
            <w:tcW w:w="1313"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0.003 </w:t>
            </w:r>
          </w:p>
        </w:tc>
        <w:tc>
          <w:tcPr>
            <w:tcW w:w="1040"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0.007 </w:t>
            </w:r>
          </w:p>
        </w:tc>
        <w:tc>
          <w:tcPr>
            <w:tcW w:w="1423"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0.042 </w:t>
            </w:r>
          </w:p>
        </w:tc>
      </w:tr>
      <w:tr>
        <w:tblPrEx>
          <w:tblCellMar>
            <w:top w:w="0" w:type="dxa"/>
            <w:left w:w="0" w:type="dxa"/>
            <w:bottom w:w="0" w:type="dxa"/>
            <w:right w:w="197" w:type="dxa"/>
          </w:tblCellMar>
        </w:tblPrEx>
        <w:trPr>
          <w:trHeight w:val="393" w:hRule="atLeast"/>
        </w:trPr>
        <w:tc>
          <w:tcPr>
            <w:tcW w:w="1994"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Wald Test T1≥T3, p-value</w:t>
            </w:r>
            <w:r>
              <w:rPr>
                <w:rFonts w:ascii="Times New Roman" w:hAnsi="Times New Roman" w:cs="Times New Roman"/>
                <w:bCs/>
                <w:i/>
                <w:sz w:val="28"/>
                <w:szCs w:val="28"/>
              </w:rPr>
              <w:t xml:space="preserve"> </w:t>
            </w:r>
          </w:p>
        </w:tc>
        <w:tc>
          <w:tcPr>
            <w:tcW w:w="1290" w:type="dxa"/>
            <w:tcBorders>
              <w:top w:val="nil"/>
              <w:left w:val="nil"/>
              <w:bottom w:val="single" w:color="000000" w:sz="4" w:space="0"/>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0.0204 </w:t>
            </w:r>
          </w:p>
        </w:tc>
        <w:tc>
          <w:tcPr>
            <w:tcW w:w="1288" w:type="dxa"/>
            <w:tcBorders>
              <w:top w:val="nil"/>
              <w:left w:val="nil"/>
              <w:bottom w:val="single" w:color="000000" w:sz="4" w:space="0"/>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0.0129 </w:t>
            </w:r>
          </w:p>
        </w:tc>
        <w:tc>
          <w:tcPr>
            <w:tcW w:w="1288" w:type="dxa"/>
            <w:tcBorders>
              <w:top w:val="nil"/>
              <w:left w:val="nil"/>
              <w:bottom w:val="single" w:color="000000" w:sz="4" w:space="0"/>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0.0226 </w:t>
            </w:r>
          </w:p>
        </w:tc>
        <w:tc>
          <w:tcPr>
            <w:tcW w:w="1313" w:type="dxa"/>
            <w:tcBorders>
              <w:top w:val="nil"/>
              <w:left w:val="nil"/>
              <w:bottom w:val="single" w:color="000000" w:sz="4" w:space="0"/>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0.0174 </w:t>
            </w:r>
          </w:p>
        </w:tc>
        <w:tc>
          <w:tcPr>
            <w:tcW w:w="1040" w:type="dxa"/>
            <w:tcBorders>
              <w:top w:val="nil"/>
              <w:left w:val="nil"/>
              <w:bottom w:val="single" w:color="000000" w:sz="4" w:space="0"/>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0.0417 </w:t>
            </w:r>
          </w:p>
        </w:tc>
        <w:tc>
          <w:tcPr>
            <w:tcW w:w="1423" w:type="dxa"/>
            <w:tcBorders>
              <w:top w:val="nil"/>
              <w:left w:val="nil"/>
              <w:bottom w:val="single" w:color="000000" w:sz="4" w:space="0"/>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0.2024 </w:t>
            </w:r>
          </w:p>
        </w:tc>
      </w:tr>
    </w:tbl>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Notes: see notes to Table 1; t- and z-statistics in parentheses, Marginal effects after Tobit with lower limit set to zero in Column VI; demographics include female, corporate, and other dummy in OLS specifications.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We also show that the results do not depend on the specific timing. In order to address the additional worry about potential time trends influencing our results, we present results using much shorter periods around the change in treatment. Since the timing of the change in treatments was unknown to customers, those who arrived shortly before or shortly after the change landed in a particular treatment quasi randomly. Therefore, we repeat our analysis by looking only at individuals who arrived shortly before or after the change. Starting with 4 days before and after, we extend the sample day by day and present the coefficients on treatment dummies with confidence intervals for the donation probability and average return in Figure 1.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Figure 1: Regression coefficients from a series of regressions spanning an increasing number of days around the change in treatments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bl>
      <w:tblPr>
        <w:tblStyle w:val="6"/>
        <w:tblW w:w="10133" w:type="dxa"/>
        <w:tblInd w:w="-108" w:type="dxa"/>
        <w:tblLayout w:type="fixed"/>
        <w:tblCellMar>
          <w:top w:w="0" w:type="dxa"/>
          <w:left w:w="108" w:type="dxa"/>
          <w:bottom w:w="0" w:type="dxa"/>
          <w:right w:w="0" w:type="dxa"/>
        </w:tblCellMar>
      </w:tblPr>
      <w:tblGrid>
        <w:gridCol w:w="1478"/>
        <w:gridCol w:w="4282"/>
        <w:gridCol w:w="4373"/>
      </w:tblGrid>
      <w:tr>
        <w:tblPrEx>
          <w:tblCellMar>
            <w:top w:w="0" w:type="dxa"/>
            <w:left w:w="108" w:type="dxa"/>
            <w:bottom w:w="0" w:type="dxa"/>
            <w:right w:w="0" w:type="dxa"/>
          </w:tblCellMar>
        </w:tblPrEx>
        <w:trPr>
          <w:trHeight w:val="235" w:hRule="atLeast"/>
        </w:trPr>
        <w:tc>
          <w:tcPr>
            <w:tcW w:w="1478" w:type="dxa"/>
            <w:tcBorders>
              <w:top w:val="nil"/>
              <w:left w:val="nil"/>
              <w:bottom w:val="single" w:color="000000" w:sz="4" w:space="0"/>
              <w:right w:val="single" w:color="000000" w:sz="4" w:space="0"/>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4282" w:type="dxa"/>
            <w:tcBorders>
              <w:top w:val="nil"/>
              <w:left w:val="single" w:color="000000" w:sz="4" w:space="0"/>
              <w:bottom w:val="single" w:color="000000" w:sz="4" w:space="0"/>
              <w:right w:val="single" w:color="000000" w:sz="4" w:space="0"/>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Response to fundraising </w:t>
            </w:r>
          </w:p>
        </w:tc>
        <w:tc>
          <w:tcPr>
            <w:tcW w:w="4373" w:type="dxa"/>
            <w:tcBorders>
              <w:top w:val="nil"/>
              <w:left w:val="single" w:color="000000" w:sz="4" w:space="0"/>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Return </w:t>
            </w:r>
          </w:p>
        </w:tc>
      </w:tr>
      <w:tr>
        <w:tblPrEx>
          <w:tblCellMar>
            <w:top w:w="0" w:type="dxa"/>
            <w:left w:w="108" w:type="dxa"/>
            <w:bottom w:w="0" w:type="dxa"/>
            <w:right w:w="0" w:type="dxa"/>
          </w:tblCellMar>
        </w:tblPrEx>
        <w:trPr>
          <w:trHeight w:val="470" w:hRule="atLeast"/>
        </w:trPr>
        <w:tc>
          <w:tcPr>
            <w:tcW w:w="1478" w:type="dxa"/>
            <w:tcBorders>
              <w:top w:val="single" w:color="000000" w:sz="4" w:space="0"/>
              <w:left w:val="nil"/>
              <w:bottom w:val="single" w:color="000000" w:sz="4" w:space="0"/>
              <w:right w:val="single" w:color="000000" w:sz="4" w:space="0"/>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Dependent variable: </w:t>
            </w:r>
          </w:p>
        </w:tc>
        <w:tc>
          <w:tcPr>
            <w:tcW w:w="4282" w:type="dxa"/>
            <w:tcBorders>
              <w:top w:val="single" w:color="000000" w:sz="4" w:space="0"/>
              <w:left w:val="single" w:color="000000" w:sz="4" w:space="0"/>
              <w:bottom w:val="single" w:color="000000" w:sz="4" w:space="0"/>
              <w:right w:val="single" w:color="000000" w:sz="4" w:space="0"/>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donation dummy </w:t>
            </w:r>
          </w:p>
        </w:tc>
        <w:tc>
          <w:tcPr>
            <w:tcW w:w="4373" w:type="dxa"/>
            <w:tcBorders>
              <w:top w:val="single" w:color="000000" w:sz="4" w:space="0"/>
              <w:left w:val="single" w:color="000000" w:sz="4" w:space="0"/>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donation value including zeros </w:t>
            </w:r>
          </w:p>
        </w:tc>
      </w:tr>
      <w:tr>
        <w:tblPrEx>
          <w:tblCellMar>
            <w:top w:w="0" w:type="dxa"/>
            <w:left w:w="108" w:type="dxa"/>
            <w:bottom w:w="0" w:type="dxa"/>
            <w:right w:w="0" w:type="dxa"/>
          </w:tblCellMar>
        </w:tblPrEx>
        <w:trPr>
          <w:trHeight w:val="470" w:hRule="atLeast"/>
        </w:trPr>
        <w:tc>
          <w:tcPr>
            <w:tcW w:w="1478" w:type="dxa"/>
            <w:tcBorders>
              <w:top w:val="single" w:color="000000" w:sz="4" w:space="0"/>
              <w:left w:val="nil"/>
              <w:bottom w:val="single" w:color="000000" w:sz="4" w:space="0"/>
              <w:right w:val="single" w:color="000000" w:sz="4" w:space="0"/>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Specificatio n: </w:t>
            </w:r>
          </w:p>
        </w:tc>
        <w:tc>
          <w:tcPr>
            <w:tcW w:w="4282" w:type="dxa"/>
            <w:tcBorders>
              <w:top w:val="single" w:color="000000" w:sz="4" w:space="0"/>
              <w:left w:val="single" w:color="000000" w:sz="4" w:space="0"/>
              <w:bottom w:val="single" w:color="000000" w:sz="4" w:space="0"/>
              <w:right w:val="single" w:color="000000" w:sz="4" w:space="0"/>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Logit m.e.  </w:t>
            </w:r>
          </w:p>
        </w:tc>
        <w:tc>
          <w:tcPr>
            <w:tcW w:w="4373" w:type="dxa"/>
            <w:tcBorders>
              <w:top w:val="single" w:color="000000" w:sz="4" w:space="0"/>
              <w:left w:val="single" w:color="000000" w:sz="4" w:space="0"/>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OLS  </w:t>
            </w:r>
          </w:p>
        </w:tc>
      </w:tr>
      <w:tr>
        <w:tblPrEx>
          <w:tblCellMar>
            <w:top w:w="0" w:type="dxa"/>
            <w:left w:w="108" w:type="dxa"/>
            <w:bottom w:w="0" w:type="dxa"/>
            <w:right w:w="0" w:type="dxa"/>
          </w:tblCellMar>
        </w:tblPrEx>
        <w:trPr>
          <w:trHeight w:val="3161" w:hRule="atLeast"/>
        </w:trPr>
        <w:tc>
          <w:tcPr>
            <w:tcW w:w="1478" w:type="dxa"/>
            <w:tcBorders>
              <w:top w:val="single" w:color="000000" w:sz="4" w:space="0"/>
              <w:left w:val="nil"/>
              <w:bottom w:val="single" w:color="000000" w:sz="4" w:space="0"/>
              <w:right w:val="single" w:color="000000" w:sz="4" w:space="0"/>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T1: lower grids </w:t>
            </w:r>
          </w:p>
        </w:tc>
        <w:tc>
          <w:tcPr>
            <w:tcW w:w="4282" w:type="dxa"/>
            <w:tcBorders>
              <w:top w:val="single" w:color="000000" w:sz="4" w:space="0"/>
              <w:left w:val="single" w:color="000000" w:sz="4" w:space="0"/>
              <w:bottom w:val="single" w:color="000000" w:sz="4" w:space="0"/>
              <w:right w:val="single" w:color="000000" w:sz="4" w:space="0"/>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drawing>
                <wp:inline distT="0" distB="0" distL="0" distR="0">
                  <wp:extent cx="2512060" cy="1827530"/>
                  <wp:effectExtent l="0" t="0" r="0" b="0"/>
                  <wp:docPr id="1470" name="Picture 1470"/>
                  <wp:cNvGraphicFramePr/>
                  <a:graphic xmlns:a="http://schemas.openxmlformats.org/drawingml/2006/main">
                    <a:graphicData uri="http://schemas.openxmlformats.org/drawingml/2006/picture">
                      <pic:pic xmlns:pic="http://schemas.openxmlformats.org/drawingml/2006/picture">
                        <pic:nvPicPr>
                          <pic:cNvPr id="1470" name="Picture 1470"/>
                          <pic:cNvPicPr/>
                        </pic:nvPicPr>
                        <pic:blipFill>
                          <a:blip r:embed="rId6"/>
                          <a:stretch>
                            <a:fillRect/>
                          </a:stretch>
                        </pic:blipFill>
                        <pic:spPr>
                          <a:xfrm>
                            <a:off x="0" y="0"/>
                            <a:ext cx="2512062" cy="1827827"/>
                          </a:xfrm>
                          <a:prstGeom prst="rect">
                            <a:avLst/>
                          </a:prstGeom>
                        </pic:spPr>
                      </pic:pic>
                    </a:graphicData>
                  </a:graphic>
                </wp:inline>
              </w:drawing>
            </w:r>
          </w:p>
        </w:tc>
        <w:tc>
          <w:tcPr>
            <w:tcW w:w="4373" w:type="dxa"/>
            <w:tcBorders>
              <w:top w:val="single" w:color="000000" w:sz="4" w:space="0"/>
              <w:left w:val="single" w:color="000000" w:sz="4" w:space="0"/>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drawing>
                <wp:inline distT="0" distB="0" distL="0" distR="0">
                  <wp:extent cx="2687955" cy="1993265"/>
                  <wp:effectExtent l="0" t="0" r="0" b="0"/>
                  <wp:docPr id="109011" name="Picture 109011"/>
                  <wp:cNvGraphicFramePr/>
                  <a:graphic xmlns:a="http://schemas.openxmlformats.org/drawingml/2006/main">
                    <a:graphicData uri="http://schemas.openxmlformats.org/drawingml/2006/picture">
                      <pic:pic xmlns:pic="http://schemas.openxmlformats.org/drawingml/2006/picture">
                        <pic:nvPicPr>
                          <pic:cNvPr id="109011" name="Picture 109011"/>
                          <pic:cNvPicPr/>
                        </pic:nvPicPr>
                        <pic:blipFill>
                          <a:blip r:embed="rId7"/>
                          <a:stretch>
                            <a:fillRect/>
                          </a:stretch>
                        </pic:blipFill>
                        <pic:spPr>
                          <a:xfrm>
                            <a:off x="0" y="0"/>
                            <a:ext cx="2688336" cy="1993392"/>
                          </a:xfrm>
                          <a:prstGeom prst="rect">
                            <a:avLst/>
                          </a:prstGeom>
                        </pic:spPr>
                      </pic:pic>
                    </a:graphicData>
                  </a:graphic>
                </wp:inline>
              </w:drawing>
            </w:r>
          </w:p>
        </w:tc>
      </w:tr>
      <w:tr>
        <w:tblPrEx>
          <w:tblCellMar>
            <w:top w:w="0" w:type="dxa"/>
            <w:left w:w="108" w:type="dxa"/>
            <w:bottom w:w="0" w:type="dxa"/>
            <w:right w:w="0" w:type="dxa"/>
          </w:tblCellMar>
        </w:tblPrEx>
        <w:trPr>
          <w:trHeight w:val="3098" w:hRule="atLeast"/>
        </w:trPr>
        <w:tc>
          <w:tcPr>
            <w:tcW w:w="1478" w:type="dxa"/>
            <w:tcBorders>
              <w:top w:val="single" w:color="000000" w:sz="4" w:space="0"/>
              <w:left w:val="nil"/>
              <w:bottom w:val="single" w:color="000000" w:sz="4" w:space="0"/>
              <w:right w:val="single" w:color="000000" w:sz="4" w:space="0"/>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T3: forced statement </w:t>
            </w:r>
          </w:p>
        </w:tc>
        <w:tc>
          <w:tcPr>
            <w:tcW w:w="4282" w:type="dxa"/>
            <w:tcBorders>
              <w:top w:val="single" w:color="000000" w:sz="4" w:space="0"/>
              <w:left w:val="single" w:color="000000" w:sz="4" w:space="0"/>
              <w:bottom w:val="single" w:color="000000" w:sz="4" w:space="0"/>
              <w:right w:val="single" w:color="000000" w:sz="4" w:space="0"/>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drawing>
                <wp:inline distT="0" distB="0" distL="0" distR="0">
                  <wp:extent cx="2630170" cy="1959610"/>
                  <wp:effectExtent l="0" t="0" r="0" b="0"/>
                  <wp:docPr id="109012" name="Picture 109012"/>
                  <wp:cNvGraphicFramePr/>
                  <a:graphic xmlns:a="http://schemas.openxmlformats.org/drawingml/2006/main">
                    <a:graphicData uri="http://schemas.openxmlformats.org/drawingml/2006/picture">
                      <pic:pic xmlns:pic="http://schemas.openxmlformats.org/drawingml/2006/picture">
                        <pic:nvPicPr>
                          <pic:cNvPr id="109012" name="Picture 109012"/>
                          <pic:cNvPicPr/>
                        </pic:nvPicPr>
                        <pic:blipFill>
                          <a:blip r:embed="rId8"/>
                          <a:stretch>
                            <a:fillRect/>
                          </a:stretch>
                        </pic:blipFill>
                        <pic:spPr>
                          <a:xfrm>
                            <a:off x="0" y="0"/>
                            <a:ext cx="2630424" cy="1959865"/>
                          </a:xfrm>
                          <a:prstGeom prst="rect">
                            <a:avLst/>
                          </a:prstGeom>
                        </pic:spPr>
                      </pic:pic>
                    </a:graphicData>
                  </a:graphic>
                </wp:inline>
              </w:drawing>
            </w:r>
          </w:p>
        </w:tc>
        <w:tc>
          <w:tcPr>
            <w:tcW w:w="4373" w:type="dxa"/>
            <w:tcBorders>
              <w:top w:val="single" w:color="000000" w:sz="4" w:space="0"/>
              <w:left w:val="single" w:color="000000" w:sz="4" w:space="0"/>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drawing>
                <wp:inline distT="0" distB="0" distL="0" distR="0">
                  <wp:extent cx="2655570" cy="1931670"/>
                  <wp:effectExtent l="0" t="0" r="0" b="0"/>
                  <wp:docPr id="1476" name="Picture 1476"/>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a:blip r:embed="rId9"/>
                          <a:stretch>
                            <a:fillRect/>
                          </a:stretch>
                        </pic:blipFill>
                        <pic:spPr>
                          <a:xfrm>
                            <a:off x="0" y="0"/>
                            <a:ext cx="2655571" cy="1932249"/>
                          </a:xfrm>
                          <a:prstGeom prst="rect">
                            <a:avLst/>
                          </a:prstGeom>
                        </pic:spPr>
                      </pic:pic>
                    </a:graphicData>
                  </a:graphic>
                </wp:inline>
              </w:drawing>
            </w:r>
          </w:p>
        </w:tc>
      </w:tr>
    </w:tbl>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Notes: all regressions are at the individual level and include the full set of controls (exceptions: festival tickets and their interaction with time is dropped in both upper graphs since festival tickets started to be available only at the end of T2, some other are dropped in small samples), see notes to Table 1 and Table 2. Right y axis shows the number of observations used in the estimation. Days (+/-) is the number of days around the change from T1 to T2 in the upper graphs and from T2 to T3 in the lower graphs. The upper left graph starts at +/- 6 days since the smaller sample does not converge.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We see that both coefficients (for T1 and T3) are (almost) independent of the time span analyzed. Similar magnitudes to those obtained for the full sample are already estimated with a very small sample and time span. We also offer a placebo exercise showing that there is no similar effect of a fictitious treatment dummy (Figure A5 in the Appendix A). Specifically, we take the respective T1, T2, and T3 periods separately and create a set of fictitious treatment dummies for the first 3, 4, 5, up to (n-3) days. Figure A5 in the Appendix shows the regression results analogue to the above. We see that almost all estimated coefficients (126 out of 128) are not statistically significant, and most are very close to zero. Only the coefficients for the return at the end of the T2 period and during the T3 period are somewhat larger and closer to being significant. This, however, points toward an opposite time trend (if any), that should have made finding the real T3 effect rather more difficult. Overall, we conclude that the effects that we find cannot be accounted for by any time specific trends other than implied by our treatments.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u w:val="single"/>
        </w:rPr>
        <w:t>Table 3: Heterogeneit</w:t>
      </w:r>
      <w:r>
        <w:rPr>
          <w:rFonts w:ascii="Times New Roman" w:hAnsi="Times New Roman" w:cs="Times New Roman"/>
          <w:bCs/>
          <w:sz w:val="28"/>
          <w:szCs w:val="28"/>
        </w:rPr>
        <w:t xml:space="preserve">y and exclusion of festival ticket buyers </w:t>
      </w:r>
    </w:p>
    <w:tbl>
      <w:tblPr>
        <w:tblStyle w:val="6"/>
        <w:tblW w:w="9636" w:type="dxa"/>
        <w:tblInd w:w="-122" w:type="dxa"/>
        <w:tblLayout w:type="fixed"/>
        <w:tblCellMar>
          <w:top w:w="0" w:type="dxa"/>
          <w:left w:w="0" w:type="dxa"/>
          <w:bottom w:w="0" w:type="dxa"/>
          <w:right w:w="245" w:type="dxa"/>
        </w:tblCellMar>
      </w:tblPr>
      <w:tblGrid>
        <w:gridCol w:w="2432"/>
        <w:gridCol w:w="1177"/>
        <w:gridCol w:w="1223"/>
        <w:gridCol w:w="1251"/>
        <w:gridCol w:w="1128"/>
        <w:gridCol w:w="1247"/>
        <w:gridCol w:w="1178"/>
      </w:tblGrid>
      <w:tr>
        <w:tblPrEx>
          <w:tblCellMar>
            <w:top w:w="0" w:type="dxa"/>
            <w:left w:w="0" w:type="dxa"/>
            <w:bottom w:w="0" w:type="dxa"/>
            <w:right w:w="245" w:type="dxa"/>
          </w:tblCellMar>
        </w:tblPrEx>
        <w:trPr>
          <w:trHeight w:val="470" w:hRule="atLeast"/>
        </w:trPr>
        <w:tc>
          <w:tcPr>
            <w:tcW w:w="2432"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3651" w:type="dxa"/>
            <w:gridSpan w:val="3"/>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Probit m.e.: donation dummy </w:t>
            </w:r>
          </w:p>
        </w:tc>
        <w:tc>
          <w:tcPr>
            <w:tcW w:w="3553" w:type="dxa"/>
            <w:gridSpan w:val="3"/>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OLS: return (donation value including zeros) </w:t>
            </w:r>
          </w:p>
        </w:tc>
      </w:tr>
      <w:tr>
        <w:tblPrEx>
          <w:tblCellMar>
            <w:top w:w="0" w:type="dxa"/>
            <w:left w:w="0" w:type="dxa"/>
            <w:bottom w:w="0" w:type="dxa"/>
            <w:right w:w="245" w:type="dxa"/>
          </w:tblCellMar>
        </w:tblPrEx>
        <w:trPr>
          <w:trHeight w:val="240" w:hRule="atLeast"/>
        </w:trPr>
        <w:tc>
          <w:tcPr>
            <w:tcW w:w="2432"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77"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 </w:t>
            </w:r>
          </w:p>
        </w:tc>
        <w:tc>
          <w:tcPr>
            <w:tcW w:w="1223"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II </w:t>
            </w:r>
          </w:p>
        </w:tc>
        <w:tc>
          <w:tcPr>
            <w:tcW w:w="1251"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III </w:t>
            </w:r>
          </w:p>
        </w:tc>
        <w:tc>
          <w:tcPr>
            <w:tcW w:w="112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IV </w:t>
            </w:r>
          </w:p>
        </w:tc>
        <w:tc>
          <w:tcPr>
            <w:tcW w:w="1247"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V </w:t>
            </w:r>
          </w:p>
        </w:tc>
        <w:tc>
          <w:tcPr>
            <w:tcW w:w="117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VI </w:t>
            </w:r>
          </w:p>
        </w:tc>
      </w:tr>
      <w:tr>
        <w:tblPrEx>
          <w:tblCellMar>
            <w:top w:w="0" w:type="dxa"/>
            <w:left w:w="0" w:type="dxa"/>
            <w:bottom w:w="0" w:type="dxa"/>
            <w:right w:w="245" w:type="dxa"/>
          </w:tblCellMar>
        </w:tblPrEx>
        <w:trPr>
          <w:trHeight w:val="919" w:hRule="atLeast"/>
        </w:trPr>
        <w:tc>
          <w:tcPr>
            <w:tcW w:w="2432"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T1:lower grids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T3: statement required </w:t>
            </w:r>
          </w:p>
        </w:tc>
        <w:tc>
          <w:tcPr>
            <w:tcW w:w="1177"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0.007</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(1.84)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0.011</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(2.41) </w:t>
            </w:r>
          </w:p>
        </w:tc>
        <w:tc>
          <w:tcPr>
            <w:tcW w:w="1223"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0.008</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(2.88)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0.013</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(3.32) </w:t>
            </w:r>
          </w:p>
        </w:tc>
        <w:tc>
          <w:tcPr>
            <w:tcW w:w="1251"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0.008</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(2.92)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0.013</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(3.32) </w:t>
            </w:r>
          </w:p>
        </w:tc>
        <w:tc>
          <w:tcPr>
            <w:tcW w:w="112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0.024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(0.41)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0.478</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(1.88) </w:t>
            </w:r>
          </w:p>
        </w:tc>
        <w:tc>
          <w:tcPr>
            <w:tcW w:w="1247"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0.134</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(2.49)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0.574</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(2.82) </w:t>
            </w:r>
          </w:p>
        </w:tc>
        <w:tc>
          <w:tcPr>
            <w:tcW w:w="117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0.144</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(2.68)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0.592</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(2.85) </w:t>
            </w:r>
          </w:p>
        </w:tc>
      </w:tr>
      <w:tr>
        <w:tblPrEx>
          <w:tblCellMar>
            <w:top w:w="0" w:type="dxa"/>
            <w:left w:w="0" w:type="dxa"/>
            <w:bottom w:w="0" w:type="dxa"/>
            <w:right w:w="245" w:type="dxa"/>
          </w:tblCellMar>
        </w:tblPrEx>
        <w:trPr>
          <w:trHeight w:val="461" w:hRule="atLeast"/>
        </w:trPr>
        <w:tc>
          <w:tcPr>
            <w:tcW w:w="243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T1 x past customer </w:t>
            </w:r>
          </w:p>
        </w:tc>
        <w:tc>
          <w:tcPr>
            <w:tcW w:w="117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-0.005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(-0.69) </w:t>
            </w:r>
          </w:p>
        </w:tc>
        <w:tc>
          <w:tcPr>
            <w:tcW w:w="122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51"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2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0.121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(0.55) </w:t>
            </w:r>
          </w:p>
        </w:tc>
        <w:tc>
          <w:tcPr>
            <w:tcW w:w="124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7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r>
      <w:tr>
        <w:tblPrEx>
          <w:tblCellMar>
            <w:top w:w="0" w:type="dxa"/>
            <w:left w:w="0" w:type="dxa"/>
            <w:bottom w:w="0" w:type="dxa"/>
            <w:right w:w="245" w:type="dxa"/>
          </w:tblCellMar>
        </w:tblPrEx>
        <w:trPr>
          <w:trHeight w:val="1150" w:hRule="atLeast"/>
        </w:trPr>
        <w:tc>
          <w:tcPr>
            <w:tcW w:w="243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T3 x past customer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T1 x average ticket value in past season above median  </w:t>
            </w:r>
          </w:p>
        </w:tc>
        <w:tc>
          <w:tcPr>
            <w:tcW w:w="117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-0.005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(-0.74)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0.009</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(1.78) </w:t>
            </w:r>
          </w:p>
        </w:tc>
        <w:tc>
          <w:tcPr>
            <w:tcW w:w="122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51"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2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-0.095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(-0.21)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0.311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(0.92) </w:t>
            </w:r>
          </w:p>
        </w:tc>
        <w:tc>
          <w:tcPr>
            <w:tcW w:w="124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7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r>
      <w:tr>
        <w:tblPrEx>
          <w:tblCellMar>
            <w:top w:w="0" w:type="dxa"/>
            <w:left w:w="0" w:type="dxa"/>
            <w:bottom w:w="0" w:type="dxa"/>
            <w:right w:w="245" w:type="dxa"/>
          </w:tblCellMar>
        </w:tblPrEx>
        <w:trPr>
          <w:trHeight w:val="1150" w:hRule="atLeast"/>
        </w:trPr>
        <w:tc>
          <w:tcPr>
            <w:tcW w:w="243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T3 x average ticket value in past season above median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T3 x festival ticket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dummy </w:t>
            </w:r>
          </w:p>
        </w:tc>
        <w:tc>
          <w:tcPr>
            <w:tcW w:w="117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0.005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(0.86)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2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-0.024</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(-2.50) </w:t>
            </w:r>
          </w:p>
        </w:tc>
        <w:tc>
          <w:tcPr>
            <w:tcW w:w="1251"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2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0.021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(0.05)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4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-1.098</w:t>
            </w:r>
            <w:r>
              <w:rPr>
                <w:rFonts w:ascii="Times New Roman" w:hAnsi="Times New Roman" w:cs="Times New Roman"/>
                <w:bCs/>
                <w:sz w:val="28"/>
                <w:szCs w:val="28"/>
                <w:vertAlign w:val="superscript"/>
              </w:rPr>
              <w:t>***</w:t>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(-4.08) </w:t>
            </w:r>
          </w:p>
        </w:tc>
        <w:tc>
          <w:tcPr>
            <w:tcW w:w="117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r>
      <w:tr>
        <w:tblPrEx>
          <w:tblCellMar>
            <w:top w:w="0" w:type="dxa"/>
            <w:left w:w="0" w:type="dxa"/>
            <w:bottom w:w="0" w:type="dxa"/>
            <w:right w:w="245" w:type="dxa"/>
          </w:tblCellMar>
        </w:tblPrEx>
        <w:trPr>
          <w:trHeight w:val="230" w:hRule="atLeast"/>
        </w:trPr>
        <w:tc>
          <w:tcPr>
            <w:tcW w:w="243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Ticket controls at t </w:t>
            </w:r>
          </w:p>
        </w:tc>
        <w:tc>
          <w:tcPr>
            <w:tcW w:w="117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2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51"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2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4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7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245" w:type="dxa"/>
          </w:tblCellMar>
        </w:tblPrEx>
        <w:trPr>
          <w:trHeight w:val="230" w:hRule="atLeast"/>
        </w:trPr>
        <w:tc>
          <w:tcPr>
            <w:tcW w:w="243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Past season controls </w:t>
            </w:r>
          </w:p>
        </w:tc>
        <w:tc>
          <w:tcPr>
            <w:tcW w:w="117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2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51"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2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4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7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245" w:type="dxa"/>
          </w:tblCellMar>
        </w:tblPrEx>
        <w:trPr>
          <w:trHeight w:val="458" w:hRule="atLeast"/>
        </w:trPr>
        <w:tc>
          <w:tcPr>
            <w:tcW w:w="243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Performance type controls </w:t>
            </w:r>
          </w:p>
        </w:tc>
        <w:tc>
          <w:tcPr>
            <w:tcW w:w="117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2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51"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2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4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7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245" w:type="dxa"/>
          </w:tblCellMar>
        </w:tblPrEx>
        <w:trPr>
          <w:trHeight w:val="230" w:hRule="atLeast"/>
        </w:trPr>
        <w:tc>
          <w:tcPr>
            <w:tcW w:w="243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Time controls </w:t>
            </w:r>
          </w:p>
        </w:tc>
        <w:tc>
          <w:tcPr>
            <w:tcW w:w="117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2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51"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2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4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7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245" w:type="dxa"/>
          </w:tblCellMar>
        </w:tblPrEx>
        <w:trPr>
          <w:trHeight w:val="240" w:hRule="atLeast"/>
        </w:trPr>
        <w:tc>
          <w:tcPr>
            <w:tcW w:w="2432"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Demographics </w:t>
            </w:r>
          </w:p>
        </w:tc>
        <w:tc>
          <w:tcPr>
            <w:tcW w:w="1177"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23"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51"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28"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47"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78"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245" w:type="dxa"/>
          </w:tblCellMar>
        </w:tblPrEx>
        <w:trPr>
          <w:trHeight w:val="470" w:hRule="atLeast"/>
        </w:trPr>
        <w:tc>
          <w:tcPr>
            <w:tcW w:w="2432"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Observations Pseudo </w:t>
            </w:r>
            <w:r>
              <w:rPr>
                <w:rFonts w:ascii="Times New Roman" w:hAnsi="Times New Roman" w:cs="Times New Roman"/>
                <w:bCs/>
                <w:i/>
                <w:sz w:val="28"/>
                <w:szCs w:val="28"/>
              </w:rPr>
              <w:t>R</w:t>
            </w:r>
            <w:r>
              <w:rPr>
                <w:rFonts w:ascii="Times New Roman" w:hAnsi="Times New Roman" w:cs="Times New Roman"/>
                <w:bCs/>
                <w:sz w:val="28"/>
                <w:szCs w:val="28"/>
                <w:vertAlign w:val="superscript"/>
              </w:rPr>
              <w:t>2</w:t>
            </w:r>
            <w:r>
              <w:rPr>
                <w:rFonts w:ascii="Times New Roman" w:hAnsi="Times New Roman" w:cs="Times New Roman"/>
                <w:bCs/>
                <w:i/>
                <w:sz w:val="28"/>
                <w:szCs w:val="28"/>
              </w:rPr>
              <w:t xml:space="preserve"> /R</w:t>
            </w:r>
            <w:r>
              <w:rPr>
                <w:rFonts w:ascii="Times New Roman" w:hAnsi="Times New Roman" w:cs="Times New Roman"/>
                <w:bCs/>
                <w:sz w:val="28"/>
                <w:szCs w:val="28"/>
                <w:vertAlign w:val="superscript"/>
              </w:rPr>
              <w:t>2</w:t>
            </w:r>
            <w:r>
              <w:rPr>
                <w:rFonts w:ascii="Times New Roman" w:hAnsi="Times New Roman" w:cs="Times New Roman"/>
                <w:bCs/>
                <w:sz w:val="28"/>
                <w:szCs w:val="28"/>
              </w:rPr>
              <w:t xml:space="preserve"> </w:t>
            </w:r>
          </w:p>
        </w:tc>
        <w:tc>
          <w:tcPr>
            <w:tcW w:w="1177"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0.076 </w:t>
            </w:r>
          </w:p>
        </w:tc>
        <w:tc>
          <w:tcPr>
            <w:tcW w:w="1223"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0.078 </w:t>
            </w:r>
          </w:p>
        </w:tc>
        <w:tc>
          <w:tcPr>
            <w:tcW w:w="1251"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8317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0.083 </w:t>
            </w:r>
          </w:p>
        </w:tc>
        <w:tc>
          <w:tcPr>
            <w:tcW w:w="112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0.007 </w:t>
            </w:r>
          </w:p>
        </w:tc>
        <w:tc>
          <w:tcPr>
            <w:tcW w:w="1247"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9028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0.007 </w:t>
            </w:r>
          </w:p>
        </w:tc>
        <w:tc>
          <w:tcPr>
            <w:tcW w:w="117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8317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0.008 </w:t>
            </w:r>
          </w:p>
        </w:tc>
      </w:tr>
    </w:tbl>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See notes to Table 1 and Table 2. In addition to respective columns V in Table 1 and 2, column I and IV of this table adds interaction terms between T1(T3) and past customer dummy. Column II and V adds an interaction terms between T3 and festival ticket dummy (at least one festival ticket). Columns III and VI exclude customers who bought at least one festival ticket.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Given differences in the timing of arrival (more specifically, days between the booking and performance) of past versus new customers presented in Appendix A2.3 and the specific timing for summer festival ticket buyers, we now analyze whether those groups are potentially driving our results. In Table 3, we add interaction terms between treatment dummies and the past customer dummy as well as between treatment dummies and the individual average ticket price in the previous season to our main specification (Column II and V). We find no interaction effects. Importantly, the coefficients on T3 for the probability of giving and the return, and the coefficient on T1 for the probability of giving remain almost unchanged from their previous values (only the T1 coefficient for the return declines and loses significance). This leads us to the conclusion that the treatments work in a similar way for both past customers and new customers, and independently of the amount spent on tickets in the last year.  Beyond that, we also test whether there are any interaction effects of festival ticket buyers with the T3 dummy (no festival tickets were sold in T1, therefore no interaction with T1, see Columns I and IV). We find that festival ticket buyers respond less to T3. However, the main coefficient on T3 remains significant and even increases in magnitude.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Finally, in order to make sure that our analysis is not biased by customers who arrive to buy festival tickets towards the end of the online campaign, in Columns III and VI of Table 3, we repeat our main analysis on a sample that excludes customers buying festival tickets. We replicate the main results from Table 1 and 2, with slightly larger coefficients.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
          <w:bCs/>
          <w:sz w:val="28"/>
          <w:szCs w:val="28"/>
        </w:rPr>
        <w:t xml:space="preserve"> </w:t>
      </w:r>
    </w:p>
    <w:p>
      <w:pPr>
        <w:spacing w:line="360" w:lineRule="auto"/>
        <w:ind w:right="32"/>
        <w:jc w:val="both"/>
        <w:rPr>
          <w:rFonts w:ascii="Times New Roman" w:hAnsi="Times New Roman" w:cs="Times New Roman"/>
          <w:bCs/>
          <w:i/>
          <w:sz w:val="28"/>
          <w:szCs w:val="28"/>
        </w:rPr>
      </w:pPr>
      <w:r>
        <w:rPr>
          <w:rFonts w:ascii="Times New Roman" w:hAnsi="Times New Roman" w:cs="Times New Roman"/>
          <w:b/>
          <w:bCs/>
          <w:sz w:val="28"/>
          <w:szCs w:val="28"/>
        </w:rPr>
        <w:t xml:space="preserve">2.4 Long-term impact of fundraising on ticket-related behavior </w:t>
      </w:r>
    </w:p>
    <w:p>
      <w:pPr>
        <w:spacing w:line="360" w:lineRule="auto"/>
        <w:ind w:right="32" w:firstLine="720"/>
        <w:jc w:val="both"/>
        <w:rPr>
          <w:rFonts w:ascii="Times New Roman" w:hAnsi="Times New Roman" w:cs="Times New Roman"/>
          <w:bCs/>
          <w:sz w:val="28"/>
          <w:szCs w:val="28"/>
        </w:rPr>
      </w:pPr>
      <w:r>
        <w:rPr>
          <w:rFonts w:ascii="Times New Roman" w:hAnsi="Times New Roman" w:cs="Times New Roman"/>
          <w:bCs/>
          <w:sz w:val="28"/>
          <w:szCs w:val="28"/>
        </w:rPr>
        <w:t xml:space="preserve">We now analyze long-term effects of online fundraising by looking at ticket-related behavior in the following opera season that started 4 months and ended 15 months after the campaign. We use the same sample of non-frequent customers (8442 individuals) that was used in the previous analysis. The base treatment is, again, T2. Specifically, we are interested in the effect of T3 relative to T2, that is, the effect of exerting more pressure on customers on ask avoidance. This is similar to the endeavours in Andreoni, Rao, and Trachtman (2017) and DellaVigna, List, and Malmendier (2012). However, in contrast to the immediate effects measured in these studies, we are interested in long-term persistence of ask avoidance.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We run a set of regressions analogous to the previous section but now with next-season outcomes, specifically, the number of tickets purchased online (Table 4), online ticket revenue (Table 5), the total number of tickets purchased (also through the box office, mail, telephone, Table 6), and the total revenue (Table 7). The specifications include exactly the same set of controls as previously, and errors are, equally, clustered on day level.</w:t>
      </w:r>
      <w:r>
        <w:rPr>
          <w:rFonts w:ascii="Times New Roman" w:hAnsi="Times New Roman" w:cs="Times New Roman"/>
          <w:bCs/>
          <w:sz w:val="28"/>
          <w:szCs w:val="28"/>
          <w:vertAlign w:val="superscript"/>
        </w:rPr>
        <w:footnoteReference w:id="9"/>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The results suggest that the more intensive fundraising in treatment T3 relative to the base treatment T2 has adverse long-term effects on online tickets and online revenue (Tables 4 and 5). Customers who were forced to admit being a non-donor during an online fundraising buy significantly fewer tickets online in the next season. The online return from those customers is lower as well.</w:t>
      </w:r>
      <w:r>
        <w:rPr>
          <w:rFonts w:ascii="Times New Roman" w:hAnsi="Times New Roman" w:cs="Times New Roman"/>
          <w:bCs/>
          <w:sz w:val="28"/>
          <w:szCs w:val="28"/>
          <w:vertAlign w:val="superscript"/>
        </w:rPr>
        <w:footnoteReference w:id="10"/>
      </w:r>
      <w:r>
        <w:rPr>
          <w:rFonts w:ascii="Times New Roman" w:hAnsi="Times New Roman" w:cs="Times New Roman"/>
          <w:bCs/>
          <w:sz w:val="28"/>
          <w:szCs w:val="28"/>
        </w:rPr>
        <w:t xml:space="preserve"> However, when accounting for all means through which tickets can be purchased the results turn non-significant in specifications with the full set of controls (Tables 6 and 7, Columns VI). This suggests substitution between different means to buy tickets. Customers avoid the online ask by purchasing tickets on the phone or at the box office.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Our results are similar to “avoiding the ask” in DellaVigna, List, and Malmendier (2012) and Andreoni, Rao, and Trachtman (2017). However, the novelty of our findings is, that the ask avoidance at the ticketing platform persists over the long-term. This should have important consequences for firms and organizations for which fundraising is not the primary task like the opera house. Such firms and organizations need to understand how fundraising activities interact with other operational aspects and how they affect other sources of revenue. Of course, adverse short- and long-term effects of ask avoidance might be reduced through potential long-term positive effects stemming from those individuals who do choose to donate. It appears psychologically plausible that those who decided to make a donation and who, as a selfjustification of their donation, may increase their valuation of a (lavish) night at the opera. We cannot asses this directly since we do not know the identity of the would-be-donors who have just not been asked. However, the coefficients on donor dummies included in Tables 4–7, Columns II-VI suggest that donors (relative to treated non-donors and non-treated) are more loyal customers, buy more tickets, and spend more money in the next season.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Additionally, established and new customers might react to more invasive changes to the interface differently as pointed out by one of the referees. Indeed, we find that the negative effects are mostly driven by customers that purchased tickets in the previous season already (results not presented).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Finally, the substitution between the tickets bought online and through other channels relates to Lacetera, Macis, and Slonim (2012). They observed that blood donors in the US left neighboring drives without incentives to attend blood drives with incentives. Our results suggest that, when studying fundraising and other interventions, we need to take a broad perspective. Partial equilibrium and short-term results might be misleading. Our evidence is the first to point to longterm effects of fundraising campaigns.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Table 4: Long-term effects on tickets online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Dependent variable: number of tickets online in the next season (including zeros) Specification:  OLS </w:t>
      </w:r>
    </w:p>
    <w:tbl>
      <w:tblPr>
        <w:tblStyle w:val="6"/>
        <w:tblW w:w="9636" w:type="dxa"/>
        <w:tblInd w:w="-122" w:type="dxa"/>
        <w:tblLayout w:type="fixed"/>
        <w:tblCellMar>
          <w:top w:w="0" w:type="dxa"/>
          <w:left w:w="0" w:type="dxa"/>
          <w:bottom w:w="0" w:type="dxa"/>
          <w:right w:w="115" w:type="dxa"/>
        </w:tblCellMar>
      </w:tblPr>
      <w:tblGrid>
        <w:gridCol w:w="2383"/>
        <w:gridCol w:w="1090"/>
        <w:gridCol w:w="1364"/>
        <w:gridCol w:w="1162"/>
        <w:gridCol w:w="1319"/>
        <w:gridCol w:w="1260"/>
        <w:gridCol w:w="1058"/>
      </w:tblGrid>
      <w:tr>
        <w:tblPrEx>
          <w:tblCellMar>
            <w:top w:w="0" w:type="dxa"/>
            <w:left w:w="0" w:type="dxa"/>
            <w:bottom w:w="0" w:type="dxa"/>
            <w:right w:w="115" w:type="dxa"/>
          </w:tblCellMar>
        </w:tblPrEx>
        <w:trPr>
          <w:trHeight w:val="360" w:hRule="atLeast"/>
        </w:trPr>
        <w:tc>
          <w:tcPr>
            <w:tcW w:w="2383"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090"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 </w:t>
            </w:r>
          </w:p>
        </w:tc>
        <w:tc>
          <w:tcPr>
            <w:tcW w:w="1364"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II </w:t>
            </w:r>
          </w:p>
        </w:tc>
        <w:tc>
          <w:tcPr>
            <w:tcW w:w="1162"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III </w:t>
            </w:r>
          </w:p>
        </w:tc>
        <w:tc>
          <w:tcPr>
            <w:tcW w:w="1319"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IV </w:t>
            </w:r>
          </w:p>
        </w:tc>
        <w:tc>
          <w:tcPr>
            <w:tcW w:w="1260"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V </w:t>
            </w:r>
          </w:p>
        </w:tc>
        <w:tc>
          <w:tcPr>
            <w:tcW w:w="105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VI </w:t>
            </w:r>
          </w:p>
        </w:tc>
      </w:tr>
      <w:tr>
        <w:tblPrEx>
          <w:tblCellMar>
            <w:top w:w="0" w:type="dxa"/>
            <w:left w:w="0" w:type="dxa"/>
            <w:bottom w:w="0" w:type="dxa"/>
            <w:right w:w="115" w:type="dxa"/>
          </w:tblCellMar>
        </w:tblPrEx>
        <w:trPr>
          <w:trHeight w:val="461" w:hRule="atLeast"/>
        </w:trPr>
        <w:tc>
          <w:tcPr>
            <w:tcW w:w="2383"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T1: lower grids </w:t>
            </w:r>
          </w:p>
        </w:tc>
        <w:tc>
          <w:tcPr>
            <w:tcW w:w="1090"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-0.305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(-1.11) </w:t>
            </w:r>
          </w:p>
        </w:tc>
        <w:tc>
          <w:tcPr>
            <w:tcW w:w="1364"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-0.288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(-1.40) </w:t>
            </w:r>
          </w:p>
        </w:tc>
        <w:tc>
          <w:tcPr>
            <w:tcW w:w="1162"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-0.229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(-1.39) </w:t>
            </w:r>
          </w:p>
        </w:tc>
        <w:tc>
          <w:tcPr>
            <w:tcW w:w="1319"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-0.093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(-0.48) </w:t>
            </w:r>
          </w:p>
        </w:tc>
        <w:tc>
          <w:tcPr>
            <w:tcW w:w="1260"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-0.358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(-1.51) </w:t>
            </w:r>
          </w:p>
        </w:tc>
        <w:tc>
          <w:tcPr>
            <w:tcW w:w="105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-0.222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(-1.49) </w:t>
            </w:r>
          </w:p>
        </w:tc>
      </w:tr>
      <w:tr>
        <w:tblPrEx>
          <w:tblCellMar>
            <w:top w:w="0" w:type="dxa"/>
            <w:left w:w="0" w:type="dxa"/>
            <w:bottom w:w="0" w:type="dxa"/>
            <w:right w:w="115" w:type="dxa"/>
          </w:tblCellMar>
        </w:tblPrEx>
        <w:trPr>
          <w:trHeight w:val="461" w:hRule="atLeast"/>
        </w:trPr>
        <w:tc>
          <w:tcPr>
            <w:tcW w:w="238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T3: statement required </w:t>
            </w:r>
          </w:p>
        </w:tc>
        <w:tc>
          <w:tcPr>
            <w:tcW w:w="10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-0.622** (-2.19) </w:t>
            </w:r>
          </w:p>
        </w:tc>
        <w:tc>
          <w:tcPr>
            <w:tcW w:w="1364"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-1.095*** (-3.65) </w:t>
            </w:r>
          </w:p>
        </w:tc>
        <w:tc>
          <w:tcPr>
            <w:tcW w:w="116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-0.369* (-1.93) </w:t>
            </w:r>
          </w:p>
        </w:tc>
        <w:tc>
          <w:tcPr>
            <w:tcW w:w="1319"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-0.733*** (-3.21) </w:t>
            </w:r>
          </w:p>
        </w:tc>
        <w:tc>
          <w:tcPr>
            <w:tcW w:w="126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-0.646** (-2.56) </w:t>
            </w:r>
          </w:p>
        </w:tc>
        <w:tc>
          <w:tcPr>
            <w:tcW w:w="105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-0.430** (-2.22) </w:t>
            </w:r>
          </w:p>
        </w:tc>
      </w:tr>
      <w:tr>
        <w:tblPrEx>
          <w:tblCellMar>
            <w:top w:w="0" w:type="dxa"/>
            <w:left w:w="0" w:type="dxa"/>
            <w:bottom w:w="0" w:type="dxa"/>
            <w:right w:w="115" w:type="dxa"/>
          </w:tblCellMar>
        </w:tblPrEx>
        <w:trPr>
          <w:trHeight w:val="461" w:hRule="atLeast"/>
        </w:trPr>
        <w:tc>
          <w:tcPr>
            <w:tcW w:w="238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Donor dummy </w:t>
            </w:r>
          </w:p>
        </w:tc>
        <w:tc>
          <w:tcPr>
            <w:tcW w:w="10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64"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1.392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(1.58) </w:t>
            </w:r>
          </w:p>
        </w:tc>
        <w:tc>
          <w:tcPr>
            <w:tcW w:w="116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0.940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(1.49) </w:t>
            </w:r>
          </w:p>
        </w:tc>
        <w:tc>
          <w:tcPr>
            <w:tcW w:w="1319"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1.402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(1.62) </w:t>
            </w:r>
          </w:p>
        </w:tc>
        <w:tc>
          <w:tcPr>
            <w:tcW w:w="126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1.496* (1.70) </w:t>
            </w:r>
          </w:p>
        </w:tc>
        <w:tc>
          <w:tcPr>
            <w:tcW w:w="105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1.029* (1.71) </w:t>
            </w:r>
          </w:p>
        </w:tc>
      </w:tr>
      <w:tr>
        <w:tblPrEx>
          <w:tblCellMar>
            <w:top w:w="0" w:type="dxa"/>
            <w:left w:w="0" w:type="dxa"/>
            <w:bottom w:w="0" w:type="dxa"/>
            <w:right w:w="115" w:type="dxa"/>
          </w:tblCellMar>
        </w:tblPrEx>
        <w:trPr>
          <w:trHeight w:val="229" w:hRule="atLeast"/>
        </w:trPr>
        <w:tc>
          <w:tcPr>
            <w:tcW w:w="238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Ticket controls at t </w:t>
            </w:r>
          </w:p>
        </w:tc>
        <w:tc>
          <w:tcPr>
            <w:tcW w:w="10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64"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6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19"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6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05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229" w:hRule="atLeast"/>
        </w:trPr>
        <w:tc>
          <w:tcPr>
            <w:tcW w:w="238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Past season controls </w:t>
            </w:r>
          </w:p>
        </w:tc>
        <w:tc>
          <w:tcPr>
            <w:tcW w:w="10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64"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6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19"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6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05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461" w:hRule="atLeast"/>
        </w:trPr>
        <w:tc>
          <w:tcPr>
            <w:tcW w:w="238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Performance type controls </w:t>
            </w:r>
          </w:p>
        </w:tc>
        <w:tc>
          <w:tcPr>
            <w:tcW w:w="10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64"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6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19"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6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05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230" w:hRule="atLeast"/>
        </w:trPr>
        <w:tc>
          <w:tcPr>
            <w:tcW w:w="238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Time controls </w:t>
            </w:r>
          </w:p>
        </w:tc>
        <w:tc>
          <w:tcPr>
            <w:tcW w:w="10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64"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6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19"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6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05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240" w:hRule="atLeast"/>
        </w:trPr>
        <w:tc>
          <w:tcPr>
            <w:tcW w:w="2383"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Demographics  </w:t>
            </w:r>
          </w:p>
        </w:tc>
        <w:tc>
          <w:tcPr>
            <w:tcW w:w="1090"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64"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62"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19"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60"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058"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468" w:hRule="atLeast"/>
        </w:trPr>
        <w:tc>
          <w:tcPr>
            <w:tcW w:w="2383"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Observations R</w:t>
            </w:r>
            <w:r>
              <w:rPr>
                <w:rFonts w:ascii="Times New Roman" w:hAnsi="Times New Roman" w:cs="Times New Roman"/>
                <w:bCs/>
                <w:sz w:val="28"/>
                <w:szCs w:val="28"/>
                <w:vertAlign w:val="superscript"/>
              </w:rPr>
              <w:t>2</w:t>
            </w:r>
            <w:r>
              <w:rPr>
                <w:rFonts w:ascii="Times New Roman" w:hAnsi="Times New Roman" w:cs="Times New Roman"/>
                <w:bCs/>
                <w:sz w:val="28"/>
                <w:szCs w:val="28"/>
              </w:rPr>
              <w:t xml:space="preserve"> </w:t>
            </w:r>
          </w:p>
        </w:tc>
        <w:tc>
          <w:tcPr>
            <w:tcW w:w="1090"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0.003 </w:t>
            </w:r>
          </w:p>
        </w:tc>
        <w:tc>
          <w:tcPr>
            <w:tcW w:w="1364"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0.063 </w:t>
            </w:r>
          </w:p>
        </w:tc>
        <w:tc>
          <w:tcPr>
            <w:tcW w:w="1162"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0.275 </w:t>
            </w:r>
          </w:p>
        </w:tc>
        <w:tc>
          <w:tcPr>
            <w:tcW w:w="1319"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0.043 </w:t>
            </w:r>
          </w:p>
        </w:tc>
        <w:tc>
          <w:tcPr>
            <w:tcW w:w="1260"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0.047 </w:t>
            </w:r>
          </w:p>
        </w:tc>
        <w:tc>
          <w:tcPr>
            <w:tcW w:w="105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0.309 </w:t>
            </w:r>
          </w:p>
        </w:tc>
      </w:tr>
    </w:tbl>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Notes:  see notes to Table 1; t-statistics; demographics include female, corporate, and other dummy.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Table 5: Long-term effects on revenue online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Dependent variable: online ticket revenue in the next season (ticket value including zeros) Specification:  OLS </w:t>
      </w:r>
    </w:p>
    <w:tbl>
      <w:tblPr>
        <w:tblStyle w:val="6"/>
        <w:tblW w:w="9806" w:type="dxa"/>
        <w:tblInd w:w="-122" w:type="dxa"/>
        <w:tblLayout w:type="fixed"/>
        <w:tblCellMar>
          <w:top w:w="0" w:type="dxa"/>
          <w:left w:w="0" w:type="dxa"/>
          <w:bottom w:w="0" w:type="dxa"/>
          <w:right w:w="115" w:type="dxa"/>
        </w:tblCellMar>
      </w:tblPr>
      <w:tblGrid>
        <w:gridCol w:w="2309"/>
        <w:gridCol w:w="1058"/>
        <w:gridCol w:w="1338"/>
        <w:gridCol w:w="1215"/>
        <w:gridCol w:w="1338"/>
        <w:gridCol w:w="1210"/>
        <w:gridCol w:w="1338"/>
      </w:tblGrid>
      <w:tr>
        <w:tblPrEx>
          <w:tblCellMar>
            <w:top w:w="0" w:type="dxa"/>
            <w:left w:w="0" w:type="dxa"/>
            <w:bottom w:w="0" w:type="dxa"/>
            <w:right w:w="115" w:type="dxa"/>
          </w:tblCellMar>
        </w:tblPrEx>
        <w:trPr>
          <w:trHeight w:val="360" w:hRule="atLeast"/>
        </w:trPr>
        <w:tc>
          <w:tcPr>
            <w:tcW w:w="2309"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05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 </w:t>
            </w:r>
          </w:p>
        </w:tc>
        <w:tc>
          <w:tcPr>
            <w:tcW w:w="133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II </w:t>
            </w:r>
          </w:p>
        </w:tc>
        <w:tc>
          <w:tcPr>
            <w:tcW w:w="1215"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III </w:t>
            </w:r>
          </w:p>
        </w:tc>
        <w:tc>
          <w:tcPr>
            <w:tcW w:w="133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IV </w:t>
            </w:r>
          </w:p>
        </w:tc>
        <w:tc>
          <w:tcPr>
            <w:tcW w:w="1210"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V </w:t>
            </w:r>
          </w:p>
        </w:tc>
        <w:tc>
          <w:tcPr>
            <w:tcW w:w="133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VI </w:t>
            </w:r>
          </w:p>
        </w:tc>
      </w:tr>
      <w:tr>
        <w:tblPrEx>
          <w:tblCellMar>
            <w:top w:w="0" w:type="dxa"/>
            <w:left w:w="0" w:type="dxa"/>
            <w:bottom w:w="0" w:type="dxa"/>
            <w:right w:w="115" w:type="dxa"/>
          </w:tblCellMar>
        </w:tblPrEx>
        <w:trPr>
          <w:trHeight w:val="461" w:hRule="atLeast"/>
        </w:trPr>
        <w:tc>
          <w:tcPr>
            <w:tcW w:w="2309"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T1: lower grids </w:t>
            </w:r>
          </w:p>
        </w:tc>
        <w:tc>
          <w:tcPr>
            <w:tcW w:w="105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-26.173* (-1.68) </w:t>
            </w:r>
          </w:p>
        </w:tc>
        <w:tc>
          <w:tcPr>
            <w:tcW w:w="133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-24.538** (-2.24) </w:t>
            </w:r>
          </w:p>
        </w:tc>
        <w:tc>
          <w:tcPr>
            <w:tcW w:w="1215"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-19.837** (-2.07) </w:t>
            </w:r>
          </w:p>
        </w:tc>
        <w:tc>
          <w:tcPr>
            <w:tcW w:w="133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-15.609 (-1.62) </w:t>
            </w:r>
          </w:p>
        </w:tc>
        <w:tc>
          <w:tcPr>
            <w:tcW w:w="1210"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-23.148** (-2.41) </w:t>
            </w:r>
          </w:p>
        </w:tc>
        <w:tc>
          <w:tcPr>
            <w:tcW w:w="1338"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-19.911*** (-2.72) </w:t>
            </w:r>
          </w:p>
        </w:tc>
      </w:tr>
      <w:tr>
        <w:tblPrEx>
          <w:tblCellMar>
            <w:top w:w="0" w:type="dxa"/>
            <w:left w:w="0" w:type="dxa"/>
            <w:bottom w:w="0" w:type="dxa"/>
            <w:right w:w="115" w:type="dxa"/>
          </w:tblCellMar>
        </w:tblPrEx>
        <w:trPr>
          <w:trHeight w:val="458" w:hRule="atLeast"/>
        </w:trPr>
        <w:tc>
          <w:tcPr>
            <w:tcW w:w="2309"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T3: statement required </w:t>
            </w:r>
          </w:p>
        </w:tc>
        <w:tc>
          <w:tcPr>
            <w:tcW w:w="105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-22.972 (-1.43)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-52.594*** (-2.94) </w:t>
            </w:r>
          </w:p>
        </w:tc>
        <w:tc>
          <w:tcPr>
            <w:tcW w:w="121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-16.782 (-1.54)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-34.960*** (-2.66) </w:t>
            </w:r>
          </w:p>
        </w:tc>
        <w:tc>
          <w:tcPr>
            <w:tcW w:w="121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-28.290** (-2.40)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-16.861* (-1.73) </w:t>
            </w:r>
          </w:p>
        </w:tc>
      </w:tr>
      <w:tr>
        <w:tblPrEx>
          <w:tblCellMar>
            <w:top w:w="0" w:type="dxa"/>
            <w:left w:w="0" w:type="dxa"/>
            <w:bottom w:w="0" w:type="dxa"/>
            <w:right w:w="115" w:type="dxa"/>
          </w:tblCellMar>
        </w:tblPrEx>
        <w:trPr>
          <w:trHeight w:val="461" w:hRule="atLeast"/>
        </w:trPr>
        <w:tc>
          <w:tcPr>
            <w:tcW w:w="2309"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Donor dummy </w:t>
            </w:r>
          </w:p>
        </w:tc>
        <w:tc>
          <w:tcPr>
            <w:tcW w:w="105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63.555* (1.96) </w:t>
            </w:r>
          </w:p>
        </w:tc>
        <w:tc>
          <w:tcPr>
            <w:tcW w:w="121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43.125 (1.60)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63.179* (1.97) </w:t>
            </w:r>
          </w:p>
        </w:tc>
        <w:tc>
          <w:tcPr>
            <w:tcW w:w="121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66.347** (2.04)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46.780* (1.80) </w:t>
            </w:r>
          </w:p>
        </w:tc>
      </w:tr>
      <w:tr>
        <w:tblPrEx>
          <w:tblCellMar>
            <w:top w:w="0" w:type="dxa"/>
            <w:left w:w="0" w:type="dxa"/>
            <w:bottom w:w="0" w:type="dxa"/>
            <w:right w:w="115" w:type="dxa"/>
          </w:tblCellMar>
        </w:tblPrEx>
        <w:trPr>
          <w:trHeight w:val="230" w:hRule="atLeast"/>
        </w:trPr>
        <w:tc>
          <w:tcPr>
            <w:tcW w:w="2309"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Ticket controls at t </w:t>
            </w:r>
          </w:p>
        </w:tc>
        <w:tc>
          <w:tcPr>
            <w:tcW w:w="105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1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1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230" w:hRule="atLeast"/>
        </w:trPr>
        <w:tc>
          <w:tcPr>
            <w:tcW w:w="2309"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Past season controls </w:t>
            </w:r>
          </w:p>
        </w:tc>
        <w:tc>
          <w:tcPr>
            <w:tcW w:w="105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1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1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229" w:hRule="atLeast"/>
        </w:trPr>
        <w:tc>
          <w:tcPr>
            <w:tcW w:w="2309"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Performance type controls </w:t>
            </w:r>
          </w:p>
        </w:tc>
        <w:tc>
          <w:tcPr>
            <w:tcW w:w="105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1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1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229" w:hRule="atLeast"/>
        </w:trPr>
        <w:tc>
          <w:tcPr>
            <w:tcW w:w="2309"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Time controls </w:t>
            </w:r>
          </w:p>
        </w:tc>
        <w:tc>
          <w:tcPr>
            <w:tcW w:w="105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1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21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38"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240" w:hRule="atLeast"/>
        </w:trPr>
        <w:tc>
          <w:tcPr>
            <w:tcW w:w="2309"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Demographics  </w:t>
            </w:r>
          </w:p>
        </w:tc>
        <w:tc>
          <w:tcPr>
            <w:tcW w:w="1058"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8"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15"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38"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210"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38"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115" w:type="dxa"/>
          </w:tblCellMar>
        </w:tblPrEx>
        <w:trPr>
          <w:trHeight w:val="516" w:hRule="atLeast"/>
        </w:trPr>
        <w:tc>
          <w:tcPr>
            <w:tcW w:w="2309"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Observations </w:t>
            </w:r>
            <w:r>
              <w:rPr>
                <w:rFonts w:ascii="Times New Roman" w:hAnsi="Times New Roman" w:cs="Times New Roman"/>
                <w:bCs/>
                <w:i/>
                <w:sz w:val="28"/>
                <w:szCs w:val="28"/>
              </w:rPr>
              <w:t>R</w:t>
            </w:r>
            <w:r>
              <w:rPr>
                <w:rFonts w:ascii="Times New Roman" w:hAnsi="Times New Roman" w:cs="Times New Roman"/>
                <w:bCs/>
                <w:sz w:val="28"/>
                <w:szCs w:val="28"/>
              </w:rPr>
              <w:t>2</w:t>
            </w:r>
            <w:r>
              <w:rPr>
                <w:rFonts w:ascii="Times New Roman" w:hAnsi="Times New Roman" w:cs="Times New Roman"/>
                <w:bCs/>
                <w:i/>
                <w:sz w:val="28"/>
                <w:szCs w:val="28"/>
              </w:rPr>
              <w:t xml:space="preserve"> </w:t>
            </w:r>
          </w:p>
        </w:tc>
        <w:tc>
          <w:tcPr>
            <w:tcW w:w="105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0.002 </w:t>
            </w:r>
          </w:p>
        </w:tc>
        <w:tc>
          <w:tcPr>
            <w:tcW w:w="133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0.049 </w:t>
            </w:r>
          </w:p>
        </w:tc>
        <w:tc>
          <w:tcPr>
            <w:tcW w:w="1215"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0.196 </w:t>
            </w:r>
          </w:p>
        </w:tc>
        <w:tc>
          <w:tcPr>
            <w:tcW w:w="133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0.034 </w:t>
            </w:r>
          </w:p>
        </w:tc>
        <w:tc>
          <w:tcPr>
            <w:tcW w:w="1210"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0.032 </w:t>
            </w:r>
          </w:p>
        </w:tc>
        <w:tc>
          <w:tcPr>
            <w:tcW w:w="1338"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0.219 </w:t>
            </w:r>
          </w:p>
        </w:tc>
      </w:tr>
    </w:tbl>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Notes:  see notes to Table 1; t-statistics; demographics include female, corporate, and other dummy.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Table 6: Long-term effects on all tickets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Dependent variable: number of tickets (all means including online, box office, mail, and phone) in the next season (ticket value including zeros)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Specification:  OLS </w:t>
      </w:r>
    </w:p>
    <w:tbl>
      <w:tblPr>
        <w:tblStyle w:val="6"/>
        <w:tblW w:w="9636" w:type="dxa"/>
        <w:tblInd w:w="-122" w:type="dxa"/>
        <w:tblLayout w:type="fixed"/>
        <w:tblCellMar>
          <w:top w:w="0" w:type="dxa"/>
          <w:left w:w="0" w:type="dxa"/>
          <w:bottom w:w="0" w:type="dxa"/>
          <w:right w:w="45" w:type="dxa"/>
        </w:tblCellMar>
      </w:tblPr>
      <w:tblGrid>
        <w:gridCol w:w="2463"/>
        <w:gridCol w:w="1042"/>
        <w:gridCol w:w="1390"/>
        <w:gridCol w:w="1157"/>
        <w:gridCol w:w="1325"/>
        <w:gridCol w:w="1337"/>
        <w:gridCol w:w="922"/>
      </w:tblGrid>
      <w:tr>
        <w:tblPrEx>
          <w:tblCellMar>
            <w:top w:w="0" w:type="dxa"/>
            <w:left w:w="0" w:type="dxa"/>
            <w:bottom w:w="0" w:type="dxa"/>
            <w:right w:w="45" w:type="dxa"/>
          </w:tblCellMar>
        </w:tblPrEx>
        <w:trPr>
          <w:trHeight w:val="360" w:hRule="atLeast"/>
        </w:trPr>
        <w:tc>
          <w:tcPr>
            <w:tcW w:w="2463"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042"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 </w:t>
            </w:r>
          </w:p>
        </w:tc>
        <w:tc>
          <w:tcPr>
            <w:tcW w:w="1390"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II </w:t>
            </w:r>
          </w:p>
        </w:tc>
        <w:tc>
          <w:tcPr>
            <w:tcW w:w="1157"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III </w:t>
            </w:r>
          </w:p>
        </w:tc>
        <w:tc>
          <w:tcPr>
            <w:tcW w:w="1325"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IV </w:t>
            </w:r>
          </w:p>
        </w:tc>
        <w:tc>
          <w:tcPr>
            <w:tcW w:w="1337"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V </w:t>
            </w:r>
          </w:p>
        </w:tc>
        <w:tc>
          <w:tcPr>
            <w:tcW w:w="922"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VI </w:t>
            </w:r>
          </w:p>
        </w:tc>
      </w:tr>
      <w:tr>
        <w:tblPrEx>
          <w:tblCellMar>
            <w:top w:w="0" w:type="dxa"/>
            <w:left w:w="0" w:type="dxa"/>
            <w:bottom w:w="0" w:type="dxa"/>
            <w:right w:w="45" w:type="dxa"/>
          </w:tblCellMar>
        </w:tblPrEx>
        <w:trPr>
          <w:trHeight w:val="461" w:hRule="atLeast"/>
        </w:trPr>
        <w:tc>
          <w:tcPr>
            <w:tcW w:w="2463"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T1: lower grids </w:t>
            </w:r>
          </w:p>
        </w:tc>
        <w:tc>
          <w:tcPr>
            <w:tcW w:w="1042"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-0.432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(-0.90) </w:t>
            </w:r>
          </w:p>
        </w:tc>
        <w:tc>
          <w:tcPr>
            <w:tcW w:w="1390"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-0.406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(-1.13) </w:t>
            </w:r>
          </w:p>
        </w:tc>
        <w:tc>
          <w:tcPr>
            <w:tcW w:w="1157"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-0.230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(-1.14) </w:t>
            </w:r>
          </w:p>
        </w:tc>
        <w:tc>
          <w:tcPr>
            <w:tcW w:w="1325"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-0.083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(-0.26) </w:t>
            </w:r>
          </w:p>
        </w:tc>
        <w:tc>
          <w:tcPr>
            <w:tcW w:w="1337"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-0.518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(-1.37) </w:t>
            </w:r>
          </w:p>
        </w:tc>
        <w:tc>
          <w:tcPr>
            <w:tcW w:w="922"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-0.183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(-1.07) </w:t>
            </w:r>
          </w:p>
        </w:tc>
      </w:tr>
      <w:tr>
        <w:tblPrEx>
          <w:tblCellMar>
            <w:top w:w="0" w:type="dxa"/>
            <w:left w:w="0" w:type="dxa"/>
            <w:bottom w:w="0" w:type="dxa"/>
            <w:right w:w="45" w:type="dxa"/>
          </w:tblCellMar>
        </w:tblPrEx>
        <w:trPr>
          <w:trHeight w:val="461" w:hRule="atLeast"/>
        </w:trPr>
        <w:tc>
          <w:tcPr>
            <w:tcW w:w="246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T3: statement required </w:t>
            </w:r>
          </w:p>
        </w:tc>
        <w:tc>
          <w:tcPr>
            <w:tcW w:w="104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-0.834* (-1.75) </w:t>
            </w:r>
          </w:p>
        </w:tc>
        <w:tc>
          <w:tcPr>
            <w:tcW w:w="13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-1.673*** (-3.15) </w:t>
            </w:r>
          </w:p>
        </w:tc>
        <w:tc>
          <w:tcPr>
            <w:tcW w:w="115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-0.217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(-0.91) </w:t>
            </w:r>
          </w:p>
        </w:tc>
        <w:tc>
          <w:tcPr>
            <w:tcW w:w="132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-1.061*** (-2.66) </w:t>
            </w:r>
          </w:p>
        </w:tc>
        <w:tc>
          <w:tcPr>
            <w:tcW w:w="133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-0.899** (-2.16) </w:t>
            </w:r>
          </w:p>
        </w:tc>
        <w:tc>
          <w:tcPr>
            <w:tcW w:w="92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-0.267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(-1.13) </w:t>
            </w:r>
          </w:p>
        </w:tc>
      </w:tr>
      <w:tr>
        <w:tblPrEx>
          <w:tblCellMar>
            <w:top w:w="0" w:type="dxa"/>
            <w:left w:w="0" w:type="dxa"/>
            <w:bottom w:w="0" w:type="dxa"/>
            <w:right w:w="45" w:type="dxa"/>
          </w:tblCellMar>
        </w:tblPrEx>
        <w:trPr>
          <w:trHeight w:val="458" w:hRule="atLeast"/>
        </w:trPr>
        <w:tc>
          <w:tcPr>
            <w:tcW w:w="246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Donor dummy </w:t>
            </w:r>
          </w:p>
        </w:tc>
        <w:tc>
          <w:tcPr>
            <w:tcW w:w="104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1.584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(1.48) </w:t>
            </w:r>
          </w:p>
        </w:tc>
        <w:tc>
          <w:tcPr>
            <w:tcW w:w="115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0.721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(1.57) </w:t>
            </w:r>
          </w:p>
        </w:tc>
        <w:tc>
          <w:tcPr>
            <w:tcW w:w="132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1.619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(1.56) </w:t>
            </w:r>
          </w:p>
        </w:tc>
        <w:tc>
          <w:tcPr>
            <w:tcW w:w="133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1.746* (1.67) </w:t>
            </w:r>
          </w:p>
        </w:tc>
        <w:tc>
          <w:tcPr>
            <w:tcW w:w="92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0.832* (1.86) </w:t>
            </w:r>
          </w:p>
        </w:tc>
      </w:tr>
      <w:tr>
        <w:tblPrEx>
          <w:tblCellMar>
            <w:top w:w="0" w:type="dxa"/>
            <w:left w:w="0" w:type="dxa"/>
            <w:bottom w:w="0" w:type="dxa"/>
            <w:right w:w="45" w:type="dxa"/>
          </w:tblCellMar>
        </w:tblPrEx>
        <w:trPr>
          <w:trHeight w:val="230" w:hRule="atLeast"/>
        </w:trPr>
        <w:tc>
          <w:tcPr>
            <w:tcW w:w="246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Ticket controls at t </w:t>
            </w:r>
          </w:p>
        </w:tc>
        <w:tc>
          <w:tcPr>
            <w:tcW w:w="104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5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2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92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45" w:type="dxa"/>
          </w:tblCellMar>
        </w:tblPrEx>
        <w:trPr>
          <w:trHeight w:val="230" w:hRule="atLeast"/>
        </w:trPr>
        <w:tc>
          <w:tcPr>
            <w:tcW w:w="246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Past season controls </w:t>
            </w:r>
          </w:p>
        </w:tc>
        <w:tc>
          <w:tcPr>
            <w:tcW w:w="104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5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2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92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45" w:type="dxa"/>
          </w:tblCellMar>
        </w:tblPrEx>
        <w:trPr>
          <w:trHeight w:val="461" w:hRule="atLeast"/>
        </w:trPr>
        <w:tc>
          <w:tcPr>
            <w:tcW w:w="246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Performance type controls </w:t>
            </w:r>
          </w:p>
        </w:tc>
        <w:tc>
          <w:tcPr>
            <w:tcW w:w="104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5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2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3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92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45" w:type="dxa"/>
          </w:tblCellMar>
        </w:tblPrEx>
        <w:trPr>
          <w:trHeight w:val="229" w:hRule="atLeast"/>
        </w:trPr>
        <w:tc>
          <w:tcPr>
            <w:tcW w:w="246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Time controls </w:t>
            </w:r>
          </w:p>
        </w:tc>
        <w:tc>
          <w:tcPr>
            <w:tcW w:w="104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5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2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92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45" w:type="dxa"/>
          </w:tblCellMar>
        </w:tblPrEx>
        <w:trPr>
          <w:trHeight w:val="239" w:hRule="atLeast"/>
        </w:trPr>
        <w:tc>
          <w:tcPr>
            <w:tcW w:w="2463"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Demographics  </w:t>
            </w:r>
          </w:p>
        </w:tc>
        <w:tc>
          <w:tcPr>
            <w:tcW w:w="1042"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90"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57"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25"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37"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922"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45" w:type="dxa"/>
          </w:tblCellMar>
        </w:tblPrEx>
        <w:trPr>
          <w:trHeight w:val="516" w:hRule="atLeast"/>
        </w:trPr>
        <w:tc>
          <w:tcPr>
            <w:tcW w:w="2463"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Observations </w:t>
            </w:r>
            <w:r>
              <w:rPr>
                <w:rFonts w:ascii="Times New Roman" w:hAnsi="Times New Roman" w:cs="Times New Roman"/>
                <w:bCs/>
                <w:i/>
                <w:sz w:val="28"/>
                <w:szCs w:val="28"/>
              </w:rPr>
              <w:t>R</w:t>
            </w:r>
            <w:r>
              <w:rPr>
                <w:rFonts w:ascii="Times New Roman" w:hAnsi="Times New Roman" w:cs="Times New Roman"/>
                <w:bCs/>
                <w:sz w:val="28"/>
                <w:szCs w:val="28"/>
              </w:rPr>
              <w:t>2</w:t>
            </w:r>
            <w:r>
              <w:rPr>
                <w:rFonts w:ascii="Times New Roman" w:hAnsi="Times New Roman" w:cs="Times New Roman"/>
                <w:bCs/>
                <w:i/>
                <w:sz w:val="28"/>
                <w:szCs w:val="28"/>
              </w:rPr>
              <w:t xml:space="preserve"> </w:t>
            </w:r>
          </w:p>
        </w:tc>
        <w:tc>
          <w:tcPr>
            <w:tcW w:w="1042"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0.002 </w:t>
            </w:r>
          </w:p>
        </w:tc>
        <w:tc>
          <w:tcPr>
            <w:tcW w:w="1390"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0.048 </w:t>
            </w:r>
          </w:p>
        </w:tc>
        <w:tc>
          <w:tcPr>
            <w:tcW w:w="1157"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0.556 </w:t>
            </w:r>
          </w:p>
        </w:tc>
        <w:tc>
          <w:tcPr>
            <w:tcW w:w="1325"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0.034 </w:t>
            </w:r>
          </w:p>
        </w:tc>
        <w:tc>
          <w:tcPr>
            <w:tcW w:w="1337"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0.043 </w:t>
            </w:r>
          </w:p>
        </w:tc>
        <w:tc>
          <w:tcPr>
            <w:tcW w:w="922"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0.567 </w:t>
            </w:r>
          </w:p>
        </w:tc>
      </w:tr>
      <w:tr>
        <w:tblPrEx>
          <w:tblCellMar>
            <w:top w:w="0" w:type="dxa"/>
            <w:left w:w="0" w:type="dxa"/>
            <w:bottom w:w="0" w:type="dxa"/>
            <w:right w:w="45" w:type="dxa"/>
          </w:tblCellMar>
        </w:tblPrEx>
        <w:trPr>
          <w:trHeight w:val="3684" w:hRule="atLeast"/>
        </w:trPr>
        <w:tc>
          <w:tcPr>
            <w:tcW w:w="8714" w:type="dxa"/>
            <w:gridSpan w:val="6"/>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Notes:  see notes to Table 1; t-statistics; demographics include female, corporate, and other dummy.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Table 7: Long-term effects on whole ticket revenue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Dependent variable: ticket revenue (all means including online, box office, mail, and phone) in the next season ( including zeros) Specification:  OLS </w:t>
            </w:r>
          </w:p>
        </w:tc>
        <w:tc>
          <w:tcPr>
            <w:tcW w:w="922" w:type="dxa"/>
            <w:tcBorders>
              <w:top w:val="single" w:color="000000" w:sz="4" w:space="0"/>
              <w:left w:val="nil"/>
              <w:bottom w:val="single" w:color="000000" w:sz="4" w:space="0"/>
              <w:right w:val="nil"/>
            </w:tcBorders>
            <w:vAlign w:val="bottom"/>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ticket value </w:t>
            </w:r>
          </w:p>
        </w:tc>
      </w:tr>
      <w:tr>
        <w:tblPrEx>
          <w:tblCellMar>
            <w:top w:w="0" w:type="dxa"/>
            <w:left w:w="0" w:type="dxa"/>
            <w:bottom w:w="0" w:type="dxa"/>
            <w:right w:w="45" w:type="dxa"/>
          </w:tblCellMar>
        </w:tblPrEx>
        <w:trPr>
          <w:trHeight w:val="360" w:hRule="atLeast"/>
        </w:trPr>
        <w:tc>
          <w:tcPr>
            <w:tcW w:w="2463"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042"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 </w:t>
            </w:r>
          </w:p>
        </w:tc>
        <w:tc>
          <w:tcPr>
            <w:tcW w:w="1390"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II </w:t>
            </w:r>
          </w:p>
        </w:tc>
        <w:tc>
          <w:tcPr>
            <w:tcW w:w="1157"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III </w:t>
            </w:r>
          </w:p>
        </w:tc>
        <w:tc>
          <w:tcPr>
            <w:tcW w:w="1325"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IV </w:t>
            </w:r>
          </w:p>
        </w:tc>
        <w:tc>
          <w:tcPr>
            <w:tcW w:w="1337"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V </w:t>
            </w:r>
          </w:p>
        </w:tc>
        <w:tc>
          <w:tcPr>
            <w:tcW w:w="922"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VI </w:t>
            </w:r>
          </w:p>
        </w:tc>
      </w:tr>
      <w:tr>
        <w:tblPrEx>
          <w:tblCellMar>
            <w:top w:w="0" w:type="dxa"/>
            <w:left w:w="0" w:type="dxa"/>
            <w:bottom w:w="0" w:type="dxa"/>
            <w:right w:w="45" w:type="dxa"/>
          </w:tblCellMar>
        </w:tblPrEx>
        <w:trPr>
          <w:trHeight w:val="461" w:hRule="atLeast"/>
        </w:trPr>
        <w:tc>
          <w:tcPr>
            <w:tcW w:w="2463"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T1: lower grids </w:t>
            </w:r>
          </w:p>
        </w:tc>
        <w:tc>
          <w:tcPr>
            <w:tcW w:w="1042"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-28.609 (-1.07) </w:t>
            </w:r>
          </w:p>
        </w:tc>
        <w:tc>
          <w:tcPr>
            <w:tcW w:w="1390"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-26.563 (-1.38) </w:t>
            </w:r>
          </w:p>
        </w:tc>
        <w:tc>
          <w:tcPr>
            <w:tcW w:w="1157"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-13.721 (-1.09) </w:t>
            </w:r>
          </w:p>
        </w:tc>
        <w:tc>
          <w:tcPr>
            <w:tcW w:w="1325"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-11.832 (-0.72) </w:t>
            </w:r>
          </w:p>
        </w:tc>
        <w:tc>
          <w:tcPr>
            <w:tcW w:w="1337"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-24.369 (-1.48) </w:t>
            </w:r>
          </w:p>
        </w:tc>
        <w:tc>
          <w:tcPr>
            <w:tcW w:w="922" w:type="dxa"/>
            <w:tcBorders>
              <w:top w:val="single" w:color="000000" w:sz="4" w:space="0"/>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-12.439 (-1.28) </w:t>
            </w:r>
          </w:p>
        </w:tc>
      </w:tr>
      <w:tr>
        <w:tblPrEx>
          <w:tblCellMar>
            <w:top w:w="0" w:type="dxa"/>
            <w:left w:w="0" w:type="dxa"/>
            <w:bottom w:w="0" w:type="dxa"/>
            <w:right w:w="45" w:type="dxa"/>
          </w:tblCellMar>
        </w:tblPrEx>
        <w:trPr>
          <w:trHeight w:val="461" w:hRule="atLeast"/>
        </w:trPr>
        <w:tc>
          <w:tcPr>
            <w:tcW w:w="246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T3: statement required </w:t>
            </w:r>
          </w:p>
        </w:tc>
        <w:tc>
          <w:tcPr>
            <w:tcW w:w="104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-24.915 (-0.94) </w:t>
            </w:r>
          </w:p>
        </w:tc>
        <w:tc>
          <w:tcPr>
            <w:tcW w:w="13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-76.145** (-2.54) </w:t>
            </w:r>
          </w:p>
        </w:tc>
        <w:tc>
          <w:tcPr>
            <w:tcW w:w="115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-5.199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(-0.36) </w:t>
            </w:r>
          </w:p>
        </w:tc>
        <w:tc>
          <w:tcPr>
            <w:tcW w:w="132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-46.769** (-2.10) </w:t>
            </w:r>
          </w:p>
        </w:tc>
        <w:tc>
          <w:tcPr>
            <w:tcW w:w="133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-39.003* (-1.91) </w:t>
            </w:r>
          </w:p>
        </w:tc>
        <w:tc>
          <w:tcPr>
            <w:tcW w:w="92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-1.796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(-0.13) </w:t>
            </w:r>
          </w:p>
        </w:tc>
      </w:tr>
      <w:tr>
        <w:tblPrEx>
          <w:tblCellMar>
            <w:top w:w="0" w:type="dxa"/>
            <w:left w:w="0" w:type="dxa"/>
            <w:bottom w:w="0" w:type="dxa"/>
            <w:right w:w="45" w:type="dxa"/>
          </w:tblCellMar>
        </w:tblPrEx>
        <w:trPr>
          <w:trHeight w:val="461" w:hRule="atLeast"/>
        </w:trPr>
        <w:tc>
          <w:tcPr>
            <w:tcW w:w="246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Donor dummy </w:t>
            </w:r>
          </w:p>
        </w:tc>
        <w:tc>
          <w:tcPr>
            <w:tcW w:w="104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76.033* (1.88) </w:t>
            </w:r>
          </w:p>
        </w:tc>
        <w:tc>
          <w:tcPr>
            <w:tcW w:w="115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26.173 (0.70) </w:t>
            </w:r>
          </w:p>
        </w:tc>
        <w:tc>
          <w:tcPr>
            <w:tcW w:w="132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74.624* (1.83) </w:t>
            </w:r>
          </w:p>
        </w:tc>
        <w:tc>
          <w:tcPr>
            <w:tcW w:w="133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77.902* (1.90) </w:t>
            </w:r>
          </w:p>
        </w:tc>
        <w:tc>
          <w:tcPr>
            <w:tcW w:w="92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29.492 (0.79) </w:t>
            </w:r>
          </w:p>
        </w:tc>
      </w:tr>
      <w:tr>
        <w:tblPrEx>
          <w:tblCellMar>
            <w:top w:w="0" w:type="dxa"/>
            <w:left w:w="0" w:type="dxa"/>
            <w:bottom w:w="0" w:type="dxa"/>
            <w:right w:w="45" w:type="dxa"/>
          </w:tblCellMar>
        </w:tblPrEx>
        <w:trPr>
          <w:trHeight w:val="229" w:hRule="atLeast"/>
        </w:trPr>
        <w:tc>
          <w:tcPr>
            <w:tcW w:w="246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Ticket controls at t </w:t>
            </w:r>
          </w:p>
        </w:tc>
        <w:tc>
          <w:tcPr>
            <w:tcW w:w="104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5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2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92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45" w:type="dxa"/>
          </w:tblCellMar>
        </w:tblPrEx>
        <w:trPr>
          <w:trHeight w:val="229" w:hRule="atLeast"/>
        </w:trPr>
        <w:tc>
          <w:tcPr>
            <w:tcW w:w="246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Past season controls </w:t>
            </w:r>
          </w:p>
        </w:tc>
        <w:tc>
          <w:tcPr>
            <w:tcW w:w="104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5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2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92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45" w:type="dxa"/>
          </w:tblCellMar>
        </w:tblPrEx>
        <w:trPr>
          <w:trHeight w:val="461" w:hRule="atLeast"/>
        </w:trPr>
        <w:tc>
          <w:tcPr>
            <w:tcW w:w="246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Performance type controls </w:t>
            </w:r>
          </w:p>
        </w:tc>
        <w:tc>
          <w:tcPr>
            <w:tcW w:w="104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5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2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3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92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45" w:type="dxa"/>
          </w:tblCellMar>
        </w:tblPrEx>
        <w:trPr>
          <w:trHeight w:val="230" w:hRule="atLeast"/>
        </w:trPr>
        <w:tc>
          <w:tcPr>
            <w:tcW w:w="2463"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Time controls </w:t>
            </w:r>
          </w:p>
        </w:tc>
        <w:tc>
          <w:tcPr>
            <w:tcW w:w="104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90"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15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25"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37"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922" w:type="dxa"/>
            <w:tcBorders>
              <w:top w:val="nil"/>
              <w:left w:val="nil"/>
              <w:bottom w:val="nil"/>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45" w:type="dxa"/>
          </w:tblCellMar>
        </w:tblPrEx>
        <w:trPr>
          <w:trHeight w:val="240" w:hRule="atLeast"/>
        </w:trPr>
        <w:tc>
          <w:tcPr>
            <w:tcW w:w="2463"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Demographics  </w:t>
            </w:r>
          </w:p>
        </w:tc>
        <w:tc>
          <w:tcPr>
            <w:tcW w:w="1042"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1390"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157"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25"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1337"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c>
          <w:tcPr>
            <w:tcW w:w="922" w:type="dxa"/>
            <w:tcBorders>
              <w:top w:val="nil"/>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yes </w:t>
            </w:r>
          </w:p>
        </w:tc>
      </w:tr>
      <w:tr>
        <w:tblPrEx>
          <w:tblCellMar>
            <w:top w:w="0" w:type="dxa"/>
            <w:left w:w="0" w:type="dxa"/>
            <w:bottom w:w="0" w:type="dxa"/>
            <w:right w:w="45" w:type="dxa"/>
          </w:tblCellMar>
        </w:tblPrEx>
        <w:trPr>
          <w:trHeight w:val="516" w:hRule="atLeast"/>
        </w:trPr>
        <w:tc>
          <w:tcPr>
            <w:tcW w:w="2463"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Observations </w:t>
            </w:r>
            <w:r>
              <w:rPr>
                <w:rFonts w:ascii="Times New Roman" w:hAnsi="Times New Roman" w:cs="Times New Roman"/>
                <w:bCs/>
                <w:i/>
                <w:sz w:val="28"/>
                <w:szCs w:val="28"/>
              </w:rPr>
              <w:t>R</w:t>
            </w:r>
            <w:r>
              <w:rPr>
                <w:rFonts w:ascii="Times New Roman" w:hAnsi="Times New Roman" w:cs="Times New Roman"/>
                <w:bCs/>
                <w:sz w:val="28"/>
                <w:szCs w:val="28"/>
              </w:rPr>
              <w:t>2</w:t>
            </w:r>
            <w:r>
              <w:rPr>
                <w:rFonts w:ascii="Times New Roman" w:hAnsi="Times New Roman" w:cs="Times New Roman"/>
                <w:bCs/>
                <w:i/>
                <w:sz w:val="28"/>
                <w:szCs w:val="28"/>
              </w:rPr>
              <w:t xml:space="preserve"> </w:t>
            </w:r>
          </w:p>
        </w:tc>
        <w:tc>
          <w:tcPr>
            <w:tcW w:w="1042"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0.001 </w:t>
            </w:r>
          </w:p>
        </w:tc>
        <w:tc>
          <w:tcPr>
            <w:tcW w:w="1390"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0.054 </w:t>
            </w:r>
          </w:p>
        </w:tc>
        <w:tc>
          <w:tcPr>
            <w:tcW w:w="1157"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0.400 </w:t>
            </w:r>
          </w:p>
        </w:tc>
        <w:tc>
          <w:tcPr>
            <w:tcW w:w="1325"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0.042 </w:t>
            </w:r>
          </w:p>
        </w:tc>
        <w:tc>
          <w:tcPr>
            <w:tcW w:w="1337"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0.041 </w:t>
            </w:r>
          </w:p>
        </w:tc>
        <w:tc>
          <w:tcPr>
            <w:tcW w:w="922" w:type="dxa"/>
            <w:tcBorders>
              <w:top w:val="single" w:color="000000" w:sz="4" w:space="0"/>
              <w:left w:val="nil"/>
              <w:bottom w:val="single" w:color="000000" w:sz="4" w:space="0"/>
              <w:right w:val="nil"/>
            </w:tcBorders>
          </w:tcPr>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8442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0.410 </w:t>
            </w:r>
          </w:p>
        </w:tc>
      </w:tr>
    </w:tbl>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Notes:  see notes to Table 1; t-statistics; demographics include female, corporate, and other dummy.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
          <w:bCs/>
          <w:sz w:val="28"/>
          <w:szCs w:val="28"/>
        </w:rPr>
        <w:t xml:space="preserve">2.5 Discussion </w:t>
      </w:r>
    </w:p>
    <w:p>
      <w:pPr>
        <w:spacing w:line="360" w:lineRule="auto"/>
        <w:ind w:right="32"/>
        <w:jc w:val="both"/>
        <w:rPr>
          <w:rFonts w:ascii="Times New Roman" w:hAnsi="Times New Roman" w:cs="Times New Roman"/>
          <w:bCs/>
          <w:i/>
          <w:sz w:val="28"/>
          <w:szCs w:val="28"/>
        </w:rPr>
      </w:pPr>
      <w:r>
        <w:rPr>
          <w:rFonts w:ascii="Times New Roman" w:hAnsi="Times New Roman" w:cs="Times New Roman"/>
          <w:b/>
          <w:bCs/>
          <w:sz w:val="28"/>
          <w:szCs w:val="28"/>
        </w:rPr>
        <w:t xml:space="preserve"> 2.5.1 </w:t>
      </w:r>
      <w:r>
        <w:rPr>
          <w:rFonts w:ascii="Times New Roman" w:hAnsi="Times New Roman" w:cs="Times New Roman"/>
          <w:b/>
          <w:iCs/>
          <w:sz w:val="28"/>
          <w:szCs w:val="28"/>
        </w:rPr>
        <w:t>Self-image.</w:t>
      </w:r>
      <w:r>
        <w:rPr>
          <w:rFonts w:ascii="Times New Roman" w:hAnsi="Times New Roman" w:cs="Times New Roman"/>
          <w:bCs/>
          <w:i/>
          <w:sz w:val="28"/>
          <w:szCs w:val="28"/>
        </w:rPr>
        <w:t xml:space="preserve"> </w:t>
      </w:r>
    </w:p>
    <w:p>
      <w:pPr>
        <w:spacing w:line="360" w:lineRule="auto"/>
        <w:ind w:right="32" w:firstLine="720"/>
        <w:jc w:val="both"/>
        <w:rPr>
          <w:rFonts w:ascii="Times New Roman" w:hAnsi="Times New Roman" w:cs="Times New Roman"/>
          <w:b/>
          <w:bCs/>
          <w:sz w:val="28"/>
          <w:szCs w:val="28"/>
        </w:rPr>
      </w:pPr>
      <w:r>
        <w:rPr>
          <w:rFonts w:ascii="Times New Roman" w:hAnsi="Times New Roman" w:cs="Times New Roman"/>
          <w:bCs/>
          <w:sz w:val="28"/>
          <w:szCs w:val="28"/>
        </w:rPr>
        <w:t xml:space="preserve">Why do we observe more giving in T3? Individuals are more likely to donate and they donate higher amounts when they have to check a “No, thank you” box. This suggests that customers were successfully deceiving themselves in T2, behaving just as if the donation request had not been there, and thereby protecting their prior belief about their own type. When the act of declining becomes more salient, they are less likely to avoid it, and some egoistic types may now decide to give. This is related to the “avoiding the ask” phenomenon studied by DellaVigna, List, and Malmendier (2012) and Andreoni, Rao, and Trachtman (2017). In DellaVigna, List, and Malmendier (2012), individuals were less likely to be at home when they knew that a solicitor was coming. In Andreoni, Rao, and Trachtman (2017) some individuals chose other exit doors from a supermarket to avoid being asked. However, these papers’ primary concern is with social pressure to give and social interaction, although both, social and self-image may play a role in their environments. It is difficult to tell where self-image ends and social-image begins. Even if it appears that social image requires an audience, it is unclear what is in people’s minds when they are asked for donations online. They might still feel observed by the opera house, a partner or spouse, or might like to talk about their choices to other opera goers. In our case, however, there were no changes in social interaction between treatments, rendering the social-image concern unlikely to be relevant for treatment differences. Consequently, the check-box effect that we observe should stem from the self-image motive. For some individuals declining donations seems difficult to reconcile with their self-image, and saying “No, thank you” makes the decline apparent to themselves. In our context, the magnitude of the self-image motive in charitable giving is economically meaningful – increasing the return from fundraising six- to sevenfold or by 49 cents per person (after controlling for confounders).  </w:t>
      </w:r>
    </w:p>
    <w:p>
      <w:pPr>
        <w:spacing w:line="360" w:lineRule="auto"/>
        <w:ind w:right="32"/>
        <w:jc w:val="both"/>
        <w:rPr>
          <w:rFonts w:ascii="Times New Roman" w:hAnsi="Times New Roman" w:cs="Times New Roman"/>
          <w:bCs/>
          <w:sz w:val="28"/>
          <w:szCs w:val="28"/>
        </w:rPr>
      </w:pPr>
      <w:r>
        <w:rPr>
          <w:rFonts w:ascii="Times New Roman" w:hAnsi="Times New Roman" w:cs="Times New Roman"/>
          <w:bCs/>
          <w:i/>
          <w:sz w:val="28"/>
          <w:szCs w:val="28"/>
        </w:rPr>
        <w:t xml:space="preserve"> </w:t>
      </w:r>
      <w:r>
        <w:rPr>
          <w:rFonts w:ascii="Times New Roman" w:hAnsi="Times New Roman" w:cs="Times New Roman"/>
          <w:b/>
          <w:iCs/>
          <w:sz w:val="28"/>
          <w:szCs w:val="28"/>
        </w:rPr>
        <w:t>2.5.2 Costs of “avoiding the ask.” In</w:t>
      </w:r>
      <w:r>
        <w:rPr>
          <w:rFonts w:ascii="Times New Roman" w:hAnsi="Times New Roman" w:cs="Times New Roman"/>
          <w:bCs/>
          <w:sz w:val="28"/>
          <w:szCs w:val="28"/>
        </w:rPr>
        <w:t xml:space="preserve"> contrast to the literature concerned with immediate ask avoidance, we are able to measure long-term effects. The short-term cost-benefit analysis in Andreoni, Rao, and Trachtman (2017)  and DellaVigna, List, and Malmendier (2012) leads to a conclusion that, overall, the fundraising campaigns analyzed were welfare enhancing. Beyond the short-term effect of ask avoidance documented in these studies our results indicate a long-term effect, here on the number of tickets and ticket revenue for opera performances purchased online. This effect is negative for non-donors who faced the online fundraising campaign and positive for actual donors. In order to evaluate the overall success of fundraising activities such long-term costs (that potentially arise in other operational arm of an organization) should be considered. </w:t>
      </w:r>
    </w:p>
    <w:p>
      <w:pPr>
        <w:spacing w:line="360" w:lineRule="auto"/>
        <w:ind w:right="32"/>
        <w:jc w:val="both"/>
        <w:rPr>
          <w:rFonts w:ascii="Times New Roman" w:hAnsi="Times New Roman" w:cs="Times New Roman"/>
          <w:bCs/>
          <w:sz w:val="28"/>
          <w:szCs w:val="28"/>
        </w:rPr>
      </w:pPr>
      <w:r>
        <w:rPr>
          <w:rFonts w:ascii="Times New Roman" w:hAnsi="Times New Roman" w:cs="Times New Roman"/>
          <w:b/>
          <w:sz w:val="28"/>
          <w:szCs w:val="28"/>
        </w:rPr>
        <w:t xml:space="preserve"> 2.5.3 Donation grids.</w:t>
      </w:r>
      <w:r>
        <w:rPr>
          <w:rFonts w:ascii="Times New Roman" w:hAnsi="Times New Roman" w:cs="Times New Roman"/>
          <w:bCs/>
          <w:i/>
          <w:sz w:val="28"/>
          <w:szCs w:val="28"/>
        </w:rPr>
        <w:t xml:space="preserve"> </w:t>
      </w:r>
    </w:p>
    <w:p>
      <w:pPr>
        <w:spacing w:line="360" w:lineRule="auto"/>
        <w:ind w:right="32" w:firstLine="720"/>
        <w:jc w:val="both"/>
        <w:rPr>
          <w:rFonts w:ascii="Times New Roman" w:hAnsi="Times New Roman" w:cs="Times New Roman"/>
          <w:bCs/>
          <w:sz w:val="28"/>
          <w:szCs w:val="28"/>
        </w:rPr>
      </w:pPr>
      <w:r>
        <w:rPr>
          <w:rFonts w:ascii="Times New Roman" w:hAnsi="Times New Roman" w:cs="Times New Roman"/>
          <w:bCs/>
          <w:sz w:val="28"/>
          <w:szCs w:val="28"/>
        </w:rPr>
        <w:t xml:space="preserve">Grids seem to exert multiple effects. On the one hand, grids serve as a reference point and convey information about the range of donations expected. Thus, grids that are set too high will deter small donors; grids set too low will lower the perceived expectation and induce lower donations. But the question about what is too high or too low might be an individual one, and for prospective donors it might be only resolved by means of trial and error. On the other hand, the number, the spread and the skewness of the grids chosen affects prospective donors and these effects are even less well understood. As discussed above, the literature on donation grids is not conclusive. While Adena, Huck, and Rasul (2014) found promising effects of non-binding suggestions in a similar environment, Reiley and Samek (2015) found negative effects of increasing grids and no better performance of tailored grids. Here we find dramatic effects of higher grids for non-frequent users: they donate less often and the overall return from them is significantly lower.  </w:t>
      </w:r>
      <w:r>
        <w:rPr>
          <w:rFonts w:ascii="Times New Roman" w:hAnsi="Times New Roman" w:cs="Times New Roman"/>
          <w:bCs/>
          <w:i/>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i/>
          <w:sz w:val="28"/>
          <w:szCs w:val="28"/>
        </w:rPr>
        <w:t xml:space="preserve"> </w:t>
      </w:r>
    </w:p>
    <w:p>
      <w:pPr>
        <w:spacing w:line="360" w:lineRule="auto"/>
        <w:ind w:right="32"/>
        <w:jc w:val="both"/>
        <w:rPr>
          <w:rFonts w:ascii="Times New Roman" w:hAnsi="Times New Roman" w:cs="Times New Roman"/>
          <w:b/>
          <w:iCs/>
          <w:sz w:val="28"/>
          <w:szCs w:val="28"/>
        </w:rPr>
      </w:pPr>
      <w:r>
        <w:rPr>
          <w:rFonts w:ascii="Times New Roman" w:hAnsi="Times New Roman" w:cs="Times New Roman"/>
          <w:b/>
          <w:iCs/>
          <w:sz w:val="28"/>
          <w:szCs w:val="28"/>
        </w:rPr>
        <w:t xml:space="preserve">2.5.4 Post-Study Probability. </w:t>
      </w:r>
    </w:p>
    <w:p>
      <w:pPr>
        <w:spacing w:line="360" w:lineRule="auto"/>
        <w:ind w:right="32" w:firstLine="720"/>
        <w:jc w:val="both"/>
        <w:rPr>
          <w:rFonts w:ascii="Times New Roman" w:hAnsi="Times New Roman" w:cs="Times New Roman"/>
          <w:bCs/>
          <w:sz w:val="28"/>
          <w:szCs w:val="28"/>
        </w:rPr>
      </w:pPr>
      <w:r>
        <w:rPr>
          <w:rFonts w:ascii="Times New Roman" w:hAnsi="Times New Roman" w:cs="Times New Roman"/>
          <w:bCs/>
          <w:sz w:val="28"/>
          <w:szCs w:val="28"/>
        </w:rPr>
        <w:t xml:space="preserve">How confident are we about our findings? The sole reliance on statistical significance can lead to false positives. As Maniadis, Tufano, and List (2014) highlight, the rate of false positives depends on statistical power, research priors, and the number of scholars exploring the question. Indeed, there has been some work done recently on image concerns in charitable giving and ask avoidance. Although our findings are novel in at least two ways (pure self-image in the field, long-term effects of ask avoidance), they are a logical continuation of previous research. In a general sense (see Levitt and List 2009), our study can be seen as a replication of the previous studies of ask avoidance: we test the previous hypotheses with new research designs. For example, in Section 6 we test the ask avoidance hypothesis in a different setting than the previous studies do, but we largely addresses the same question. Our results point in the same direction as the previous findings. Now, we provide a fourth study in favor of ask avoidance additional to DellaVigna, List, and Malmendier (2012), Andreoni, Rao, and Trachtman (2017), and Trachtman et al. (2015) (although, we do not know how many studies with null results were undertaken and not published). Following Maniadis, Tufano, and List (2014), we compute the change in the </w:t>
      </w:r>
      <w:r>
        <w:rPr>
          <w:rFonts w:ascii="Times New Roman" w:hAnsi="Times New Roman" w:cs="Times New Roman"/>
          <w:bCs/>
          <w:i/>
          <w:sz w:val="28"/>
          <w:szCs w:val="28"/>
        </w:rPr>
        <w:t>post-study probability</w:t>
      </w:r>
      <w:r>
        <w:rPr>
          <w:rFonts w:ascii="Times New Roman" w:hAnsi="Times New Roman" w:cs="Times New Roman"/>
          <w:bCs/>
          <w:sz w:val="28"/>
          <w:szCs w:val="28"/>
        </w:rPr>
        <w:t xml:space="preserve"> after our replication (see Table A9 in the Appendix). The conclusions are that (i) even with a very low prior it is difficult to believe that all four papers find results that are a statistical artefact, (ii) our replication makes a real difference for the posterior probability if the assumed prior probability is low.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
          <w:bCs/>
          <w:sz w:val="28"/>
          <w:szCs w:val="28"/>
        </w:rPr>
        <w:t xml:space="preserve">2.6 Conclusions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In this paper we study an online fundraising campaign introduced on a ticketing platform by an opera house. This is an important setting to study, since an increasing portion of charitable giving is moving online. But the question of “how” and foremost “whether” at all is still open. Especially, it is not clear whether the findings about more traditional fundraising channels (e.g. Landry et al. 2006; Landry et al. 2010; Adena, Huck, and Rasul 2014; Adena and Huck 2017) carry over to the new environment. We contribute to a better understanding of “how” in online fundraising by studying donation grids and navigation structures. Against our expectations, we find that higher donation grids result in a substantially lower response rate, similar positive donations and consequently much lower returns. Then we demonstrate that a small, apparently superficial, change in the design of the choice architecture has unexpectedly large positive effects on giving. Not allowing for the possibility of conveniently overlooking the ask increases both, the response rate and positive donations – resulting in a substantial increase in return. This points to a pure self-signaling motive in charitable giving. To the best of our knowledge, the present study is the first to document the possible presence of such a self-image effect in the field.</w:t>
      </w:r>
      <w:r>
        <w:rPr>
          <w:rFonts w:ascii="Times New Roman" w:hAnsi="Times New Roman" w:cs="Times New Roman"/>
          <w:bCs/>
          <w:sz w:val="28"/>
          <w:szCs w:val="28"/>
          <w:vertAlign w:val="superscript"/>
        </w:rPr>
        <w:footnoteReference w:id="11"/>
      </w: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 xml:space="preserve"> </w:t>
      </w:r>
    </w:p>
    <w:p>
      <w:pPr>
        <w:spacing w:line="360" w:lineRule="auto"/>
        <w:ind w:right="32"/>
        <w:jc w:val="both"/>
        <w:rPr>
          <w:rFonts w:ascii="Times New Roman" w:hAnsi="Times New Roman" w:cs="Times New Roman"/>
          <w:bCs/>
          <w:sz w:val="28"/>
          <w:szCs w:val="28"/>
        </w:rPr>
      </w:pPr>
      <w:r>
        <w:rPr>
          <w:rFonts w:ascii="Times New Roman" w:hAnsi="Times New Roman" w:cs="Times New Roman"/>
          <w:bCs/>
          <w:sz w:val="28"/>
          <w:szCs w:val="28"/>
        </w:rPr>
        <w:t>Finally, we provide evidence of the fundraiser’s long-term costs of ask avoidance that result from more insistent fundraising. This suggests that the question of “whether” to engage in additional online fundraising is non-trivial. Overall, we conclude that fundraising management should not take place in isolation but that broader operational concerns require consideration</w:t>
      </w: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line="360" w:lineRule="auto"/>
        <w:ind w:right="32"/>
        <w:jc w:val="both"/>
        <w:rPr>
          <w:rFonts w:ascii="Times New Roman" w:hAnsi="Times New Roman" w:cs="Times New Roman"/>
          <w:bCs/>
          <w:sz w:val="28"/>
          <w:szCs w:val="28"/>
        </w:rPr>
      </w:pPr>
    </w:p>
    <w:p>
      <w:pPr>
        <w:spacing w:after="0" w:afterAutospacing="0" w:line="360" w:lineRule="auto"/>
        <w:ind w:left="10" w:right="32" w:hanging="10"/>
        <w:jc w:val="center"/>
        <w:rPr>
          <w:rFonts w:ascii="Times New Roman" w:hAnsi="Times New Roman" w:eastAsia="Times New Roman" w:cs="Times New Roman"/>
          <w:b/>
          <w:color w:val="000000"/>
          <w:sz w:val="26"/>
          <w:szCs w:val="26"/>
        </w:rPr>
      </w:pPr>
      <w:r>
        <w:rPr>
          <w:rFonts w:ascii="Times New Roman" w:hAnsi="Times New Roman" w:cs="Times New Roman"/>
          <w:bCs/>
          <w:sz w:val="28"/>
          <w:szCs w:val="28"/>
        </w:rPr>
        <w:t xml:space="preserve"> </w:t>
      </w:r>
      <w:r>
        <w:rPr>
          <w:rFonts w:ascii="Times New Roman" w:hAnsi="Times New Roman" w:eastAsia="Times New Roman" w:cs="Times New Roman"/>
          <w:b/>
          <w:color w:val="000000"/>
          <w:sz w:val="26"/>
          <w:szCs w:val="26"/>
        </w:rPr>
        <w:t>CHAPTER THREE</w:t>
      </w:r>
    </w:p>
    <w:p>
      <w:pPr>
        <w:spacing w:after="0" w:afterAutospacing="0" w:line="360" w:lineRule="auto"/>
        <w:ind w:left="10" w:right="32" w:hanging="10"/>
        <w:jc w:val="center"/>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METHODOLOGY AND SYSTEM ANALYSIS </w:t>
      </w:r>
    </w:p>
    <w:p>
      <w:pPr>
        <w:keepNext/>
        <w:keepLines/>
        <w:tabs>
          <w:tab w:val="center" w:pos="1567"/>
        </w:tabs>
        <w:spacing w:after="0" w:afterAutospacing="0" w:line="360" w:lineRule="auto"/>
        <w:ind w:right="32"/>
        <w:jc w:val="both"/>
        <w:outlineLvl w:val="1"/>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3.1 </w:t>
      </w:r>
      <w:r>
        <w:rPr>
          <w:rFonts w:ascii="Times New Roman" w:hAnsi="Times New Roman" w:eastAsia="Times New Roman" w:cs="Times New Roman"/>
          <w:b/>
          <w:color w:val="000000"/>
          <w:sz w:val="26"/>
          <w:szCs w:val="26"/>
        </w:rPr>
        <w:tab/>
      </w:r>
      <w:r>
        <w:rPr>
          <w:rFonts w:ascii="Times New Roman" w:hAnsi="Times New Roman" w:eastAsia="Times New Roman" w:cs="Times New Roman"/>
          <w:b/>
          <w:color w:val="000000"/>
          <w:sz w:val="26"/>
          <w:szCs w:val="26"/>
        </w:rPr>
        <w:t xml:space="preserve">INTRODUCTION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A methodology is a system of methods used in a particular area of study. It is a body of practices, procedures and rules used by those who work in a discipline or engage in an enquiry. It is in other words, a set of working methods. </w:t>
      </w:r>
    </w:p>
    <w:p>
      <w:pPr>
        <w:spacing w:after="0" w:afterAutospacing="0" w:line="360" w:lineRule="auto"/>
        <w:ind w:left="79" w:right="32" w:hanging="10"/>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Methodology involves a process whereby the existing or current system is studied to identify the information requirements. It is used to refer to a specific series of steps or procedures which governs the analysis and design of a particular project. It also includes the techniques and methods which are used to collect and analyze information. The types of methodologies include: Prototyping, Object Oriented Analysis and Design Methodology (OOADM), Expert Systems and Structured System Analysis and Design Methodology (SSADM). </w:t>
      </w:r>
    </w:p>
    <w:p>
      <w:pPr>
        <w:spacing w:after="0" w:afterAutospacing="0" w:line="360" w:lineRule="auto"/>
        <w:ind w:left="79" w:right="32" w:hanging="10"/>
        <w:jc w:val="both"/>
        <w:rPr>
          <w:rFonts w:ascii="Times New Roman" w:hAnsi="Times New Roman" w:eastAsia="Times New Roman" w:cs="Times New Roman"/>
          <w:b/>
          <w:color w:val="000000"/>
          <w:sz w:val="26"/>
          <w:szCs w:val="26"/>
        </w:rPr>
      </w:pPr>
    </w:p>
    <w:p>
      <w:pPr>
        <w:numPr>
          <w:ilvl w:val="0"/>
          <w:numId w:val="2"/>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Prototyping: </w:t>
      </w:r>
      <w:r>
        <w:rPr>
          <w:rFonts w:ascii="Times New Roman" w:hAnsi="Times New Roman" w:eastAsia="Times New Roman" w:cs="Times New Roman"/>
          <w:color w:val="000000"/>
          <w:sz w:val="26"/>
          <w:szCs w:val="26"/>
        </w:rPr>
        <w:t>A prototype typically implements only a small subset of the features of the eventual project (Osuagwu 2008).</w:t>
      </w:r>
      <w:r>
        <w:rPr>
          <w:rFonts w:ascii="Times New Roman" w:hAnsi="Times New Roman" w:eastAsia="Times New Roman" w:cs="Times New Roman"/>
          <w:b/>
          <w:color w:val="000000"/>
          <w:sz w:val="26"/>
          <w:szCs w:val="26"/>
        </w:rPr>
        <w:t xml:space="preserve"> </w:t>
      </w:r>
    </w:p>
    <w:p>
      <w:pPr>
        <w:numPr>
          <w:ilvl w:val="0"/>
          <w:numId w:val="2"/>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Object-Oriented Analysis and Design Methodology (OOADM): </w:t>
      </w:r>
      <w:r>
        <w:rPr>
          <w:rFonts w:ascii="Times New Roman" w:hAnsi="Times New Roman" w:eastAsia="Times New Roman" w:cs="Times New Roman"/>
          <w:color w:val="000000"/>
          <w:sz w:val="26"/>
          <w:szCs w:val="26"/>
        </w:rPr>
        <w:t>OOADM is adapted from Michael Gora’s application of OOADM in DBMS application. It can used to analyze problem requirements, design a solution to the problem, and implement a solution in a programming language or database.</w:t>
      </w:r>
    </w:p>
    <w:p>
      <w:pPr>
        <w:numPr>
          <w:ilvl w:val="0"/>
          <w:numId w:val="2"/>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Expert Systems: </w:t>
      </w:r>
      <w:r>
        <w:rPr>
          <w:rFonts w:ascii="Times New Roman" w:hAnsi="Times New Roman" w:eastAsia="Times New Roman" w:cs="Times New Roman"/>
          <w:color w:val="000000"/>
          <w:sz w:val="26"/>
          <w:szCs w:val="26"/>
        </w:rPr>
        <w:t>An Expert System is a knowledge-based Information System that uses its knowledge about a specific, complex application area to act as an expert consultant to end users.</w:t>
      </w:r>
      <w:r>
        <w:rPr>
          <w:rFonts w:ascii="Times New Roman" w:hAnsi="Times New Roman" w:eastAsia="Times New Roman" w:cs="Times New Roman"/>
          <w:b/>
          <w:color w:val="000000"/>
          <w:sz w:val="26"/>
          <w:szCs w:val="26"/>
        </w:rPr>
        <w:t xml:space="preserve"> </w:t>
      </w:r>
    </w:p>
    <w:p>
      <w:pPr>
        <w:numPr>
          <w:ilvl w:val="0"/>
          <w:numId w:val="2"/>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Structured Systems Analysis and Design Methods (SSADM): </w:t>
      </w:r>
      <w:r>
        <w:rPr>
          <w:rFonts w:ascii="Times New Roman" w:hAnsi="Times New Roman" w:eastAsia="Times New Roman" w:cs="Times New Roman"/>
          <w:color w:val="000000"/>
          <w:sz w:val="26"/>
          <w:szCs w:val="26"/>
        </w:rPr>
        <w:t xml:space="preserve">Structured Systems Analysis and Design Methodology (SSADM) is an integrated set of standards which guides the analysis and design of computer systems. For the interest of this work, SSADM will be employed. The steps involved in the analysis of the to-be-system with regards to SSADM are explained below.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 </w:t>
      </w:r>
    </w:p>
    <w:p>
      <w:pPr>
        <w:spacing w:after="0" w:afterAutospacing="0" w:line="360" w:lineRule="auto"/>
        <w:ind w:left="84" w:right="32"/>
        <w:jc w:val="both"/>
        <w:rPr>
          <w:rFonts w:ascii="Times New Roman" w:hAnsi="Times New Roman" w:eastAsia="Times New Roman" w:cs="Times New Roman"/>
          <w:caps/>
          <w:color w:val="000000"/>
          <w:sz w:val="26"/>
          <w:szCs w:val="26"/>
        </w:rPr>
      </w:pPr>
      <w:r>
        <w:rPr>
          <w:rFonts w:ascii="Times New Roman" w:hAnsi="Times New Roman" w:eastAsia="Times New Roman" w:cs="Times New Roman"/>
          <w:b/>
          <w:color w:val="000000"/>
          <w:sz w:val="26"/>
          <w:szCs w:val="26"/>
        </w:rPr>
        <w:t xml:space="preserve">  </w:t>
      </w:r>
    </w:p>
    <w:p>
      <w:pPr>
        <w:keepNext/>
        <w:keepLines/>
        <w:tabs>
          <w:tab w:val="center" w:pos="2387"/>
        </w:tabs>
        <w:spacing w:after="0" w:afterAutospacing="0" w:line="360" w:lineRule="auto"/>
        <w:ind w:right="32"/>
        <w:jc w:val="both"/>
        <w:outlineLvl w:val="1"/>
        <w:rPr>
          <w:rFonts w:ascii="Times New Roman" w:hAnsi="Times New Roman" w:eastAsia="Times New Roman" w:cs="Times New Roman"/>
          <w:b/>
          <w:caps/>
          <w:color w:val="000000"/>
          <w:sz w:val="26"/>
          <w:szCs w:val="26"/>
        </w:rPr>
      </w:pPr>
      <w:r>
        <w:rPr>
          <w:rFonts w:ascii="Times New Roman" w:hAnsi="Times New Roman" w:eastAsia="Times New Roman" w:cs="Times New Roman"/>
          <w:b/>
          <w:caps/>
          <w:color w:val="000000"/>
          <w:sz w:val="26"/>
          <w:szCs w:val="26"/>
        </w:rPr>
        <w:t xml:space="preserve">3.2 Method of Data Collection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A thorough investigation of the current system was made in order to obtain detailed fact about the application area to be re-designed. Investigation also covered looking at the functional requirement of the present system and finding out whether the requirements and objective of the present system are being achieved. In the investigation proper, several methods of data collection were employed which includes interviewing of office representatives, evaluation/inspection of forms and direct observation. These methods were adopted to ensure the validity of data collected and relevance of the process. </w:t>
      </w:r>
    </w:p>
    <w:p>
      <w:pPr>
        <w:keepNext/>
        <w:keepLines/>
        <w:spacing w:after="0" w:afterAutospacing="0" w:line="360" w:lineRule="auto"/>
        <w:ind w:left="79" w:right="32" w:hanging="10"/>
        <w:jc w:val="both"/>
        <w:outlineLvl w:val="2"/>
        <w:rPr>
          <w:rFonts w:ascii="Times New Roman" w:hAnsi="Times New Roman" w:eastAsia="Times New Roman" w:cs="Times New Roman"/>
          <w:b/>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3.2.1 Interviewing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In view to investigation, office representatives, final year course adviser, as well as undergraduate students who are potential users of the proposed system were interviewed. This method yields the most profitable result as it is obtained by physical contacts; hence a firsthand knowledge of the various processes involved is obtained by speaking to the operator of the system. The essential element of the interview is obtained directly and in a short time than when other methods are employed since the interviewer is with the interviewed. This immediate feedback gives the opportunity to ask ambiguous questions and hence, obtain detailed responses. </w:t>
      </w:r>
    </w:p>
    <w:p>
      <w:pPr>
        <w:keepNext/>
        <w:keepLines/>
        <w:spacing w:after="0" w:afterAutospacing="0" w:line="360" w:lineRule="auto"/>
        <w:ind w:left="79" w:right="32" w:hanging="10"/>
        <w:jc w:val="both"/>
        <w:outlineLvl w:val="2"/>
        <w:rPr>
          <w:rFonts w:ascii="Times New Roman" w:hAnsi="Times New Roman" w:eastAsia="Times New Roman" w:cs="Times New Roman"/>
          <w:b/>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3.2.2 Observation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The method of data collection enables the researchers to witness a firsthand operation of the old system or manual system. Direct observation is the surest method of learning as a scientist and this method was richly employed.  During the observation, we had a feel of: </w:t>
      </w:r>
    </w:p>
    <w:p>
      <w:pPr>
        <w:numPr>
          <w:ilvl w:val="0"/>
          <w:numId w:val="3"/>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The volume of work carried out </w:t>
      </w:r>
    </w:p>
    <w:p>
      <w:pPr>
        <w:numPr>
          <w:ilvl w:val="0"/>
          <w:numId w:val="3"/>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The course registration processing </w:t>
      </w:r>
    </w:p>
    <w:p>
      <w:pPr>
        <w:numPr>
          <w:ilvl w:val="0"/>
          <w:numId w:val="3"/>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The school filling system </w:t>
      </w:r>
    </w:p>
    <w:p>
      <w:pPr>
        <w:spacing w:after="0" w:afterAutospacing="0" w:line="360" w:lineRule="auto"/>
        <w:ind w:left="804" w:right="32"/>
        <w:jc w:val="both"/>
        <w:rPr>
          <w:rFonts w:ascii="Times New Roman" w:hAnsi="Times New Roman" w:eastAsia="Times New Roman" w:cs="Times New Roman"/>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3.2.3 Evaluation and Inspection of Documents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Close examination of some documents was carried out and it proved to be an important method in the course of the investigation. Through the inspection, some deductions and inference, which are of immense benefit to this research, were drawn.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 </w:t>
      </w:r>
    </w:p>
    <w:p>
      <w:pPr>
        <w:keepNext/>
        <w:keepLines/>
        <w:tabs>
          <w:tab w:val="center" w:pos="2733"/>
        </w:tabs>
        <w:spacing w:after="0" w:afterAutospacing="0" w:line="360" w:lineRule="auto"/>
        <w:ind w:right="32"/>
        <w:jc w:val="both"/>
        <w:outlineLvl w:val="1"/>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3.3 </w:t>
      </w:r>
      <w:r>
        <w:rPr>
          <w:rFonts w:ascii="Times New Roman" w:hAnsi="Times New Roman" w:eastAsia="Times New Roman" w:cs="Times New Roman"/>
          <w:b/>
          <w:caps/>
          <w:color w:val="000000"/>
          <w:sz w:val="26"/>
          <w:szCs w:val="26"/>
        </w:rPr>
        <w:t>ANALYSIS of the Existing System</w:t>
      </w:r>
      <w:r>
        <w:rPr>
          <w:rFonts w:ascii="Times New Roman" w:hAnsi="Times New Roman" w:eastAsia="Times New Roman" w:cs="Times New Roman"/>
          <w:b/>
          <w:color w:val="000000"/>
          <w:sz w:val="26"/>
          <w:szCs w:val="26"/>
        </w:rPr>
        <w:t xml:space="preserve"> </w:t>
      </w:r>
    </w:p>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 </w:t>
      </w:r>
      <w:r>
        <w:rPr>
          <w:rFonts w:ascii="Times New Roman" w:hAnsi="Times New Roman" w:eastAsia="Times New Roman" w:cs="Times New Roman"/>
          <w:b/>
          <w:color w:val="000000"/>
          <w:sz w:val="26"/>
          <w:szCs w:val="26"/>
        </w:rPr>
        <w:tab/>
      </w:r>
      <w:r>
        <w:rPr>
          <w:rFonts w:ascii="Times New Roman" w:hAnsi="Times New Roman" w:eastAsia="Times New Roman" w:cs="Times New Roman"/>
          <w:color w:val="000000"/>
          <w:sz w:val="26"/>
          <w:szCs w:val="26"/>
        </w:rPr>
        <w:t xml:space="preserve">There is the need to present a clear picture of the problems which calls for the design of a new system; these are invariably the problems of the old system. In most educational institutions fund raising is done manually. It is not only time consuming, but it is also unsecure and unreliable and it can be led to money laundering among corrupt student officials. Some institutions use manual paper fund raising sheets for funds collection while this will be difficult for record keeping and also to keep track of the large number of students donating towards a particular project, so it is not reliable. Also, it was observed that corrupt individual can make away with the contributed money. These problems call for the need for a more efficient of the process of donation through a method of automation. </w:t>
      </w:r>
    </w:p>
    <w:p>
      <w:pPr>
        <w:spacing w:after="0" w:afterAutospacing="0" w:line="360" w:lineRule="auto"/>
        <w:ind w:left="84" w:right="32" w:firstLine="636"/>
        <w:jc w:val="both"/>
        <w:rPr>
          <w:rFonts w:ascii="Times New Roman" w:hAnsi="Times New Roman" w:eastAsia="Times New Roman" w:cs="Times New Roman"/>
          <w:color w:val="000000"/>
          <w:sz w:val="26"/>
          <w:szCs w:val="26"/>
        </w:rPr>
      </w:pPr>
    </w:p>
    <w:p>
      <w:pPr>
        <w:spacing w:after="0" w:afterAutospacing="0" w:line="360" w:lineRule="auto"/>
        <w:ind w:left="84" w:right="32"/>
        <w:jc w:val="both"/>
        <w:rPr>
          <w:rFonts w:ascii="Times New Roman" w:hAnsi="Times New Roman" w:eastAsia="Times New Roman" w:cs="Times New Roman"/>
          <w:color w:val="000000"/>
          <w:sz w:val="26"/>
          <w:szCs w:val="26"/>
        </w:rPr>
      </w:pPr>
    </w:p>
    <w:p>
      <w:pPr>
        <w:spacing w:after="0" w:afterAutospacing="0" w:line="360" w:lineRule="auto"/>
        <w:ind w:left="84" w:right="32"/>
        <w:jc w:val="both"/>
        <w:rPr>
          <w:rFonts w:ascii="Times New Roman" w:hAnsi="Times New Roman" w:eastAsia="Times New Roman" w:cs="Times New Roman"/>
          <w:b/>
          <w:bCs/>
          <w:caps/>
          <w:color w:val="000000"/>
          <w:sz w:val="26"/>
          <w:szCs w:val="26"/>
        </w:rPr>
      </w:pPr>
      <w:r>
        <w:rPr>
          <w:rFonts w:ascii="Times New Roman" w:hAnsi="Times New Roman" w:eastAsia="Times New Roman" w:cs="Times New Roman"/>
          <w:b/>
          <w:bCs/>
          <w:caps/>
          <w:color w:val="000000"/>
          <w:sz w:val="26"/>
          <w:szCs w:val="26"/>
        </w:rPr>
        <w:t xml:space="preserve"> 3.4 </w:t>
      </w:r>
      <w:r>
        <w:rPr>
          <w:rFonts w:ascii="Times New Roman" w:hAnsi="Times New Roman" w:eastAsia="Times New Roman" w:cs="Times New Roman"/>
          <w:b/>
          <w:bCs/>
          <w:caps/>
          <w:color w:val="000000"/>
          <w:sz w:val="26"/>
          <w:szCs w:val="26"/>
        </w:rPr>
        <w:tab/>
      </w:r>
      <w:r>
        <w:rPr>
          <w:rFonts w:ascii="Times New Roman" w:hAnsi="Times New Roman" w:eastAsia="Times New Roman" w:cs="Times New Roman"/>
          <w:b/>
          <w:bCs/>
          <w:caps/>
          <w:color w:val="000000"/>
          <w:sz w:val="26"/>
          <w:szCs w:val="26"/>
        </w:rPr>
        <w:t xml:space="preserve">Analysis of the Proposed System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With the investigations identified various operational and logical problems, the research therefore concludes that it is necessary to set up a new system. </w:t>
      </w:r>
    </w:p>
    <w:p>
      <w:pPr>
        <w:spacing w:after="0" w:afterAutospacing="0" w:line="360" w:lineRule="auto"/>
        <w:ind w:left="79" w:right="32" w:hanging="10"/>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 The proposed system must be able to fulfill the under listed expectations. </w:t>
      </w:r>
    </w:p>
    <w:p>
      <w:pPr>
        <w:numPr>
          <w:ilvl w:val="0"/>
          <w:numId w:val="4"/>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Functionality:</w:t>
      </w:r>
      <w:r>
        <w:rPr>
          <w:rFonts w:ascii="Times New Roman" w:hAnsi="Times New Roman" w:eastAsia="Times New Roman" w:cs="Times New Roman"/>
          <w:color w:val="000000"/>
          <w:sz w:val="26"/>
          <w:szCs w:val="26"/>
        </w:rPr>
        <w:t xml:space="preserve"> It must successfully support the user’s requirements. Specified hardware, software and business routine must enable the staff effectively undertake their processing tasks. </w:t>
      </w:r>
    </w:p>
    <w:p>
      <w:pPr>
        <w:numPr>
          <w:ilvl w:val="0"/>
          <w:numId w:val="4"/>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Accuracy:</w:t>
      </w:r>
      <w:r>
        <w:rPr>
          <w:rFonts w:ascii="Times New Roman" w:hAnsi="Times New Roman" w:eastAsia="Times New Roman" w:cs="Times New Roman"/>
          <w:color w:val="000000"/>
          <w:sz w:val="26"/>
          <w:szCs w:val="26"/>
        </w:rPr>
        <w:t xml:space="preserve"> The problem of inaccuracy and data entry error should be easily checked and remedied </w:t>
      </w:r>
    </w:p>
    <w:p>
      <w:pPr>
        <w:numPr>
          <w:ilvl w:val="0"/>
          <w:numId w:val="4"/>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Efficiency:</w:t>
      </w:r>
      <w:r>
        <w:rPr>
          <w:rFonts w:ascii="Times New Roman" w:hAnsi="Times New Roman" w:eastAsia="Times New Roman" w:cs="Times New Roman"/>
          <w:color w:val="000000"/>
          <w:sz w:val="26"/>
          <w:szCs w:val="26"/>
        </w:rPr>
        <w:t xml:space="preserve"> It must be able to meet functional requirement within a specified time.</w:t>
      </w:r>
      <w:r>
        <w:rPr>
          <w:rFonts w:ascii="Times New Roman" w:hAnsi="Times New Roman" w:eastAsia="Times New Roman" w:cs="Times New Roman"/>
          <w:b/>
          <w:color w:val="000000"/>
          <w:sz w:val="26"/>
          <w:szCs w:val="26"/>
        </w:rPr>
        <w:t xml:space="preserve"> </w:t>
      </w:r>
    </w:p>
    <w:p>
      <w:pPr>
        <w:numPr>
          <w:ilvl w:val="0"/>
          <w:numId w:val="4"/>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Elimination of duplication error: </w:t>
      </w:r>
      <w:r>
        <w:rPr>
          <w:rFonts w:ascii="Times New Roman" w:hAnsi="Times New Roman" w:eastAsia="Times New Roman" w:cs="Times New Roman"/>
          <w:color w:val="000000"/>
          <w:sz w:val="26"/>
          <w:szCs w:val="26"/>
        </w:rPr>
        <w:t>The new system should provide room to eliminate the duplication problem, which the current system is known for.</w:t>
      </w:r>
      <w:r>
        <w:rPr>
          <w:rFonts w:ascii="Times New Roman" w:hAnsi="Times New Roman" w:eastAsia="Times New Roman" w:cs="Times New Roman"/>
          <w:b/>
          <w:color w:val="000000"/>
          <w:sz w:val="26"/>
          <w:szCs w:val="26"/>
        </w:rPr>
        <w:t xml:space="preserve"> </w:t>
      </w:r>
    </w:p>
    <w:p>
      <w:pPr>
        <w:numPr>
          <w:ilvl w:val="0"/>
          <w:numId w:val="4"/>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Economical: </w:t>
      </w:r>
      <w:r>
        <w:rPr>
          <w:rFonts w:ascii="Times New Roman" w:hAnsi="Times New Roman" w:eastAsia="Times New Roman" w:cs="Times New Roman"/>
          <w:color w:val="000000"/>
          <w:sz w:val="26"/>
          <w:szCs w:val="26"/>
        </w:rPr>
        <w:t xml:space="preserve">It should be highly economical, demand minimum storage and minimize redundant data stored by the system in order to reduce the problems associated with data redundancy. </w:t>
      </w:r>
    </w:p>
    <w:p>
      <w:pPr>
        <w:numPr>
          <w:ilvl w:val="0"/>
          <w:numId w:val="4"/>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User friendliness:</w:t>
      </w:r>
      <w:r>
        <w:rPr>
          <w:rFonts w:ascii="Times New Roman" w:hAnsi="Times New Roman" w:eastAsia="Times New Roman" w:cs="Times New Roman"/>
          <w:color w:val="000000"/>
          <w:sz w:val="26"/>
          <w:szCs w:val="26"/>
        </w:rPr>
        <w:t xml:space="preserve"> The system should provide comfortable environment for work. </w:t>
      </w:r>
    </w:p>
    <w:p>
      <w:pPr>
        <w:numPr>
          <w:ilvl w:val="0"/>
          <w:numId w:val="4"/>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bCs/>
          <w:color w:val="000000"/>
          <w:sz w:val="26"/>
          <w:szCs w:val="26"/>
        </w:rPr>
        <w:t>It should produce a comprehensive</w:t>
      </w:r>
      <w:r>
        <w:rPr>
          <w:rFonts w:ascii="Times New Roman" w:hAnsi="Times New Roman" w:eastAsia="Times New Roman" w:cs="Times New Roman"/>
          <w:color w:val="000000"/>
          <w:sz w:val="26"/>
          <w:szCs w:val="26"/>
        </w:rPr>
        <w:t xml:space="preserve"> </w:t>
      </w:r>
      <w:r>
        <w:rPr>
          <w:rFonts w:ascii="Times New Roman" w:hAnsi="Times New Roman" w:eastAsia="Times New Roman" w:cs="Times New Roman"/>
          <w:b/>
          <w:bCs/>
          <w:color w:val="000000"/>
          <w:sz w:val="26"/>
          <w:szCs w:val="26"/>
        </w:rPr>
        <w:t>output</w:t>
      </w:r>
      <w:r>
        <w:rPr>
          <w:rFonts w:ascii="Times New Roman" w:hAnsi="Times New Roman" w:eastAsia="Times New Roman" w:cs="Times New Roman"/>
          <w:color w:val="000000"/>
          <w:sz w:val="26"/>
          <w:szCs w:val="26"/>
        </w:rPr>
        <w:t xml:space="preserve">. The new system should be able to eliminate the voluminous paper work of the existing system and produce timely management report. It should have a clearly defined content of the past records of every student. Furnished information which on analysis and combined with comparative studies will improve the quality of the accommodation policy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 </w:t>
      </w:r>
      <w:r>
        <w:rPr>
          <w:rFonts w:ascii="Times New Roman" w:hAnsi="Times New Roman" w:eastAsia="Times New Roman" w:cs="Times New Roman"/>
          <w:color w:val="000000"/>
          <w:sz w:val="26"/>
          <w:szCs w:val="26"/>
        </w:rPr>
        <w:t xml:space="preserve"> </w:t>
      </w:r>
    </w:p>
    <w:p>
      <w:pPr>
        <w:keepNext/>
        <w:keepLines/>
        <w:tabs>
          <w:tab w:val="center" w:pos="2570"/>
        </w:tabs>
        <w:spacing w:after="0" w:afterAutospacing="0" w:line="360" w:lineRule="auto"/>
        <w:ind w:right="32"/>
        <w:jc w:val="both"/>
        <w:outlineLvl w:val="1"/>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3.4.1 </w:t>
      </w:r>
      <w:r>
        <w:rPr>
          <w:rFonts w:ascii="Times New Roman" w:hAnsi="Times New Roman" w:eastAsia="Times New Roman" w:cs="Times New Roman"/>
          <w:b/>
          <w:color w:val="000000"/>
          <w:sz w:val="26"/>
          <w:szCs w:val="26"/>
        </w:rPr>
        <w:tab/>
      </w:r>
      <w:r>
        <w:rPr>
          <w:rFonts w:ascii="Times New Roman" w:hAnsi="Times New Roman" w:eastAsia="Times New Roman" w:cs="Times New Roman"/>
          <w:b/>
          <w:color w:val="000000"/>
          <w:sz w:val="26"/>
          <w:szCs w:val="26"/>
        </w:rPr>
        <w:t xml:space="preserve">Objectives of the New System </w:t>
      </w:r>
    </w:p>
    <w:p>
      <w:pPr>
        <w:spacing w:after="0" w:afterAutospacing="0" w:line="360" w:lineRule="auto"/>
        <w:ind w:left="79" w:right="32" w:hanging="10"/>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 </w:t>
      </w:r>
      <w:r>
        <w:rPr>
          <w:rFonts w:ascii="Times New Roman" w:hAnsi="Times New Roman" w:eastAsia="Times New Roman" w:cs="Times New Roman"/>
          <w:color w:val="000000"/>
          <w:sz w:val="26"/>
          <w:szCs w:val="26"/>
        </w:rPr>
        <w:t xml:space="preserve">The new proposed system is expected to provide computerized processes for online fund donation for Information Management Technology department by doing the following: </w:t>
      </w:r>
    </w:p>
    <w:p>
      <w:pPr>
        <w:numPr>
          <w:ilvl w:val="0"/>
          <w:numId w:val="5"/>
        </w:numPr>
        <w:spacing w:after="0" w:afterAutospacing="0" w:line="360" w:lineRule="auto"/>
        <w:ind w:left="880"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Ensuring a reliable donation system: </w:t>
      </w:r>
      <w:r>
        <w:rPr>
          <w:rFonts w:ascii="Times New Roman" w:hAnsi="Times New Roman" w:eastAsia="Times New Roman" w:cs="Times New Roman"/>
          <w:color w:val="000000"/>
          <w:sz w:val="26"/>
          <w:szCs w:val="26"/>
        </w:rPr>
        <w:t xml:space="preserve">Users can sign up and make donations. The total donations will be displayed to all users. </w:t>
      </w:r>
    </w:p>
    <w:p>
      <w:pPr>
        <w:numPr>
          <w:ilvl w:val="0"/>
          <w:numId w:val="5"/>
        </w:numPr>
        <w:spacing w:after="0" w:afterAutospacing="0" w:line="360" w:lineRule="auto"/>
        <w:ind w:left="880"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Ensuring real time system: </w:t>
      </w:r>
      <w:r>
        <w:rPr>
          <w:rFonts w:ascii="Times New Roman" w:hAnsi="Times New Roman" w:eastAsia="Times New Roman" w:cs="Times New Roman"/>
          <w:color w:val="000000"/>
          <w:sz w:val="26"/>
          <w:szCs w:val="26"/>
        </w:rPr>
        <w:t>The</w:t>
      </w:r>
      <w:r>
        <w:rPr>
          <w:rFonts w:ascii="Times New Roman" w:hAnsi="Times New Roman" w:eastAsia="Times New Roman" w:cs="Times New Roman"/>
          <w:b/>
          <w:color w:val="000000"/>
          <w:sz w:val="26"/>
          <w:szCs w:val="26"/>
        </w:rPr>
        <w:t xml:space="preserve"> </w:t>
      </w:r>
      <w:r>
        <w:rPr>
          <w:rFonts w:ascii="Times New Roman" w:hAnsi="Times New Roman" w:eastAsia="Times New Roman" w:cs="Times New Roman"/>
          <w:color w:val="000000"/>
          <w:sz w:val="26"/>
          <w:szCs w:val="26"/>
        </w:rPr>
        <w:t xml:space="preserve">application will ensure that donations are uploaded in real time.  </w:t>
      </w:r>
    </w:p>
    <w:p>
      <w:pPr>
        <w:numPr>
          <w:ilvl w:val="0"/>
          <w:numId w:val="5"/>
        </w:numPr>
        <w:spacing w:after="0" w:afterAutospacing="0" w:line="360" w:lineRule="auto"/>
        <w:ind w:left="880"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Ensuring an error corruption free system: </w:t>
      </w:r>
      <w:r>
        <w:rPr>
          <w:rFonts w:ascii="Times New Roman" w:hAnsi="Times New Roman" w:eastAsia="Times New Roman" w:cs="Times New Roman"/>
          <w:color w:val="000000"/>
          <w:sz w:val="26"/>
          <w:szCs w:val="26"/>
        </w:rPr>
        <w:t>Due to the corrupt nature of some people, the system is access protected. Only authorized users can gain access to the system and no user can manipulate the donated amount, even the admin</w:t>
      </w:r>
    </w:p>
    <w:p>
      <w:pPr>
        <w:keepNext/>
        <w:keepLines/>
        <w:tabs>
          <w:tab w:val="center" w:pos="5126"/>
        </w:tabs>
        <w:spacing w:after="0" w:afterAutospacing="0" w:line="360" w:lineRule="auto"/>
        <w:ind w:right="32"/>
        <w:jc w:val="both"/>
        <w:outlineLvl w:val="1"/>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iv.</w:t>
      </w:r>
      <w:r>
        <w:rPr>
          <w:rFonts w:ascii="Arial" w:hAnsi="Arial" w:eastAsia="Arial" w:cs="Arial"/>
          <w:b/>
          <w:color w:val="000000"/>
          <w:sz w:val="26"/>
          <w:szCs w:val="26"/>
        </w:rPr>
        <w:t xml:space="preserve">        </w:t>
      </w:r>
      <w:r>
        <w:rPr>
          <w:rFonts w:ascii="Times New Roman" w:hAnsi="Times New Roman" w:eastAsia="Times New Roman" w:cs="Times New Roman"/>
          <w:b/>
          <w:color w:val="000000"/>
          <w:sz w:val="26"/>
          <w:szCs w:val="26"/>
        </w:rPr>
        <w:t>Ensuring database maintenance for the students’ records:</w:t>
      </w:r>
      <w:r>
        <w:rPr>
          <w:rFonts w:ascii="Times New Roman" w:hAnsi="Times New Roman" w:eastAsia="Times New Roman" w:cs="Times New Roman"/>
          <w:color w:val="000000"/>
          <w:sz w:val="26"/>
          <w:szCs w:val="26"/>
        </w:rPr>
        <w:t xml:space="preserve"> The </w:t>
      </w:r>
    </w:p>
    <w:p>
      <w:pPr>
        <w:spacing w:after="0" w:afterAutospacing="0" w:line="360" w:lineRule="auto"/>
        <w:ind w:left="814" w:right="32" w:hanging="10"/>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application ensures connection of students records with the database and update thereof.</w:t>
      </w:r>
      <w:r>
        <w:rPr>
          <w:rFonts w:ascii="Times New Roman" w:hAnsi="Times New Roman" w:eastAsia="Times New Roman" w:cs="Times New Roman"/>
          <w:b/>
          <w:color w:val="000000"/>
          <w:sz w:val="26"/>
          <w:szCs w:val="26"/>
        </w:rPr>
        <w:t xml:space="preserve"> </w:t>
      </w:r>
    </w:p>
    <w:p>
      <w:pPr>
        <w:numPr>
          <w:ilvl w:val="0"/>
          <w:numId w:val="6"/>
        </w:numPr>
        <w:spacing w:after="0" w:afterAutospacing="0" w:line="360" w:lineRule="auto"/>
        <w:ind w:right="32" w:hanging="648"/>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Ensuring Data Integrity: </w:t>
      </w:r>
      <w:r>
        <w:rPr>
          <w:rFonts w:ascii="Times New Roman" w:hAnsi="Times New Roman" w:eastAsia="Times New Roman" w:cs="Times New Roman"/>
          <w:color w:val="000000"/>
          <w:sz w:val="26"/>
          <w:szCs w:val="26"/>
        </w:rPr>
        <w:t>The application program ensures the each of the administrators have a unique identity specified during login and has no access to another’s account.</w:t>
      </w:r>
      <w:r>
        <w:rPr>
          <w:rFonts w:ascii="Times New Roman" w:hAnsi="Times New Roman" w:eastAsia="Times New Roman" w:cs="Times New Roman"/>
          <w:b/>
          <w:color w:val="000000"/>
          <w:sz w:val="26"/>
          <w:szCs w:val="26"/>
        </w:rPr>
        <w:t xml:space="preserve"> </w:t>
      </w:r>
    </w:p>
    <w:p>
      <w:pPr>
        <w:spacing w:after="0" w:afterAutospacing="0" w:line="360" w:lineRule="auto"/>
        <w:ind w:left="84" w:right="32"/>
        <w:jc w:val="both"/>
        <w:rPr>
          <w:rFonts w:ascii="Times New Roman" w:hAnsi="Times New Roman" w:eastAsia="Times New Roman" w:cs="Times New Roman"/>
          <w:color w:val="000000"/>
          <w:sz w:val="26"/>
          <w:szCs w:val="26"/>
        </w:rPr>
      </w:pPr>
    </w:p>
    <w:p>
      <w:pPr>
        <w:keepNext/>
        <w:keepLines/>
        <w:tabs>
          <w:tab w:val="center" w:pos="1672"/>
        </w:tabs>
        <w:spacing w:after="0" w:afterAutospacing="0" w:line="360" w:lineRule="auto"/>
        <w:ind w:right="32"/>
        <w:jc w:val="both"/>
        <w:outlineLvl w:val="2"/>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3.5 </w:t>
      </w:r>
      <w:r>
        <w:rPr>
          <w:rFonts w:ascii="Times New Roman" w:hAnsi="Times New Roman" w:eastAsia="Times New Roman" w:cs="Times New Roman"/>
          <w:b/>
          <w:color w:val="000000"/>
          <w:sz w:val="26"/>
          <w:szCs w:val="26"/>
        </w:rPr>
        <w:tab/>
      </w:r>
      <w:r>
        <w:rPr>
          <w:rFonts w:ascii="Times New Roman" w:hAnsi="Times New Roman" w:eastAsia="Times New Roman" w:cs="Times New Roman"/>
          <w:b/>
          <w:caps/>
          <w:color w:val="000000"/>
          <w:sz w:val="26"/>
          <w:szCs w:val="26"/>
        </w:rPr>
        <w:t>System Design</w:t>
      </w:r>
      <w:r>
        <w:rPr>
          <w:rFonts w:ascii="Times New Roman" w:hAnsi="Times New Roman" w:eastAsia="Times New Roman" w:cs="Times New Roman"/>
          <w:b/>
          <w:color w:val="000000"/>
          <w:sz w:val="26"/>
          <w:szCs w:val="26"/>
        </w:rPr>
        <w:t xml:space="preserve"> </w:t>
      </w:r>
    </w:p>
    <w:p>
      <w:pPr>
        <w:spacing w:after="0" w:afterAutospacing="0" w:line="360" w:lineRule="auto"/>
        <w:ind w:left="79" w:right="32" w:hanging="10"/>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Conceptualizing a system design is done in two modeling phases: </w:t>
      </w:r>
    </w:p>
    <w:p>
      <w:pPr>
        <w:numPr>
          <w:ilvl w:val="0"/>
          <w:numId w:val="7"/>
        </w:numPr>
        <w:spacing w:after="0" w:afterAutospacing="0" w:line="360" w:lineRule="auto"/>
        <w:ind w:left="843" w:right="32" w:hanging="586"/>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Data Modelling</w:t>
      </w:r>
      <w:r>
        <w:rPr>
          <w:rFonts w:ascii="Times New Roman" w:hAnsi="Times New Roman" w:eastAsia="Times New Roman" w:cs="Times New Roman"/>
          <w:color w:val="000000"/>
          <w:sz w:val="26"/>
          <w:szCs w:val="26"/>
        </w:rPr>
        <w:t xml:space="preserve">: This phase involves detecting the various data entities of the system and analyzing its attributes and the relationship amongst the data entities. </w:t>
      </w:r>
    </w:p>
    <w:p>
      <w:pPr>
        <w:numPr>
          <w:ilvl w:val="0"/>
          <w:numId w:val="7"/>
        </w:numPr>
        <w:spacing w:after="0" w:afterAutospacing="0" w:line="360" w:lineRule="auto"/>
        <w:ind w:left="843" w:right="32" w:hanging="586"/>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Function Modelling</w:t>
      </w:r>
      <w:r>
        <w:rPr>
          <w:rFonts w:ascii="Times New Roman" w:hAnsi="Times New Roman" w:eastAsia="Times New Roman" w:cs="Times New Roman"/>
          <w:color w:val="000000"/>
          <w:sz w:val="26"/>
          <w:szCs w:val="26"/>
        </w:rPr>
        <w:t xml:space="preserve">: On the other hand, this phase describes how the data entities are to be processed to achieve a desired solution on the path of solving the identified problem.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The purpose of the system design is to effectively divide the overall problems into small and more manageable problems that can be easily handled by separate program modules. The separate program modules will later be integrated forming the entire system.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 </w:t>
      </w:r>
    </w:p>
    <w:p>
      <w:pPr>
        <w:keepNext/>
        <w:keepLines/>
        <w:tabs>
          <w:tab w:val="center" w:pos="1780"/>
        </w:tabs>
        <w:spacing w:after="0" w:afterAutospacing="0" w:line="360" w:lineRule="auto"/>
        <w:ind w:right="32"/>
        <w:jc w:val="both"/>
        <w:outlineLvl w:val="2"/>
        <w:rPr>
          <w:rFonts w:ascii="Times New Roman" w:hAnsi="Times New Roman" w:eastAsia="Times New Roman" w:cs="Times New Roman"/>
          <w:b/>
          <w:color w:val="000000"/>
          <w:sz w:val="26"/>
          <w:szCs w:val="26"/>
        </w:rPr>
      </w:pPr>
    </w:p>
    <w:p>
      <w:pPr>
        <w:keepNext/>
        <w:keepLines/>
        <w:tabs>
          <w:tab w:val="center" w:pos="1780"/>
        </w:tabs>
        <w:spacing w:after="0" w:afterAutospacing="0" w:line="360" w:lineRule="auto"/>
        <w:ind w:right="32"/>
        <w:jc w:val="both"/>
        <w:outlineLvl w:val="2"/>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3.5.1 </w:t>
      </w:r>
      <w:r>
        <w:rPr>
          <w:rFonts w:ascii="Times New Roman" w:hAnsi="Times New Roman" w:eastAsia="Times New Roman" w:cs="Times New Roman"/>
          <w:b/>
          <w:caps/>
          <w:color w:val="000000"/>
          <w:sz w:val="26"/>
          <w:szCs w:val="26"/>
        </w:rPr>
        <w:t>Program Design</w:t>
      </w:r>
      <w:r>
        <w:rPr>
          <w:rFonts w:ascii="Times New Roman" w:hAnsi="Times New Roman" w:eastAsia="Times New Roman" w:cs="Times New Roman"/>
          <w:b/>
          <w:color w:val="000000"/>
          <w:sz w:val="26"/>
          <w:szCs w:val="26"/>
        </w:rPr>
        <w:t xml:space="preserve">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The program design does the work of identification of all modules of its software and the relationship that exists between them and also solution statement and coding. The Top-Down-Design method of modular programming would be adopted. The Top-Down-Design therefore is a design process whereby a software designer begins from a top most module to break the system into subsystems by taking each system in turn and breaking them into program modules. The major idea in top-down design is that the design must progress from the general purpose, each program module being progressively designed. Modular programming is simply the art of writing programs in independent modules, the central idea in modular programming is to sub-divide the system into smaller units that are independently testable and which can be integrated to accomplish the overall program objectives.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  </w:t>
      </w:r>
    </w:p>
    <w:p>
      <w:pPr>
        <w:keepNext/>
        <w:keepLines/>
        <w:tabs>
          <w:tab w:val="center" w:pos="3366"/>
        </w:tabs>
        <w:spacing w:after="0" w:afterAutospacing="0" w:line="360" w:lineRule="auto"/>
        <w:ind w:right="32"/>
        <w:jc w:val="both"/>
        <w:outlineLvl w:val="2"/>
        <w:rPr>
          <w:rFonts w:ascii="Times New Roman" w:hAnsi="Times New Roman" w:eastAsia="Times New Roman" w:cs="Times New Roman"/>
          <w:b/>
          <w:color w:val="000000"/>
          <w:sz w:val="26"/>
          <w:szCs w:val="26"/>
        </w:rPr>
      </w:pPr>
      <w:r>
        <mc:AlternateContent>
          <mc:Choice Requires="wps">
            <w:drawing>
              <wp:anchor distT="0" distB="0" distL="114300" distR="114300" simplePos="0" relativeHeight="251660288" behindDoc="0" locked="0" layoutInCell="1" allowOverlap="1">
                <wp:simplePos x="0" y="0"/>
                <wp:positionH relativeFrom="column">
                  <wp:posOffset>2337435</wp:posOffset>
                </wp:positionH>
                <wp:positionV relativeFrom="paragraph">
                  <wp:posOffset>1722120</wp:posOffset>
                </wp:positionV>
                <wp:extent cx="1377950" cy="412750"/>
                <wp:effectExtent l="0" t="0" r="0" b="0"/>
                <wp:wrapNone/>
                <wp:docPr id="13" name="Rectangle 13"/>
                <wp:cNvGraphicFramePr/>
                <a:graphic xmlns:a="http://schemas.openxmlformats.org/drawingml/2006/main">
                  <a:graphicData uri="http://schemas.microsoft.com/office/word/2010/wordprocessingShape">
                    <wps:wsp>
                      <wps:cNvSpPr/>
                      <wps:spPr>
                        <a:xfrm>
                          <a:off x="0" y="0"/>
                          <a:ext cx="1378098" cy="412750"/>
                        </a:xfrm>
                        <a:prstGeom prst="rect">
                          <a:avLst/>
                        </a:prstGeom>
                        <a:ln>
                          <a:noFill/>
                        </a:ln>
                      </wps:spPr>
                      <wps:txbx>
                        <w:txbxContent>
                          <w:p>
                            <w:pPr>
                              <w:jc w:val="center"/>
                            </w:pPr>
                            <w:r>
                              <w:rPr>
                                <w:rFonts w:ascii="Calibri" w:hAnsi="Calibri" w:eastAsia="Calibri" w:cs="Calibri"/>
                                <w:b/>
                              </w:rPr>
                              <w:t>USER FOUND?</w:t>
                            </w:r>
                          </w:p>
                        </w:txbxContent>
                      </wps:txbx>
                      <wps:bodyPr horzOverflow="overflow" vert="horz" wrap="square" lIns="0" tIns="0" rIns="0" bIns="0" rtlCol="0">
                        <a:noAutofit/>
                      </wps:bodyPr>
                    </wps:wsp>
                  </a:graphicData>
                </a:graphic>
              </wp:anchor>
            </w:drawing>
          </mc:Choice>
          <mc:Fallback>
            <w:pict>
              <v:rect id="Rectangle 13" o:spid="_x0000_s1026" o:spt="1" style="position:absolute;left:0pt;margin-left:184.05pt;margin-top:135.6pt;height:32.5pt;width:108.5pt;z-index:251660288;mso-width-relative:page;mso-height-relative:page;" filled="f" stroked="f" coordsize="21600,21600" o:gfxdata="UEsDBAoAAAAAAIdO4kAAAAAAAAAAAAAAAAAEAAAAZHJzL1BLAwQUAAAACACHTuJAVU7XKtsAAAAL&#10;AQAADwAAAGRycy9kb3ducmV2LnhtbE2PTU/DMAyG70j8h8hI3FjaTitdaTohPjSOsCENbllj2orE&#10;qZpsHfx6zAmO9vvo9eNqdXJWHHEMvScF6SwBgdR401Or4HX7eFWACFGT0dYTKvjCAKv6/KzSpfET&#10;veBxE1vBJRRKraCLcSilDE2HToeZH5A4+/Cj05HHsZVm1BOXOyuzJMml0z3xhU4PeNdh87k5OAXr&#10;Yrh9e/LfU2sf3te7593yfruMSl1epMkNiIin+AfDrz6rQ81Oe38gE4RVMM+LlFEF2XWagWBiUSx4&#10;s+donmcg60r+/6H+AVBLAwQUAAAACACHTuJAnyujus0BAACqAwAADgAAAGRycy9lMm9Eb2MueG1s&#10;rVPBjtMwEL0j8Q+W7zRpF9glarpCVIuQELti4QNcx24s2R4zdpuUr2fspF20XPbAxRnPODPvPT+v&#10;b0dn2VFhNOBbvlzUnCkvoTN+3/KfP+7e3HAWk/CdsOBVy08q8tvN61frITRqBT3YTiGjJj42Q2h5&#10;n1JoqirKXjkRFxCUp6IGdCLRFvdVh2Kg7s5Wq7p+Xw2AXUCQKkbKbqcinzviSxqC1kaqLciDUz5N&#10;XVFZkYhS7E2IfFPQaq1kutc6qsRsy4lpKisNoXiX12qzFs0eReiNnCGIl0B4xskJ42nopdVWJMEO&#10;aP5p5YxEiKDTQoKrJiJFEWKxrJ9p89iLoAoXkjqGi+jx/7WV344PyExHTrjizAtHN/6dVBN+bxWj&#10;HAk0hNjQucfwgPMuUpjZjhpd/hIPNhZRTxdR1ZiYpOTy6vqm/kCmklR7u1xdvyuqV09/B4zpswLH&#10;ctBypPFFS3H8GhNNpKPnI3mY9Xn1cGesnao5U2WUE64cpXE3zmB30J2IYw/4+558ry0MLYc54vkp&#10;0NBc5WwgI7Q8/joIVJzZL56Uzq45B3gOducAk/0ExVsTqI+HBNoU1BnGNHtGR1dYyMx2yx75e19O&#10;PT2x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Ttcq2wAAAAsBAAAPAAAAAAAAAAEAIAAAACIA&#10;AABkcnMvZG93bnJldi54bWxQSwECFAAUAAAACACHTuJAnyujus0BAACqAwAADgAAAAAAAAABACAA&#10;AAAqAQAAZHJzL2Uyb0RvYy54bWxQSwUGAAAAAAYABgBZAQAAaQUAAAAA&#10;">
                <v:fill on="f" focussize="0,0"/>
                <v:stroke on="f"/>
                <v:imagedata o:title=""/>
                <o:lock v:ext="edit" aspectratio="f"/>
                <v:textbox inset="0mm,0mm,0mm,0mm">
                  <w:txbxContent>
                    <w:p>
                      <w:pPr>
                        <w:jc w:val="center"/>
                      </w:pPr>
                      <w:r>
                        <w:rPr>
                          <w:rFonts w:ascii="Calibri" w:hAnsi="Calibri" w:eastAsia="Calibri" w:cs="Calibri"/>
                          <w:b/>
                        </w:rPr>
                        <w:t>USER FOUND?</w:t>
                      </w:r>
                    </w:p>
                  </w:txbxContent>
                </v:textbox>
              </v:rect>
            </w:pict>
          </mc:Fallback>
        </mc:AlternateContent>
      </w:r>
      <w:r>
        <w:rPr>
          <w:rFonts w:ascii="Times New Roman" w:hAnsi="Times New Roman" w:eastAsia="Times New Roman" w:cs="Times New Roman"/>
          <w:b/>
          <w:color w:val="000000"/>
          <w:sz w:val="26"/>
          <w:szCs w:val="26"/>
        </w:rPr>
        <w:tab/>
      </w:r>
      <w:r>
        <w:rPr>
          <w:rFonts w:ascii="Calibri" w:hAnsi="Calibri" w:eastAsia="Calibri" w:cs="Calibri"/>
          <w:color w:val="000000"/>
          <w:sz w:val="26"/>
          <w:szCs w:val="26"/>
        </w:rPr>
        <mc:AlternateContent>
          <mc:Choice Requires="wpg">
            <w:drawing>
              <wp:inline distT="0" distB="0" distL="0" distR="0">
                <wp:extent cx="4140200" cy="4032885"/>
                <wp:effectExtent l="0" t="0" r="0" b="0"/>
                <wp:docPr id="89972" name="Group 89972"/>
                <wp:cNvGraphicFramePr/>
                <a:graphic xmlns:a="http://schemas.openxmlformats.org/drawingml/2006/main">
                  <a:graphicData uri="http://schemas.microsoft.com/office/word/2010/wordprocessingGroup">
                    <wpg:wgp>
                      <wpg:cNvGrpSpPr/>
                      <wpg:grpSpPr>
                        <a:xfrm>
                          <a:off x="0" y="0"/>
                          <a:ext cx="4140511" cy="4033063"/>
                          <a:chOff x="0" y="0"/>
                          <a:chExt cx="5343144" cy="5579008"/>
                        </a:xfrm>
                      </wpg:grpSpPr>
                      <wps:wsp>
                        <wps:cNvPr id="5083" name="Rectangle 5083"/>
                        <wps:cNvSpPr/>
                        <wps:spPr>
                          <a:xfrm>
                            <a:off x="56693" y="121031"/>
                            <a:ext cx="42144"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84" name="Rectangle 5084"/>
                        <wps:cNvSpPr/>
                        <wps:spPr>
                          <a:xfrm>
                            <a:off x="56693" y="444119"/>
                            <a:ext cx="42144"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85" name="Rectangle 5085"/>
                        <wps:cNvSpPr/>
                        <wps:spPr>
                          <a:xfrm>
                            <a:off x="56693" y="767207"/>
                            <a:ext cx="42144"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86" name="Rectangle 5086"/>
                        <wps:cNvSpPr/>
                        <wps:spPr>
                          <a:xfrm>
                            <a:off x="56693" y="1090295"/>
                            <a:ext cx="42144"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87" name="Rectangle 5087"/>
                        <wps:cNvSpPr/>
                        <wps:spPr>
                          <a:xfrm>
                            <a:off x="56693" y="1413383"/>
                            <a:ext cx="42144"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88" name="Rectangle 5088"/>
                        <wps:cNvSpPr/>
                        <wps:spPr>
                          <a:xfrm>
                            <a:off x="56693" y="1736471"/>
                            <a:ext cx="42144"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89" name="Rectangle 5089"/>
                        <wps:cNvSpPr/>
                        <wps:spPr>
                          <a:xfrm>
                            <a:off x="56693" y="2059559"/>
                            <a:ext cx="42144"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90" name="Rectangle 5090"/>
                        <wps:cNvSpPr/>
                        <wps:spPr>
                          <a:xfrm>
                            <a:off x="56693" y="2382901"/>
                            <a:ext cx="42144"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91" name="Rectangle 5091"/>
                        <wps:cNvSpPr/>
                        <wps:spPr>
                          <a:xfrm>
                            <a:off x="56693" y="2705989"/>
                            <a:ext cx="42144"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92" name="Rectangle 5092"/>
                        <wps:cNvSpPr/>
                        <wps:spPr>
                          <a:xfrm>
                            <a:off x="56693" y="3029077"/>
                            <a:ext cx="42144"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93" name="Rectangle 5093"/>
                        <wps:cNvSpPr/>
                        <wps:spPr>
                          <a:xfrm>
                            <a:off x="56693" y="3352165"/>
                            <a:ext cx="42144"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94" name="Rectangle 5094"/>
                        <wps:cNvSpPr/>
                        <wps:spPr>
                          <a:xfrm>
                            <a:off x="56693" y="3675254"/>
                            <a:ext cx="42144" cy="189936"/>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95" name="Rectangle 5095"/>
                        <wps:cNvSpPr/>
                        <wps:spPr>
                          <a:xfrm>
                            <a:off x="56693" y="3998341"/>
                            <a:ext cx="42144"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96" name="Rectangle 5096"/>
                        <wps:cNvSpPr/>
                        <wps:spPr>
                          <a:xfrm>
                            <a:off x="56693" y="4321810"/>
                            <a:ext cx="42144" cy="189936"/>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97" name="Rectangle 5097"/>
                        <wps:cNvSpPr/>
                        <wps:spPr>
                          <a:xfrm>
                            <a:off x="56693" y="4644899"/>
                            <a:ext cx="42144"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98" name="Rectangle 5098"/>
                        <wps:cNvSpPr/>
                        <wps:spPr>
                          <a:xfrm>
                            <a:off x="56693" y="4967987"/>
                            <a:ext cx="42144" cy="189936"/>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wps:wsp>
                        <wps:cNvPr id="5099" name="Rectangle 5099"/>
                        <wps:cNvSpPr/>
                        <wps:spPr>
                          <a:xfrm>
                            <a:off x="56693" y="5291075"/>
                            <a:ext cx="42144" cy="189936"/>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pic:pic xmlns:pic="http://schemas.openxmlformats.org/drawingml/2006/picture">
                        <pic:nvPicPr>
                          <pic:cNvPr id="5102" name="Picture 5102"/>
                          <pic:cNvPicPr/>
                        </pic:nvPicPr>
                        <pic:blipFill>
                          <a:blip r:embed="rId10"/>
                          <a:stretch>
                            <a:fillRect/>
                          </a:stretch>
                        </pic:blipFill>
                        <pic:spPr>
                          <a:xfrm>
                            <a:off x="2859024" y="3261361"/>
                            <a:ext cx="626364" cy="356616"/>
                          </a:xfrm>
                          <a:prstGeom prst="rect">
                            <a:avLst/>
                          </a:prstGeom>
                        </pic:spPr>
                      </pic:pic>
                      <wps:wsp>
                        <wps:cNvPr id="5103" name="Rectangle 5103"/>
                        <wps:cNvSpPr/>
                        <wps:spPr>
                          <a:xfrm>
                            <a:off x="2951099" y="3307970"/>
                            <a:ext cx="267781" cy="189937"/>
                          </a:xfrm>
                          <a:prstGeom prst="rect">
                            <a:avLst/>
                          </a:prstGeom>
                          <a:ln>
                            <a:noFill/>
                          </a:ln>
                        </wps:spPr>
                        <wps:txbx>
                          <w:txbxContent>
                            <w:p>
                              <w:r>
                                <w:rPr>
                                  <w:rFonts w:ascii="Calibri" w:hAnsi="Calibri" w:eastAsia="Calibri" w:cs="Calibri"/>
                                </w:rPr>
                                <w:t>YES</w:t>
                              </w:r>
                            </w:p>
                          </w:txbxContent>
                        </wps:txbx>
                        <wps:bodyPr horzOverflow="overflow" vert="horz" lIns="0" tIns="0" rIns="0" bIns="0" rtlCol="0">
                          <a:noAutofit/>
                        </wps:bodyPr>
                      </wps:wsp>
                      <wps:wsp>
                        <wps:cNvPr id="5104" name="Rectangle 5104"/>
                        <wps:cNvSpPr/>
                        <wps:spPr>
                          <a:xfrm>
                            <a:off x="3152267" y="3307970"/>
                            <a:ext cx="42143"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pic:pic xmlns:pic="http://schemas.openxmlformats.org/drawingml/2006/picture">
                        <pic:nvPicPr>
                          <pic:cNvPr id="5106" name="Picture 5106"/>
                          <pic:cNvPicPr/>
                        </pic:nvPicPr>
                        <pic:blipFill>
                          <a:blip r:embed="rId11"/>
                          <a:stretch>
                            <a:fillRect/>
                          </a:stretch>
                        </pic:blipFill>
                        <pic:spPr>
                          <a:xfrm>
                            <a:off x="905256" y="0"/>
                            <a:ext cx="3966972" cy="5266944"/>
                          </a:xfrm>
                          <a:prstGeom prst="rect">
                            <a:avLst/>
                          </a:prstGeom>
                        </pic:spPr>
                      </pic:pic>
                      <pic:pic xmlns:pic="http://schemas.openxmlformats.org/drawingml/2006/picture">
                        <pic:nvPicPr>
                          <pic:cNvPr id="100957" name="Picture 100957"/>
                          <pic:cNvPicPr/>
                        </pic:nvPicPr>
                        <pic:blipFill>
                          <a:blip r:embed="rId12"/>
                          <a:stretch>
                            <a:fillRect/>
                          </a:stretch>
                        </pic:blipFill>
                        <pic:spPr>
                          <a:xfrm>
                            <a:off x="2401316" y="123444"/>
                            <a:ext cx="1679448" cy="420624"/>
                          </a:xfrm>
                          <a:prstGeom prst="rect">
                            <a:avLst/>
                          </a:prstGeom>
                        </pic:spPr>
                      </pic:pic>
                      <wps:wsp>
                        <wps:cNvPr id="5108" name="Shape 5108"/>
                        <wps:cNvSpPr/>
                        <wps:spPr>
                          <a:xfrm>
                            <a:off x="2407031" y="128016"/>
                            <a:ext cx="1673479" cy="415291"/>
                          </a:xfrm>
                          <a:custGeom>
                            <a:avLst/>
                            <a:gdLst/>
                            <a:ahLst/>
                            <a:cxnLst/>
                            <a:rect l="0" t="0" r="0" b="0"/>
                            <a:pathLst>
                              <a:path w="1673479" h="415291">
                                <a:moveTo>
                                  <a:pt x="0" y="69215"/>
                                </a:moveTo>
                                <a:cubicBezTo>
                                  <a:pt x="0" y="30988"/>
                                  <a:pt x="30988" y="0"/>
                                  <a:pt x="69215" y="0"/>
                                </a:cubicBezTo>
                                <a:lnTo>
                                  <a:pt x="1604264" y="0"/>
                                </a:lnTo>
                                <a:cubicBezTo>
                                  <a:pt x="1642491" y="0"/>
                                  <a:pt x="1673479" y="30988"/>
                                  <a:pt x="1673479" y="69215"/>
                                </a:cubicBezTo>
                                <a:lnTo>
                                  <a:pt x="1673479" y="346075"/>
                                </a:lnTo>
                                <a:cubicBezTo>
                                  <a:pt x="1673479" y="384303"/>
                                  <a:pt x="1642491" y="415291"/>
                                  <a:pt x="1604264" y="415291"/>
                                </a:cubicBezTo>
                                <a:lnTo>
                                  <a:pt x="69215" y="415291"/>
                                </a:lnTo>
                                <a:cubicBezTo>
                                  <a:pt x="30988" y="415291"/>
                                  <a:pt x="0" y="384303"/>
                                  <a:pt x="0" y="346075"/>
                                </a:cubicBezTo>
                                <a:close/>
                              </a:path>
                            </a:pathLst>
                          </a:custGeom>
                          <a:noFill/>
                          <a:ln w="25400" cap="flat" cmpd="sng" algn="ctr">
                            <a:solidFill>
                              <a:srgbClr val="000000"/>
                            </a:solidFill>
                            <a:prstDash val="solid"/>
                            <a:round/>
                          </a:ln>
                          <a:effectLst/>
                        </wps:spPr>
                        <wps:bodyPr/>
                      </wps:wsp>
                      <pic:pic xmlns:pic="http://schemas.openxmlformats.org/drawingml/2006/picture">
                        <pic:nvPicPr>
                          <pic:cNvPr id="5110" name="Picture 5110"/>
                          <pic:cNvPicPr/>
                        </pic:nvPicPr>
                        <pic:blipFill>
                          <a:blip r:embed="rId13"/>
                          <a:stretch>
                            <a:fillRect/>
                          </a:stretch>
                        </pic:blipFill>
                        <pic:spPr>
                          <a:xfrm>
                            <a:off x="2439924" y="207264"/>
                            <a:ext cx="1607820" cy="257556"/>
                          </a:xfrm>
                          <a:prstGeom prst="rect">
                            <a:avLst/>
                          </a:prstGeom>
                        </pic:spPr>
                      </pic:pic>
                      <wps:wsp>
                        <wps:cNvPr id="5111" name="Rectangle 5111"/>
                        <wps:cNvSpPr/>
                        <wps:spPr>
                          <a:xfrm>
                            <a:off x="2495087" y="127993"/>
                            <a:ext cx="1584502" cy="415279"/>
                          </a:xfrm>
                          <a:prstGeom prst="rect">
                            <a:avLst/>
                          </a:prstGeom>
                          <a:ln>
                            <a:noFill/>
                          </a:ln>
                        </wps:spPr>
                        <wps:txbx>
                          <w:txbxContent>
                            <w:p>
                              <w:pPr>
                                <w:jc w:val="right"/>
                              </w:pPr>
                              <w:r>
                                <w:rPr>
                                  <w:rFonts w:ascii="Calibri" w:hAnsi="Calibri" w:eastAsia="Calibri" w:cs="Calibri"/>
                                  <w:b/>
                                </w:rPr>
                                <w:t xml:space="preserve">     START</w:t>
                              </w:r>
                            </w:p>
                          </w:txbxContent>
                        </wps:txbx>
                        <wps:bodyPr horzOverflow="overflow" vert="horz" lIns="0" tIns="0" rIns="0" bIns="0" rtlCol="0">
                          <a:noAutofit/>
                        </wps:bodyPr>
                      </wps:wsp>
                      <wps:wsp>
                        <wps:cNvPr id="5112" name="Rectangle 5112"/>
                        <wps:cNvSpPr/>
                        <wps:spPr>
                          <a:xfrm>
                            <a:off x="3428365" y="235331"/>
                            <a:ext cx="42143" cy="189937"/>
                          </a:xfrm>
                          <a:prstGeom prst="rect">
                            <a:avLst/>
                          </a:prstGeom>
                          <a:ln>
                            <a:noFill/>
                          </a:ln>
                        </wps:spPr>
                        <wps:txbx>
                          <w:txbxContent>
                            <w:p>
                              <w:r>
                                <w:rPr>
                                  <w:rFonts w:ascii="Calibri" w:hAnsi="Calibri" w:eastAsia="Calibri" w:cs="Calibri"/>
                                  <w:b/>
                                </w:rPr>
                                <w:t xml:space="preserve"> </w:t>
                              </w:r>
                            </w:p>
                          </w:txbxContent>
                        </wps:txbx>
                        <wps:bodyPr horzOverflow="overflow" vert="horz" lIns="0" tIns="0" rIns="0" bIns="0" rtlCol="0">
                          <a:noAutofit/>
                        </wps:bodyPr>
                      </wps:wsp>
                      <pic:pic xmlns:pic="http://schemas.openxmlformats.org/drawingml/2006/picture">
                        <pic:nvPicPr>
                          <pic:cNvPr id="100958" name="Picture 100958"/>
                          <pic:cNvPicPr/>
                        </pic:nvPicPr>
                        <pic:blipFill>
                          <a:blip r:embed="rId14"/>
                          <a:stretch>
                            <a:fillRect/>
                          </a:stretch>
                        </pic:blipFill>
                        <pic:spPr>
                          <a:xfrm>
                            <a:off x="1737868" y="965708"/>
                            <a:ext cx="3020568" cy="694944"/>
                          </a:xfrm>
                          <a:prstGeom prst="rect">
                            <a:avLst/>
                          </a:prstGeom>
                        </pic:spPr>
                      </pic:pic>
                      <wps:wsp>
                        <wps:cNvPr id="5114" name="Shape 5114"/>
                        <wps:cNvSpPr/>
                        <wps:spPr>
                          <a:xfrm>
                            <a:off x="1742186" y="971042"/>
                            <a:ext cx="3014726" cy="688721"/>
                          </a:xfrm>
                          <a:custGeom>
                            <a:avLst/>
                            <a:gdLst/>
                            <a:ahLst/>
                            <a:cxnLst/>
                            <a:rect l="0" t="0" r="0" b="0"/>
                            <a:pathLst>
                              <a:path w="3014726" h="688721">
                                <a:moveTo>
                                  <a:pt x="0" y="688721"/>
                                </a:moveTo>
                                <a:lnTo>
                                  <a:pt x="602996" y="0"/>
                                </a:lnTo>
                                <a:lnTo>
                                  <a:pt x="3014726" y="0"/>
                                </a:lnTo>
                                <a:lnTo>
                                  <a:pt x="2411730" y="688721"/>
                                </a:lnTo>
                                <a:close/>
                              </a:path>
                            </a:pathLst>
                          </a:custGeom>
                          <a:noFill/>
                          <a:ln w="25400" cap="flat" cmpd="sng" algn="ctr">
                            <a:solidFill>
                              <a:srgbClr val="000000"/>
                            </a:solidFill>
                            <a:prstDash val="solid"/>
                            <a:round/>
                          </a:ln>
                          <a:effectLst/>
                        </wps:spPr>
                        <wps:bodyPr/>
                      </wps:wsp>
                      <pic:pic xmlns:pic="http://schemas.openxmlformats.org/drawingml/2006/picture">
                        <pic:nvPicPr>
                          <pic:cNvPr id="5116" name="Picture 5116"/>
                          <pic:cNvPicPr/>
                        </pic:nvPicPr>
                        <pic:blipFill>
                          <a:blip r:embed="rId15"/>
                          <a:stretch>
                            <a:fillRect/>
                          </a:stretch>
                        </pic:blipFill>
                        <pic:spPr>
                          <a:xfrm>
                            <a:off x="2357628" y="1030224"/>
                            <a:ext cx="1783080" cy="571500"/>
                          </a:xfrm>
                          <a:prstGeom prst="rect">
                            <a:avLst/>
                          </a:prstGeom>
                        </pic:spPr>
                      </pic:pic>
                      <wps:wsp>
                        <wps:cNvPr id="5117" name="Rectangle 5117"/>
                        <wps:cNvSpPr/>
                        <wps:spPr>
                          <a:xfrm>
                            <a:off x="2464123" y="1030088"/>
                            <a:ext cx="1902398" cy="571404"/>
                          </a:xfrm>
                          <a:prstGeom prst="rect">
                            <a:avLst/>
                          </a:prstGeom>
                          <a:ln>
                            <a:noFill/>
                          </a:ln>
                        </wps:spPr>
                        <wps:txbx>
                          <w:txbxContent>
                            <w:p>
                              <w:r>
                                <w:rPr>
                                  <w:rFonts w:ascii="Calibri" w:hAnsi="Calibri" w:eastAsia="Calibri" w:cs="Calibri"/>
                                  <w:b/>
                                </w:rPr>
                                <w:t xml:space="preserve">INPUT LOGIN DETAILS </w:t>
                              </w:r>
                            </w:p>
                          </w:txbxContent>
                        </wps:txbx>
                        <wps:bodyPr horzOverflow="overflow" vert="horz" lIns="0" tIns="0" rIns="0" bIns="0" rtlCol="0">
                          <a:noAutofit/>
                        </wps:bodyPr>
                      </wps:wsp>
                      <wps:wsp>
                        <wps:cNvPr id="5119" name="Rectangle 5119"/>
                        <wps:cNvSpPr/>
                        <wps:spPr>
                          <a:xfrm>
                            <a:off x="3885565" y="1181735"/>
                            <a:ext cx="42143" cy="189937"/>
                          </a:xfrm>
                          <a:prstGeom prst="rect">
                            <a:avLst/>
                          </a:prstGeom>
                          <a:ln>
                            <a:noFill/>
                          </a:ln>
                        </wps:spPr>
                        <wps:txbx>
                          <w:txbxContent>
                            <w:p>
                              <w:r>
                                <w:rPr>
                                  <w:rFonts w:ascii="Calibri" w:hAnsi="Calibri" w:eastAsia="Calibri" w:cs="Calibri"/>
                                  <w:b/>
                                </w:rPr>
                                <w:t xml:space="preserve"> </w:t>
                              </w:r>
                            </w:p>
                          </w:txbxContent>
                        </wps:txbx>
                        <wps:bodyPr horzOverflow="overflow" vert="horz" lIns="0" tIns="0" rIns="0" bIns="0" rtlCol="0">
                          <a:noAutofit/>
                        </wps:bodyPr>
                      </wps:wsp>
                      <pic:pic xmlns:pic="http://schemas.openxmlformats.org/drawingml/2006/picture">
                        <pic:nvPicPr>
                          <pic:cNvPr id="100959" name="Picture 100959"/>
                          <pic:cNvPicPr/>
                        </pic:nvPicPr>
                        <pic:blipFill>
                          <a:blip r:embed="rId16"/>
                          <a:stretch>
                            <a:fillRect/>
                          </a:stretch>
                        </pic:blipFill>
                        <pic:spPr>
                          <a:xfrm>
                            <a:off x="1737868" y="2070101"/>
                            <a:ext cx="3020569" cy="1097280"/>
                          </a:xfrm>
                          <a:prstGeom prst="rect">
                            <a:avLst/>
                          </a:prstGeom>
                        </pic:spPr>
                      </pic:pic>
                      <wps:wsp>
                        <wps:cNvPr id="5121" name="Shape 5121"/>
                        <wps:cNvSpPr/>
                        <wps:spPr>
                          <a:xfrm>
                            <a:off x="1742186" y="2075434"/>
                            <a:ext cx="3014218" cy="1092073"/>
                          </a:xfrm>
                          <a:custGeom>
                            <a:avLst/>
                            <a:gdLst/>
                            <a:ahLst/>
                            <a:cxnLst/>
                            <a:rect l="0" t="0" r="0" b="0"/>
                            <a:pathLst>
                              <a:path w="3014218" h="1092073">
                                <a:moveTo>
                                  <a:pt x="0" y="546100"/>
                                </a:moveTo>
                                <a:lnTo>
                                  <a:pt x="1507109" y="0"/>
                                </a:lnTo>
                                <a:lnTo>
                                  <a:pt x="3014218" y="546100"/>
                                </a:lnTo>
                                <a:lnTo>
                                  <a:pt x="1507109" y="1092073"/>
                                </a:lnTo>
                                <a:close/>
                              </a:path>
                            </a:pathLst>
                          </a:custGeom>
                          <a:noFill/>
                          <a:ln w="25400" cap="flat" cmpd="sng" algn="ctr">
                            <a:solidFill>
                              <a:srgbClr val="000000"/>
                            </a:solidFill>
                            <a:prstDash val="solid"/>
                            <a:round/>
                          </a:ln>
                          <a:effectLst/>
                        </wps:spPr>
                        <wps:bodyPr/>
                      </wps:wsp>
                      <wps:wsp>
                        <wps:cNvPr id="5125" name="Rectangle 5125"/>
                        <wps:cNvSpPr/>
                        <wps:spPr>
                          <a:xfrm>
                            <a:off x="3798697" y="2488057"/>
                            <a:ext cx="42143" cy="189937"/>
                          </a:xfrm>
                          <a:prstGeom prst="rect">
                            <a:avLst/>
                          </a:prstGeom>
                          <a:ln>
                            <a:noFill/>
                          </a:ln>
                        </wps:spPr>
                        <wps:txbx>
                          <w:txbxContent>
                            <w:p>
                              <w:r>
                                <w:rPr>
                                  <w:rFonts w:ascii="Calibri" w:hAnsi="Calibri" w:eastAsia="Calibri" w:cs="Calibri"/>
                                  <w:b/>
                                </w:rPr>
                                <w:t xml:space="preserve"> </w:t>
                              </w:r>
                            </w:p>
                          </w:txbxContent>
                        </wps:txbx>
                        <wps:bodyPr horzOverflow="overflow" vert="horz" lIns="0" tIns="0" rIns="0" bIns="0" rtlCol="0">
                          <a:noAutofit/>
                        </wps:bodyPr>
                      </wps:wsp>
                      <pic:pic xmlns:pic="http://schemas.openxmlformats.org/drawingml/2006/picture">
                        <pic:nvPicPr>
                          <pic:cNvPr id="100960" name="Picture 100960"/>
                          <pic:cNvPicPr/>
                        </pic:nvPicPr>
                        <pic:blipFill>
                          <a:blip r:embed="rId17"/>
                          <a:stretch>
                            <a:fillRect/>
                          </a:stretch>
                        </pic:blipFill>
                        <pic:spPr>
                          <a:xfrm>
                            <a:off x="1724660" y="3661156"/>
                            <a:ext cx="3020568" cy="637032"/>
                          </a:xfrm>
                          <a:prstGeom prst="rect">
                            <a:avLst/>
                          </a:prstGeom>
                        </pic:spPr>
                      </pic:pic>
                      <wps:wsp>
                        <wps:cNvPr id="5127" name="Shape 5127"/>
                        <wps:cNvSpPr/>
                        <wps:spPr>
                          <a:xfrm>
                            <a:off x="1730121" y="3666453"/>
                            <a:ext cx="3014091" cy="629577"/>
                          </a:xfrm>
                          <a:custGeom>
                            <a:avLst/>
                            <a:gdLst/>
                            <a:ahLst/>
                            <a:cxnLst/>
                            <a:rect l="0" t="0" r="0" b="0"/>
                            <a:pathLst>
                              <a:path w="3014091" h="629577">
                                <a:moveTo>
                                  <a:pt x="0" y="629577"/>
                                </a:moveTo>
                                <a:lnTo>
                                  <a:pt x="3014091" y="629577"/>
                                </a:lnTo>
                                <a:lnTo>
                                  <a:pt x="3014091" y="0"/>
                                </a:lnTo>
                                <a:lnTo>
                                  <a:pt x="0" y="0"/>
                                </a:lnTo>
                                <a:close/>
                              </a:path>
                            </a:pathLst>
                          </a:custGeom>
                          <a:noFill/>
                          <a:ln w="25400" cap="flat" cmpd="sng" algn="ctr">
                            <a:solidFill>
                              <a:srgbClr val="000000"/>
                            </a:solidFill>
                            <a:prstDash val="solid"/>
                            <a:round/>
                          </a:ln>
                          <a:effectLst/>
                        </wps:spPr>
                        <wps:bodyPr/>
                      </wps:wsp>
                      <pic:pic xmlns:pic="http://schemas.openxmlformats.org/drawingml/2006/picture">
                        <pic:nvPicPr>
                          <pic:cNvPr id="5129" name="Picture 5129"/>
                          <pic:cNvPicPr/>
                        </pic:nvPicPr>
                        <pic:blipFill>
                          <a:blip r:embed="rId18"/>
                          <a:stretch>
                            <a:fillRect/>
                          </a:stretch>
                        </pic:blipFill>
                        <pic:spPr>
                          <a:xfrm>
                            <a:off x="1741932" y="3724656"/>
                            <a:ext cx="2990088" cy="513588"/>
                          </a:xfrm>
                          <a:prstGeom prst="rect">
                            <a:avLst/>
                          </a:prstGeom>
                        </pic:spPr>
                      </pic:pic>
                      <wps:wsp>
                        <wps:cNvPr id="5130" name="Rectangle 5130"/>
                        <wps:cNvSpPr/>
                        <wps:spPr>
                          <a:xfrm>
                            <a:off x="2804563" y="3819865"/>
                            <a:ext cx="2379808" cy="368227"/>
                          </a:xfrm>
                          <a:prstGeom prst="rect">
                            <a:avLst/>
                          </a:prstGeom>
                          <a:ln>
                            <a:noFill/>
                          </a:ln>
                        </wps:spPr>
                        <wps:txbx>
                          <w:txbxContent>
                            <w:p>
                              <w:r>
                                <w:rPr>
                                  <w:rFonts w:ascii="Calibri" w:hAnsi="Calibri" w:eastAsia="Calibri" w:cs="Calibri"/>
                                  <w:b/>
                                </w:rPr>
                                <w:t>DONATE</w:t>
                              </w:r>
                            </w:p>
                          </w:txbxContent>
                        </wps:txbx>
                        <wps:bodyPr horzOverflow="overflow" vert="horz" lIns="0" tIns="0" rIns="0" bIns="0" rtlCol="0">
                          <a:noAutofit/>
                        </wps:bodyPr>
                      </wps:wsp>
                      <wps:wsp>
                        <wps:cNvPr id="5131" name="Rectangle 5131"/>
                        <wps:cNvSpPr/>
                        <wps:spPr>
                          <a:xfrm>
                            <a:off x="4050157" y="3820033"/>
                            <a:ext cx="42143" cy="189937"/>
                          </a:xfrm>
                          <a:prstGeom prst="rect">
                            <a:avLst/>
                          </a:prstGeom>
                          <a:ln>
                            <a:noFill/>
                          </a:ln>
                        </wps:spPr>
                        <wps:txbx>
                          <w:txbxContent>
                            <w:p>
                              <w:r>
                                <w:rPr>
                                  <w:rFonts w:ascii="Calibri" w:hAnsi="Calibri" w:eastAsia="Calibri" w:cs="Calibri"/>
                                  <w:b/>
                                </w:rPr>
                                <w:t xml:space="preserve"> </w:t>
                              </w:r>
                            </w:p>
                          </w:txbxContent>
                        </wps:txbx>
                        <wps:bodyPr horzOverflow="overflow" vert="horz" lIns="0" tIns="0" rIns="0" bIns="0" rtlCol="0">
                          <a:noAutofit/>
                        </wps:bodyPr>
                      </wps:wsp>
                      <pic:pic xmlns:pic="http://schemas.openxmlformats.org/drawingml/2006/picture">
                        <pic:nvPicPr>
                          <pic:cNvPr id="100961" name="Picture 100961"/>
                          <pic:cNvPicPr/>
                        </pic:nvPicPr>
                        <pic:blipFill>
                          <a:blip r:embed="rId19"/>
                          <a:stretch>
                            <a:fillRect/>
                          </a:stretch>
                        </pic:blipFill>
                        <pic:spPr>
                          <a:xfrm>
                            <a:off x="2426716" y="4717796"/>
                            <a:ext cx="1679448" cy="423672"/>
                          </a:xfrm>
                          <a:prstGeom prst="rect">
                            <a:avLst/>
                          </a:prstGeom>
                        </pic:spPr>
                      </pic:pic>
                      <wps:wsp>
                        <wps:cNvPr id="5133" name="Shape 5133"/>
                        <wps:cNvSpPr/>
                        <wps:spPr>
                          <a:xfrm>
                            <a:off x="2430780" y="4723512"/>
                            <a:ext cx="1673479" cy="415290"/>
                          </a:xfrm>
                          <a:custGeom>
                            <a:avLst/>
                            <a:gdLst/>
                            <a:ahLst/>
                            <a:cxnLst/>
                            <a:rect l="0" t="0" r="0" b="0"/>
                            <a:pathLst>
                              <a:path w="1673479" h="415290">
                                <a:moveTo>
                                  <a:pt x="0" y="69215"/>
                                </a:moveTo>
                                <a:cubicBezTo>
                                  <a:pt x="0" y="30988"/>
                                  <a:pt x="30988" y="0"/>
                                  <a:pt x="69215" y="0"/>
                                </a:cubicBezTo>
                                <a:lnTo>
                                  <a:pt x="1604264" y="0"/>
                                </a:lnTo>
                                <a:cubicBezTo>
                                  <a:pt x="1642491" y="0"/>
                                  <a:pt x="1673479" y="30988"/>
                                  <a:pt x="1673479" y="69215"/>
                                </a:cubicBezTo>
                                <a:lnTo>
                                  <a:pt x="1673479" y="346075"/>
                                </a:lnTo>
                                <a:cubicBezTo>
                                  <a:pt x="1673479" y="384302"/>
                                  <a:pt x="1642491" y="415290"/>
                                  <a:pt x="1604264" y="415290"/>
                                </a:cubicBezTo>
                                <a:lnTo>
                                  <a:pt x="69215" y="415290"/>
                                </a:lnTo>
                                <a:cubicBezTo>
                                  <a:pt x="30988" y="415290"/>
                                  <a:pt x="0" y="384302"/>
                                  <a:pt x="0" y="346075"/>
                                </a:cubicBezTo>
                                <a:close/>
                              </a:path>
                            </a:pathLst>
                          </a:custGeom>
                          <a:noFill/>
                          <a:ln w="25400" cap="flat" cmpd="sng" algn="ctr">
                            <a:solidFill>
                              <a:srgbClr val="000000"/>
                            </a:solidFill>
                            <a:prstDash val="solid"/>
                            <a:round/>
                          </a:ln>
                          <a:effectLst/>
                        </wps:spPr>
                        <wps:bodyPr/>
                      </wps:wsp>
                      <pic:pic xmlns:pic="http://schemas.openxmlformats.org/drawingml/2006/picture">
                        <pic:nvPicPr>
                          <pic:cNvPr id="5135" name="Picture 5135"/>
                          <pic:cNvPicPr/>
                        </pic:nvPicPr>
                        <pic:blipFill>
                          <a:blip r:embed="rId13"/>
                          <a:stretch>
                            <a:fillRect/>
                          </a:stretch>
                        </pic:blipFill>
                        <pic:spPr>
                          <a:xfrm>
                            <a:off x="2464308" y="4802125"/>
                            <a:ext cx="1606296" cy="259080"/>
                          </a:xfrm>
                          <a:prstGeom prst="rect">
                            <a:avLst/>
                          </a:prstGeom>
                        </pic:spPr>
                      </pic:pic>
                      <wps:wsp>
                        <wps:cNvPr id="5136" name="Rectangle 5136"/>
                        <wps:cNvSpPr/>
                        <wps:spPr>
                          <a:xfrm>
                            <a:off x="3112672" y="4801915"/>
                            <a:ext cx="1597091" cy="258846"/>
                          </a:xfrm>
                          <a:prstGeom prst="rect">
                            <a:avLst/>
                          </a:prstGeom>
                          <a:ln>
                            <a:noFill/>
                          </a:ln>
                        </wps:spPr>
                        <wps:txbx>
                          <w:txbxContent>
                            <w:p>
                              <w:r>
                                <w:rPr>
                                  <w:rFonts w:ascii="Calibri" w:hAnsi="Calibri" w:eastAsia="Calibri" w:cs="Calibri"/>
                                  <w:b/>
                                </w:rPr>
                                <w:t>STOP</w:t>
                              </w:r>
                            </w:p>
                          </w:txbxContent>
                        </wps:txbx>
                        <wps:bodyPr horzOverflow="overflow" vert="horz" lIns="0" tIns="0" rIns="0" bIns="0" rtlCol="0">
                          <a:noAutofit/>
                        </wps:bodyPr>
                      </wps:wsp>
                      <wps:wsp>
                        <wps:cNvPr id="5137" name="Rectangle 5137"/>
                        <wps:cNvSpPr/>
                        <wps:spPr>
                          <a:xfrm>
                            <a:off x="3420745" y="4830827"/>
                            <a:ext cx="42143" cy="189936"/>
                          </a:xfrm>
                          <a:prstGeom prst="rect">
                            <a:avLst/>
                          </a:prstGeom>
                          <a:ln>
                            <a:noFill/>
                          </a:ln>
                        </wps:spPr>
                        <wps:txbx>
                          <w:txbxContent>
                            <w:p>
                              <w:r>
                                <w:rPr>
                                  <w:rFonts w:ascii="Calibri" w:hAnsi="Calibri" w:eastAsia="Calibri" w:cs="Calibri"/>
                                  <w:b/>
                                </w:rPr>
                                <w:t xml:space="preserve"> </w:t>
                              </w:r>
                            </w:p>
                          </w:txbxContent>
                        </wps:txbx>
                        <wps:bodyPr horzOverflow="overflow" vert="horz" lIns="0" tIns="0" rIns="0" bIns="0" rtlCol="0">
                          <a:noAutofit/>
                        </wps:bodyPr>
                      </wps:wsp>
                      <wps:wsp>
                        <wps:cNvPr id="5138" name="Shape 5138"/>
                        <wps:cNvSpPr/>
                        <wps:spPr>
                          <a:xfrm>
                            <a:off x="3211830" y="555498"/>
                            <a:ext cx="76200" cy="415544"/>
                          </a:xfrm>
                          <a:custGeom>
                            <a:avLst/>
                            <a:gdLst/>
                            <a:ahLst/>
                            <a:cxnLst/>
                            <a:rect l="0" t="0" r="0" b="0"/>
                            <a:pathLst>
                              <a:path w="76200" h="415544">
                                <a:moveTo>
                                  <a:pt x="28575" y="0"/>
                                </a:moveTo>
                                <a:lnTo>
                                  <a:pt x="47625" y="0"/>
                                </a:lnTo>
                                <a:lnTo>
                                  <a:pt x="47625" y="339344"/>
                                </a:lnTo>
                                <a:lnTo>
                                  <a:pt x="76200" y="339344"/>
                                </a:lnTo>
                                <a:lnTo>
                                  <a:pt x="38100" y="415544"/>
                                </a:lnTo>
                                <a:lnTo>
                                  <a:pt x="0" y="339344"/>
                                </a:lnTo>
                                <a:lnTo>
                                  <a:pt x="28575" y="339344"/>
                                </a:lnTo>
                                <a:lnTo>
                                  <a:pt x="28575" y="0"/>
                                </a:lnTo>
                                <a:close/>
                              </a:path>
                            </a:pathLst>
                          </a:custGeom>
                          <a:solidFill>
                            <a:srgbClr val="000000"/>
                          </a:solidFill>
                          <a:ln w="0" cap="flat">
                            <a:noFill/>
                            <a:round/>
                          </a:ln>
                          <a:effectLst/>
                        </wps:spPr>
                        <wps:bodyPr/>
                      </wps:wsp>
                      <wps:wsp>
                        <wps:cNvPr id="5139" name="Shape 5139"/>
                        <wps:cNvSpPr/>
                        <wps:spPr>
                          <a:xfrm>
                            <a:off x="3211195" y="1659763"/>
                            <a:ext cx="76200" cy="415671"/>
                          </a:xfrm>
                          <a:custGeom>
                            <a:avLst/>
                            <a:gdLst/>
                            <a:ahLst/>
                            <a:cxnLst/>
                            <a:rect l="0" t="0" r="0" b="0"/>
                            <a:pathLst>
                              <a:path w="76200" h="415671">
                                <a:moveTo>
                                  <a:pt x="28575" y="0"/>
                                </a:moveTo>
                                <a:lnTo>
                                  <a:pt x="47625" y="0"/>
                                </a:lnTo>
                                <a:lnTo>
                                  <a:pt x="47625" y="339471"/>
                                </a:lnTo>
                                <a:lnTo>
                                  <a:pt x="76200" y="339471"/>
                                </a:lnTo>
                                <a:lnTo>
                                  <a:pt x="38100" y="415671"/>
                                </a:lnTo>
                                <a:lnTo>
                                  <a:pt x="0" y="339471"/>
                                </a:lnTo>
                                <a:lnTo>
                                  <a:pt x="28575" y="339471"/>
                                </a:lnTo>
                                <a:lnTo>
                                  <a:pt x="28575" y="0"/>
                                </a:lnTo>
                                <a:close/>
                              </a:path>
                            </a:pathLst>
                          </a:custGeom>
                          <a:solidFill>
                            <a:srgbClr val="000000"/>
                          </a:solidFill>
                          <a:ln w="0" cap="flat">
                            <a:noFill/>
                            <a:round/>
                          </a:ln>
                          <a:effectLst/>
                        </wps:spPr>
                        <wps:bodyPr/>
                      </wps:wsp>
                      <wps:wsp>
                        <wps:cNvPr id="5140" name="Shape 5140"/>
                        <wps:cNvSpPr/>
                        <wps:spPr>
                          <a:xfrm>
                            <a:off x="3200908" y="3167380"/>
                            <a:ext cx="76200" cy="499109"/>
                          </a:xfrm>
                          <a:custGeom>
                            <a:avLst/>
                            <a:gdLst/>
                            <a:ahLst/>
                            <a:cxnLst/>
                            <a:rect l="0" t="0" r="0" b="0"/>
                            <a:pathLst>
                              <a:path w="76200" h="499109">
                                <a:moveTo>
                                  <a:pt x="38862" y="0"/>
                                </a:moveTo>
                                <a:lnTo>
                                  <a:pt x="57912" y="381"/>
                                </a:lnTo>
                                <a:lnTo>
                                  <a:pt x="47556" y="423131"/>
                                </a:lnTo>
                                <a:lnTo>
                                  <a:pt x="76200" y="423799"/>
                                </a:lnTo>
                                <a:lnTo>
                                  <a:pt x="36195" y="499109"/>
                                </a:lnTo>
                                <a:lnTo>
                                  <a:pt x="0" y="422021"/>
                                </a:lnTo>
                                <a:lnTo>
                                  <a:pt x="28627" y="422689"/>
                                </a:lnTo>
                                <a:lnTo>
                                  <a:pt x="38862" y="0"/>
                                </a:lnTo>
                                <a:close/>
                              </a:path>
                            </a:pathLst>
                          </a:custGeom>
                          <a:solidFill>
                            <a:srgbClr val="000000"/>
                          </a:solidFill>
                          <a:ln w="0" cap="flat">
                            <a:noFill/>
                            <a:round/>
                          </a:ln>
                          <a:effectLst/>
                        </wps:spPr>
                        <wps:bodyPr/>
                      </wps:wsp>
                      <wps:wsp>
                        <wps:cNvPr id="5141" name="Shape 5141"/>
                        <wps:cNvSpPr/>
                        <wps:spPr>
                          <a:xfrm>
                            <a:off x="3234944" y="4295649"/>
                            <a:ext cx="76200" cy="427863"/>
                          </a:xfrm>
                          <a:custGeom>
                            <a:avLst/>
                            <a:gdLst/>
                            <a:ahLst/>
                            <a:cxnLst/>
                            <a:rect l="0" t="0" r="0" b="0"/>
                            <a:pathLst>
                              <a:path w="76200" h="427863">
                                <a:moveTo>
                                  <a:pt x="28575" y="0"/>
                                </a:moveTo>
                                <a:lnTo>
                                  <a:pt x="47625" y="0"/>
                                </a:lnTo>
                                <a:lnTo>
                                  <a:pt x="47625" y="351663"/>
                                </a:lnTo>
                                <a:lnTo>
                                  <a:pt x="76200" y="351663"/>
                                </a:lnTo>
                                <a:lnTo>
                                  <a:pt x="38100" y="427863"/>
                                </a:lnTo>
                                <a:lnTo>
                                  <a:pt x="0" y="351663"/>
                                </a:lnTo>
                                <a:lnTo>
                                  <a:pt x="28575" y="351663"/>
                                </a:lnTo>
                                <a:lnTo>
                                  <a:pt x="28575" y="0"/>
                                </a:lnTo>
                                <a:close/>
                              </a:path>
                            </a:pathLst>
                          </a:custGeom>
                          <a:solidFill>
                            <a:srgbClr val="000000"/>
                          </a:solidFill>
                          <a:ln w="0" cap="flat">
                            <a:noFill/>
                            <a:round/>
                          </a:ln>
                          <a:effectLst/>
                        </wps:spPr>
                        <wps:bodyPr/>
                      </wps:wsp>
                      <wps:wsp>
                        <wps:cNvPr id="5142" name="Shape 5142"/>
                        <wps:cNvSpPr/>
                        <wps:spPr>
                          <a:xfrm>
                            <a:off x="1018032" y="2621534"/>
                            <a:ext cx="724154" cy="0"/>
                          </a:xfrm>
                          <a:custGeom>
                            <a:avLst/>
                            <a:gdLst/>
                            <a:ahLst/>
                            <a:cxnLst/>
                            <a:rect l="0" t="0" r="0" b="0"/>
                            <a:pathLst>
                              <a:path w="724154">
                                <a:moveTo>
                                  <a:pt x="724154" y="0"/>
                                </a:moveTo>
                                <a:lnTo>
                                  <a:pt x="0" y="0"/>
                                </a:lnTo>
                              </a:path>
                            </a:pathLst>
                          </a:custGeom>
                          <a:noFill/>
                          <a:ln w="19050" cap="flat" cmpd="sng" algn="ctr">
                            <a:solidFill>
                              <a:srgbClr val="000000"/>
                            </a:solidFill>
                            <a:prstDash val="solid"/>
                            <a:round/>
                          </a:ln>
                          <a:effectLst/>
                        </wps:spPr>
                        <wps:bodyPr/>
                      </wps:wsp>
                      <wps:wsp>
                        <wps:cNvPr id="5143" name="Shape 5143"/>
                        <wps:cNvSpPr/>
                        <wps:spPr>
                          <a:xfrm>
                            <a:off x="1018032" y="1291717"/>
                            <a:ext cx="0" cy="1329817"/>
                          </a:xfrm>
                          <a:custGeom>
                            <a:avLst/>
                            <a:gdLst/>
                            <a:ahLst/>
                            <a:cxnLst/>
                            <a:rect l="0" t="0" r="0" b="0"/>
                            <a:pathLst>
                              <a:path h="1329817">
                                <a:moveTo>
                                  <a:pt x="0" y="1329817"/>
                                </a:moveTo>
                                <a:lnTo>
                                  <a:pt x="0" y="0"/>
                                </a:lnTo>
                              </a:path>
                            </a:pathLst>
                          </a:custGeom>
                          <a:noFill/>
                          <a:ln w="19050" cap="flat" cmpd="sng" algn="ctr">
                            <a:solidFill>
                              <a:srgbClr val="000000"/>
                            </a:solidFill>
                            <a:prstDash val="solid"/>
                            <a:round/>
                          </a:ln>
                          <a:effectLst/>
                        </wps:spPr>
                        <wps:bodyPr/>
                      </wps:wsp>
                      <wps:wsp>
                        <wps:cNvPr id="5144" name="Shape 5144"/>
                        <wps:cNvSpPr/>
                        <wps:spPr>
                          <a:xfrm>
                            <a:off x="1018032" y="1253617"/>
                            <a:ext cx="1032764" cy="76200"/>
                          </a:xfrm>
                          <a:custGeom>
                            <a:avLst/>
                            <a:gdLst/>
                            <a:ahLst/>
                            <a:cxnLst/>
                            <a:rect l="0" t="0" r="0" b="0"/>
                            <a:pathLst>
                              <a:path w="1032764" h="76200">
                                <a:moveTo>
                                  <a:pt x="956564" y="0"/>
                                </a:moveTo>
                                <a:lnTo>
                                  <a:pt x="1032764" y="38100"/>
                                </a:lnTo>
                                <a:lnTo>
                                  <a:pt x="956564" y="76200"/>
                                </a:lnTo>
                                <a:lnTo>
                                  <a:pt x="956564" y="47625"/>
                                </a:lnTo>
                                <a:lnTo>
                                  <a:pt x="0" y="47625"/>
                                </a:lnTo>
                                <a:lnTo>
                                  <a:pt x="0" y="28575"/>
                                </a:lnTo>
                                <a:lnTo>
                                  <a:pt x="956564" y="28575"/>
                                </a:lnTo>
                                <a:lnTo>
                                  <a:pt x="956564" y="0"/>
                                </a:lnTo>
                                <a:close/>
                              </a:path>
                            </a:pathLst>
                          </a:custGeom>
                          <a:solidFill>
                            <a:srgbClr val="000000"/>
                          </a:solidFill>
                          <a:ln w="0" cap="flat">
                            <a:noFill/>
                            <a:round/>
                          </a:ln>
                          <a:effectLst/>
                        </wps:spPr>
                        <wps:bodyPr/>
                      </wps:wsp>
                      <pic:pic xmlns:pic="http://schemas.openxmlformats.org/drawingml/2006/picture">
                        <pic:nvPicPr>
                          <pic:cNvPr id="5146" name="Picture 5146"/>
                          <pic:cNvPicPr/>
                        </pic:nvPicPr>
                        <pic:blipFill>
                          <a:blip r:embed="rId20"/>
                          <a:stretch>
                            <a:fillRect/>
                          </a:stretch>
                        </pic:blipFill>
                        <pic:spPr>
                          <a:xfrm>
                            <a:off x="1150620" y="2625853"/>
                            <a:ext cx="627888" cy="356616"/>
                          </a:xfrm>
                          <a:prstGeom prst="rect">
                            <a:avLst/>
                          </a:prstGeom>
                        </pic:spPr>
                      </pic:pic>
                      <wps:wsp>
                        <wps:cNvPr id="5147" name="Rectangle 5147"/>
                        <wps:cNvSpPr/>
                        <wps:spPr>
                          <a:xfrm>
                            <a:off x="1242314" y="2672461"/>
                            <a:ext cx="243037" cy="189937"/>
                          </a:xfrm>
                          <a:prstGeom prst="rect">
                            <a:avLst/>
                          </a:prstGeom>
                          <a:ln>
                            <a:noFill/>
                          </a:ln>
                        </wps:spPr>
                        <wps:txbx>
                          <w:txbxContent>
                            <w:p>
                              <w:r>
                                <w:rPr>
                                  <w:rFonts w:ascii="Calibri" w:hAnsi="Calibri" w:eastAsia="Calibri" w:cs="Calibri"/>
                                </w:rPr>
                                <w:t>NO</w:t>
                              </w:r>
                            </w:p>
                          </w:txbxContent>
                        </wps:txbx>
                        <wps:bodyPr horzOverflow="overflow" vert="horz" lIns="0" tIns="0" rIns="0" bIns="0" rtlCol="0">
                          <a:noAutofit/>
                        </wps:bodyPr>
                      </wps:wsp>
                      <wps:wsp>
                        <wps:cNvPr id="5148" name="Rectangle 5148"/>
                        <wps:cNvSpPr/>
                        <wps:spPr>
                          <a:xfrm>
                            <a:off x="1425194" y="2672461"/>
                            <a:ext cx="42144" cy="189937"/>
                          </a:xfrm>
                          <a:prstGeom prst="rect">
                            <a:avLst/>
                          </a:prstGeom>
                          <a:ln>
                            <a:noFill/>
                          </a:ln>
                        </wps:spPr>
                        <wps:txbx>
                          <w:txbxContent>
                            <w:p>
                              <w:r>
                                <w:rPr>
                                  <w:rFonts w:ascii="Calibri" w:hAnsi="Calibri" w:eastAsia="Calibri" w:cs="Calibri"/>
                                </w:rPr>
                                <w:t xml:space="preserve"> </w:t>
                              </w:r>
                            </w:p>
                          </w:txbxContent>
                        </wps:txbx>
                        <wps:bodyPr horzOverflow="overflow" vert="horz" lIns="0" tIns="0" rIns="0" bIns="0" rtlCol="0">
                          <a:noAutofit/>
                        </wps:bodyPr>
                      </wps:wsp>
                      <pic:pic xmlns:pic="http://schemas.openxmlformats.org/drawingml/2006/picture">
                        <pic:nvPicPr>
                          <pic:cNvPr id="5151" name="Picture 5151"/>
                          <pic:cNvPicPr/>
                        </pic:nvPicPr>
                        <pic:blipFill>
                          <a:blip r:embed="rId21"/>
                          <a:stretch>
                            <a:fillRect/>
                          </a:stretch>
                        </pic:blipFill>
                        <pic:spPr>
                          <a:xfrm>
                            <a:off x="0" y="5317237"/>
                            <a:ext cx="5343144" cy="213360"/>
                          </a:xfrm>
                          <a:prstGeom prst="rect">
                            <a:avLst/>
                          </a:prstGeom>
                        </pic:spPr>
                      </pic:pic>
                      <wps:wsp>
                        <wps:cNvPr id="5152" name="Rectangle 5152"/>
                        <wps:cNvSpPr/>
                        <wps:spPr>
                          <a:xfrm>
                            <a:off x="1150540" y="5356333"/>
                            <a:ext cx="3119704" cy="222675"/>
                          </a:xfrm>
                          <a:prstGeom prst="rect">
                            <a:avLst/>
                          </a:prstGeom>
                          <a:ln>
                            <a:noFill/>
                          </a:ln>
                        </wps:spPr>
                        <wps:txbx>
                          <w:txbxContent>
                            <w:p>
                              <w:pPr>
                                <w:jc w:val="right"/>
                                <w:rPr>
                                  <w:bCs/>
                                  <w:sz w:val="24"/>
                                  <w:szCs w:val="24"/>
                                </w:rPr>
                              </w:pPr>
                              <w:r>
                                <w:rPr>
                                  <w:rFonts w:ascii="Arial Rounded MT" w:hAnsi="Arial Rounded MT" w:eastAsia="Arial Rounded MT" w:cs="Arial Rounded MT"/>
                                  <w:bCs/>
                                  <w:sz w:val="24"/>
                                  <w:szCs w:val="24"/>
                                </w:rPr>
                                <w:t>Fig 4.3: Base Record Setup</w:t>
                              </w:r>
                            </w:p>
                          </w:txbxContent>
                        </wps:txbx>
                        <wps:bodyPr horzOverflow="overflow" vert="horz" lIns="0" tIns="0" rIns="0" bIns="0" rtlCol="0">
                          <a:noAutofit/>
                        </wps:bodyPr>
                      </wps:wsp>
                      <wps:wsp>
                        <wps:cNvPr id="5153" name="Rectangle 5153"/>
                        <wps:cNvSpPr/>
                        <wps:spPr>
                          <a:xfrm>
                            <a:off x="2435987" y="5356333"/>
                            <a:ext cx="59288" cy="222675"/>
                          </a:xfrm>
                          <a:prstGeom prst="rect">
                            <a:avLst/>
                          </a:prstGeom>
                          <a:ln>
                            <a:noFill/>
                          </a:ln>
                        </wps:spPr>
                        <wps:txbx>
                          <w:txbxContent>
                            <w:p>
                              <w:r>
                                <w:rPr>
                                  <w:rFonts w:ascii="Arial Rounded MT" w:hAnsi="Arial Rounded MT" w:eastAsia="Arial Rounded MT" w:cs="Arial Rounded MT"/>
                                  <w:b/>
                                </w:rPr>
                                <w:t xml:space="preserve"> </w:t>
                              </w:r>
                            </w:p>
                          </w:txbxContent>
                        </wps:txbx>
                        <wps:bodyPr horzOverflow="overflow" vert="horz" lIns="0" tIns="0" rIns="0" bIns="0" rtlCol="0">
                          <a:noAutofit/>
                        </wps:bodyPr>
                      </wps:wsp>
                    </wpg:wgp>
                  </a:graphicData>
                </a:graphic>
              </wp:inline>
            </w:drawing>
          </mc:Choice>
          <mc:Fallback>
            <w:pict>
              <v:group id="_x0000_s1026" o:spid="_x0000_s1026" o:spt="203" style="height:317.55pt;width:326pt;" coordsize="5343144,5579008" o:gfxdata="UEsDBAoAAAAAAIdO4kAAAAAAAAAAAAAAAAAEAAAAZHJzL1BLAwQUAAAACACHTuJAqOaputUAAAAF&#10;AQAADwAAAGRycy9kb3ducmV2LnhtbE2PQUvDQBCF74L/YRnBm92kJUViNkWKeiqCrSDeptlpEpqd&#10;Ddlt0v57Ry/2MszjDW++V6zOrlMjDaH1bCCdJaCIK29brg187l4fHkGFiGyx80wGLhRgVd7eFJhb&#10;P/EHjdtYKwnhkKOBJsY+1zpUDTkMM98Ti3fwg8Mocqi1HXCScNfpeZIstcOW5UODPa0bqo7bkzPw&#10;NuH0vEhfxs3xsL5877L3r01KxtzfpckTqEjn+H8Mv/iCDqUw7f2JbVCdASkS/6Z4y2wuci/LIktB&#10;l4W+pi9/AFBLAwQUAAAACACHTuJAwMaUDpIOAAC+fgAADgAAAGRycy9lMm9Eb2MueG1s7V3rbiLJ&#10;Ff4fKe+A+J9x160vaDyrZCc7WinKjrKbB8AYDBLQqMFjzz59vlOnqm805mLc4EyP5AGK6uqqc+rc&#10;v2o+/vS8mPe+jbP1LF3e9sWHoN8bL0fp/Wz5cNv/7x+//C3u99ab4fJ+OE+X49v+9/G6/9Onv/7l&#10;49NqMJbpNJ3fj7MeBlmuB0+r2/50s1kNbm7Wo+l4MVx/SFfjJb6cpNliuMHH7OHmPhs+YfTF/EYG&#10;QXjzlGb3qywdjddrtH7mL/tuxOyQAdPJZDYaf05Hj4vxcsOjZuP5cIMlraez1br/yc52MhmPNr9N&#10;Juvxpje/7WOlG/s/boL3d/T/zaePw8FDNlxNZyM3heEhU6itaTGcLXHTfKjPw82w95jNtoZazEZZ&#10;uk4nmw+jdHHDC7EUwSpEUKPNlyx9XNm1PAyeHlY50cGoGtVPHnb0729fs97s/rYfJ0kk+73lcAGm&#10;2zv3uAkkelo9DNDzS7b6ffU1cw0P/IlW/TzJFvSK9fSeLXG/58QdP296IzRqoQMjRL83wnc6UCoI&#10;FZN/NAWPtq4bTf/prjRKK6E1X2lMlARBTFfe+Bvf0Pzy6TytsDHXBbXWr6PW79PhamyZsCYaOGqZ&#10;IFaeWP/BLhsuH+bjnm215LF9c2KtB2vQrYFSJgwTjAOKCCkCJZggOclkvmwBXqiosurhYJWtN1/G&#10;6aJHb277GeZhN+Hw27/WGyaQ70L3ni/p/2X6y2w+52+pBcTz06N3m+e7Z7eCu/T+O5Y7TbM/f4PC&#10;mMzTp9t+6t71SYfgpvRtvzf/dQkyk4D5N5l/c+ffZJv5z6kVQ57G3x836WRm50k35ru5+YB/tOva&#10;YSR2Fu/6CiM1EZumAKYfw0ittRBJx0jeWK0y0jQy0pzIyCiMZGBFbjjoJLJVRoaNjAxPZKQIkkAm&#10;dht0nLQqtT3dGjVy0krVCbpVaKEUDC80c8fJljmJsKDBSlpH7BRORirUUefvXMLfSRo5aV2WEzgp&#10;A5MY0zk8F+BkAod7WybReprnKlUsk6CTyUtwEnFxAyctL06RyQhCGXcyeQlO5jmUcjSZyBNlUsFz&#10;DaIuCrkEJxsTPEjXnKZdlTJShF0UcglONmZ4klMzPCqMjDT26t1RiA1W8wxll6v7cFSKelfSFVF8&#10;k508NcWjkiRWuvN4LiGTjTme5NQcj1ZSxMLVc3Zl6zqZfE3ZaKdMNuZ4klNzPDrUGsWOLsfTfgI9&#10;aczxoPU0j0cnYZTEe3zXTibfRCYbczwsVSfEk0YmIoj2+K4/GCdXs9EAf64oj3dbZeb9UAhctXnM&#10;qLpMoy2/fZ2NqExMH0qlZhHkMSU60AU9Q22QSt+TrsPHG/pcGeZuPltRvZcS5vT+vDCLXjYYL+7G&#10;QA9kv947N2q9ycab0ZRuOMGNKQqmmQ0H+Rd2lsXEaM47yuMyNijdwHtHgVzJUKiw5quFMkQemZEB&#10;CsV08apNaCfGU7FvMbO2KiUo/jd4ttR6jO5FlQvFLsg+0UsFURLVPCIZRlHsMBgdpACacEtozxGm&#10;iKAp4KTWY5iphJHg125masBDsGsIT/Mj8pL0Bv5aUcB5sPK1UMBW1dAkSFVfgwK2FqGkZ8+ggJMA&#10;mQ4sHluspklUAugSAcZo+xmJD0BosaL3aDCPPToIntSoe4m6+Ht7FosgSEwex4Cb1sq6VqyKJnIt&#10;bHbl79ycnoHNUgdCwXYyEE0BwkSsLJJbAo48ojJmtpZBCJt8bl6TW/r2sD0B6KDLINl4ljyp4+Ib&#10;0CoipB7TKg7Y5ajQSukINtjiHKHDE+uzlFKBo0eG7RGFPVQPyNF7Bu2hberfjZ6X/i2B+14Esa6G&#10;G7qOBqW3PWD1wDaeypTgl3Ym9PUCGL4/UttxU8Auw0QK6+FjpkWP0ePdbPSP8Z/b/VWQxJZyuJ8d&#10;hhtKqoKbedy8GaNXx5wvy2OLMNCSPDqvcdDf96hex6OLUEsNCuf9/WzytWOgramWvyyvu3oHf19/&#10;J0dMGlCHLhzaO73SRbFW7M8Vcywm7/hjxc7fsCBF8e0e+hXUrlzil1JdIN+n4FtxiZ8hCsy03K2Z&#10;u/YyGapDj+bpeswqgnajDQDyHWrXUMhAjkglVtO+RXI9wB1GQ8DLJ4B14+1ihSBjvXzo94bzB+DW&#10;R5vMQl3X6Xx27wOcdfZw9/M8630bEszU/nNqqtKN7NLn4XrK/exXrO4At17e86QZKzu2CHIWwRpO&#10;luGq1NkpLjYSrVgrwKjzyr+3VbYN07kmS+WsyHktFXL2kvUD0JmkKrDosvYNoljS5sG+lSYy8F6Y&#10;o+fzSlqyVISV38IECLRiPTSFg3DJUI4ApXMQIWQEEHmNXibWhvIL3lrBcr2CXh3IvPm0gBB5CqcE&#10;C6DWY5iptIwVSsikk6Uyqum8QBcQthQt5H6k18A2WrAe0TXpYJe0PacOFpGK4hDrxzZMQhOxA13o&#10;YGBWAkPfk05BXPgWkWFbOjhP5PhoQViDc7D+FRGyNDFHVkmEFJAL0n2JUgVCw4o5WsVxJC8WLeRT&#10;QbQQ8kxeiBbKUy3CBe9nsmcZAryEim7um5ec5WrH/NbYMDbPsLOnxOGaSLH76SbJ5soP2Dme0D5b&#10;Wc2zlSIoScBOiVd7cDyvLhNmJ3TeTBjsbRRKVnpIywcSTih2XqH1RBSrIHaep4mEQQjzCk+qMR/W&#10;ltbLM2EVZ+W4ir5EIV9IuCOQaSJY4LMFXvUJlHYUlZzJTIBgmvPjEP2TXPXO9dzlejbVgt0RxYPt&#10;mIpjhFLsegogbSLVUA3ufM+WfM+co14JW9/TRm7X5Hs66Mdb+Z6I/3FmvlYRZufTpV9RDI0kdPI7&#10;1cPwBWu5avYOD5basvcJahmtakaLHC/4p6yDQS10sgmCkhJuLVudzwX+p5/KbgfU6BCb3nF2lwMK&#10;IwyfG5thr1+Z35xsUXlo71f6V5ebLQ3s59r5oS25J7IJBCzQCg4cLBoK0DQUMO3WkDqOA5T/cH3h&#10;z3XV9fZKr+FWOpsMGlrBkWsyaK7edV6DBkeZ1g/FowBgEpywLvZhNZuiUHu0KYSShn59nb0twc3j&#10;Cp9NkcfFFBT640EpnlihNrV0NqnxgMqBNvUEOBQfnSoRq1VzZqdC6RSeyW5r5jqwCdllzfLFYatU&#10;LvC2yb/6up6jxV7jx7vPG1M/SpdJgep5u0yK3HLijUDblWk8h8M/r8bTIoESsxovgvarazwkDW22&#10;gBMDQhnOHJSE+N1oPMpUbtfw0Ao2H+yqIILRBg/LsgSLBfyWWuwtyZkhYAtpPRXGktXqqQTrMik7&#10;MimE+mng5nEVWTwFLRCENSNeoVSNJ6F1juclUBTWxcw5Ws6kMMr8mhxPf7LtnHpYAmgVOdAfHsUS&#10;RXz4rvA8a6g/HHt9t54nZKyWSWGpO1wHA7sVUXYfUouCnYKtrkptDikjHWyBVN6f8tns1jzPfCoe&#10;9hdYqFThVrJ/yIspw9+KHlUwV7n/FpaugI/ZBXvkWAFE83Sojum9TJdP+T+H/bnN4hdbg/1VCFdG&#10;QFb20Uv0K6hducQTuXopz6LgW3GJZx5vDQv7q8zctXewvwvB/lB0cWrMmysD9/jaYgaXYz6vrQqh&#10;gLn6quNAumxf2VYBlE5YA1K/EqfG3m/WX+Ul9nL1Fa3HxAwK2DKy19ZeAaSeMLa7RDCDw2E+UyIR&#10;YulXASW7mGFXzJDnvCrcPC7vBeBfEGmuvmqCGXCAV3CznqzuePkGp6qFggLi+M/nL9FylFRK1M4d&#10;eskYo/lofcFGIEws8J1dSLN1oqo1F9JNhB1ImkdT6hKnc3EmnDSMd/EKB9J7HuxraIxX7em/96/1&#10;fkolOIZExEUWw3fyr9zZzRG3P6CzwsNBnPcuQPiXR3Zuzv4pFBQ4YApFZ08uv55jMq2VkwwHHnjg&#10;UxVYVXGigvhZOnfxypMPLdUPVJ4yzeXP5icPjuLwkBgAX3gn4llcSeQfQe8xSVUBRHjsdmDrMVxF&#10;AGkeFxBA93zWwwRwX+eKABaE9SLgX1m0cwHcN2ohUxDAwzt3Amh/QWPnD09Y8cKWc4Llf/MA9aS6&#10;AUTLcQYQdV3nx+PAaaTYTW+2gAkeOmLlu5TIvoQF5Hk0CSBQcSH72H5H7bKA+NUKOgJCxgrPX3jJ&#10;rGl7Zsn67VLhVO6LnQsbqKkI4Knlpcm/slTh6RlO9+kyaX0n/1oWQS0lgq0XpyBBAs5mo3PIDx3d&#10;qTK2Cebv2tnA6u/i7BTBPGPtbSA/v+4IG6jsiQzeYYkJtavxNdlAiYMeFwOElWwgz6NJBAsLsE8E&#10;T3BCjQjz5fuN6l+3nND9nUs2sExYP6J/LQsgEs37plBQ4KjOnlz+rp0AHiiAUOPVIJDP9BwsgICs&#10;xgTiIQGUIQ7d10GZqIkLPF7UprI8l9p3QHkSTSLn53dA4MeOnF8EbzUYh+OPhOOwgKkEMO/jSDht&#10;ihYeakGPAartSau1T9qTQKEIlAPJ6Bd+GdEe/BZKJgD/O4eg3U1JsGB3+6ZdyVvN92APa5c31m3L&#10;drbl1ulJTrycuC0NHNjatsTBIhn5B8Cxv8Ccb3dr0rNW/EywTXkiTZsU7hYcroNyZvmAHDPkWHdv&#10;r/0rewulgctk8J3861ZndopeikdYVg7tx87IS+OVZnpU56oRwVNkjnjCyFUmzQhfgr+3PzJkBGo7&#10;W3VDrvdcFcjFBprnPbYJPDUKg7yH4WyZuI4YRvAaA1/I0Ll3/QRJ3VhpQiuk8XCNC1QQfmzTOaeE&#10;znRM8dGhpIcY4U7WG+h+lPKtniBJD1vbhhqi9ShmamkEfuaAI40GZlLZEF//qLxsUQObPG3zNX+C&#10;JNrAzavSwA7tc07oButeowRQczXvrfLDvlIoxSd+SunedwP0NnlWoFzmR+tR8gpjhUefWXk1eJyx&#10;qkODgeoAasNJrKSnw1rwz6kE60AbO0AbcBIatC+7DgebUlhK/AgXp8YbuWkS6T2PH5GX9le78bPm&#10;tsTvfoKdfje9/Nni7Iqfnf/0P1BLAwQKAAAAAACHTuJAAAAAAAAAAAAAAAAACgAAAGRycy9tZWRp&#10;YS9QSwMEFAAAAAgAh07iQPi1Lf7UDwEAuBABABQAAABkcnMvbWVkaWEvaW1hZ2U3LnBuZzR9ZViU&#10;bdf10C0D0t3d3TF0SYd0d3d3h3RJiXSnpHR3CUgjHdIgDd91P9/x/hB1mOOKM3astfY+Y1Q+yaAh&#10;EyCDQCA0OVlJNRAImhP4dw8iPPATpcdAFvgLyVn2sxsIRL743x8o2NzmPBCIDCQnKa7hnfu363Om&#10;hY0PyYP/Qv40WN0SBysVrNJfTk1XEa6Xwv4NgyoSWkFHd6PFfS7MY3miys+jbhG3hfWp8l2W16Fd&#10;PthCjuxzP4GDORKhUvAstKqcpoW09CD+v0slJ6OfW5suFJwUu0Swv3oDv+G0l48e/nyOc5sOvBcU&#10;QmczHYzG2JIEq4pL7kR8MQP+Qykdj8duageeY754Ff1A7p8WnZ/AHhgZ/YZO4cuIcYwr0A185edP&#10;NhHmBDz2HUJoCl/qYK9BPFGykpcoydtocP/2ix+NdGzZZmvQyuPiQp7By0FCV90bLvnmmVFvvUw8&#10;3hVHb9YkcI+dU4gtsfBOV1Dc0lMPzCULqA46yeiBHyz2YkUqUN35sfmcCbl8d3xSNPP4eORa6Nmh&#10;9yUC/P05w/C/hzTEwUvNBh7EHo0iRewVUaWLe/gBg3yQEIRHPogusndBpiYWjbPEa/0XX6BVupRx&#10;clyPbpIKeqcWvNMD/WAB6oHZdgoHT7WedABvezU//P8fqJDsCfe6/fBtLOH4dtsl+xidIPldoqRx&#10;RA3lmAdjAwcidNW7tVY+qmNktpHX+0igZouXPlCO2Z4tNoYK0X9g8M2IfguPFiEvefEAzSCSrzoN&#10;/fgCvGZJDHs2PrvpIMx/V7+9xT0seztfg1ySfsXl3RIu+HndmTBZAsbM9UPcjjWP/IgPicdIFiLo&#10;7P3ugzPdmpXBy87q1HcEDY0JOle2nLYJNgP1oGx/VFrwv862yvc5V3LyXfgdSwBcHi5eDw6YOxDb&#10;ZC/WxMHjSIFRdeBwxL6y6qVTMR5WCBmZsxGFG/bH90zEPKOiHyjNjiHTi0cK3BBZWfKFGaMxatA6&#10;6GgMbyCV6mxlU+lRzyjwXFT0rPzxB6/Q9WQDmBRpK6uKFLiNAr4ZB6fpYCu/9wd4p8S5d/vot4Dk&#10;nRyBTqwavVA6iLyhLEUsGTKIigzkIoc535qBiBEiVK1nskhSdMMIlrJOL1mOj2YXQ4QLZqmZBKvu&#10;xCPOFblVdXUIviah3UVFWz+WHBre53hpGz1ZfPwS6OHkdLHJexH+3ySZjvy2JGDfWQNLmoNeWkGb&#10;ypKksXM93Td2K+0/LudCTUHkpQU4SWriyAmK2qNTsNLYAdCuhVOSkohzhTd27o4JeMQ71PryeHgG&#10;39k4re96J1FZnNuxBYwoJaPwhJ9OvmClkGHRV2hL7/fY3O4d9yu+5YF3pnkfH/67NcWADjCDO2uw&#10;khq+FwWzuu+wwUGw2x6SGpiy3q7lZ/hfz7GksbNwotg6oEGS1zpetDqtI5elEVjIupagp4wFaewI&#10;Cog7sBSXzpCQOYeK+cJV4UBkklEeXuin53ifs8QYYai569kF3QyTyR+sVb3KrNfxXYWHmvlCtXxm&#10;qJfOGoDL3VDkiNpoXHXLXjGpPGDBPbWpnSxAousCq6a9gO3ASjRsbjkYncmeX2JFa9r+Yih1UDZ9&#10;crilbZm6PEJ3qCYvLnkZslxiUC4+N1AOnZ3de4T8uWBSEr1OEHYBCny0jiwJlV37zYO9Ocf/CFMb&#10;JhYqmyUZ/wA/Jdv4zx2Vpk7wEgvG9yhVag4DEDh3EBbl0E5nKxicXDJVpqgtwbEbJlVKi7gnjiVl&#10;hjssE0S5sDhjIfAODj6M6b/gbnnbp8l9/WPyeGIVfnRf9d9ouvb/byIt4Cm+8h12y9BdpYo0X9ic&#10;7XR+Pb8NBinGUipew9BV+Igt19TbX/Q/EZRkF45aslWGq+EXq1SoYfK3IxILtEra4YKC5Xw+pvpf&#10;tGCd8GDkW59hVv37oH+kkkUfa48ufTjLEZb2so5FeTr1MFvowcj1D1WNDri2xiNUcVI0VsOYpqUf&#10;3SSTyz7YxjmrSoxI2y7TegMaQjcZm1N+LYxILi5Z3qneeXLuP4TwjGAR+HA7d3uUGHzdAjZVtJeO&#10;9842rgZM2BUHCGMK9BOpVxnkXcd+UAM6wCyJFujt4NZvdu6WouQLIaN4+E2REpVGoJs5OoUlf510&#10;/ogXF6zFn8ZFhlzf/Yeqn9c6PDhcErbvEScZulhjtkMyWYl8aKgOj5yqmeFbsXgx4qkdLPJkektJ&#10;NCILVzTWt2LpUhQsSwEqSSEjCVCWgnwYWNi+HMMs+O7u0g029M4DJ2az3PxtWB9XVDktSBzxhQTj&#10;VX6BK0g3Y5/TzBTYtgqEZhb/LRS6aGvobW724YIUtW7SXj2ovxv3nJf0V/UVDrsQlFgoMLSu5ah7&#10;xKQGMOxz/MUq2l0k/kfbkJw227bZwAS6dfi9e7t0ymXseJbkihQP88i70+d2Cv2jbX8UXAKdnsgb&#10;4miKcLAKw6GJmUHfEQUakdE0tll4Ij0L7yAcGArifArsUHekIgW89Hs5dTDEn3344aIkTRnqgSnY&#10;jFzy523Ef8vk+9D/Nh11+EzAudsKZV0BidLtSx55h5d8YY8RIruSRNNMaRCLmAKMBWqxytELcoKw&#10;eDEIKoZibUCS+Pv4AQgLdhrBmTVMCz/tVxKk8IeV9d8VYop7oW+lmt3oReiq5jdpYOF4hd5yIl0C&#10;RNq535xfUDAwMTUDg9eJCrncLp0vF/Uh9s5Q1n/pCfygl4aTVYYwONQLuZrSwA6o+B/FEa8cKXxp&#10;g1mRyQMTo0WQtlHeMd8bH7V3jBJipoD9CBWfDngnwz0yisfl1veFqoP9TYSJkyMZDoPARByajxCj&#10;klw/fBRd7V37AEJg2cbaf/nsAhORLcGYqsu35oKBUa23u/nk1OB4ISRK/6FAMKv7n1/xr1lTXBZo&#10;jNkOztzansiOzigG0d7qn8AkzV6fMMxpuvz4h0p7Wve9wao8VmIyTo+tNBQHv3g95rTqh8FLX+Pj&#10;6kjB4+ndhejV4MdDwT+Ap/CeM/nfIqaAU73p6LDbfF4/xg3SsnlE/w7OxsGPZ2r9ZBodDXeSMkcJ&#10;pcKh0C3LiddFqE3VQns5Bw3M7UL210K2m+VzTwd7kTGYvpB28/yWcppRjXYY7T0T42vEOZgkFQ6Z&#10;UgZzS+TXb/cLmopk0CNSf36Qr5LGYr0/JizvTIzE1QlppvMWsLhfRUEQOyf+5yxzEhv+cy9xsGOf&#10;tj0wrrqWFkXXOvbR+ba0yFLU6MxLTZP584wqu/3wKaRIan9YOXfDwZJFQGpp6RpXLGgS0fcba6VP&#10;cYRSoaHIB8/mJ52UYwcQ4mnqdk+I9IgffouDyYohJpZ0k6jy2WftprItSAoPs1DQKhBKXnVHH7kf&#10;iz53MUanWvQsCOQgatRYe+n2bF/qO23TeGUF+iC43iACNDaZeG+X/7/3ocOiSYCohcI3RUxUDOu+&#10;y8ljIa8vCif1BZy6Q1fDV2XnNJED7cnugLy4gQS5zcKKytqLkvPw6myZsPQYeSLw8ArFE6YZUtIY&#10;Emn+LXK1zYBMnhSloA/b38wHST8rS7+cQAgg/SlNoBFao0dbG/3ZBQVYt9mWfi38dZt4nJLop9o6&#10;XvdkJf3NbSEMa1FpurKFqMG8svTv/MHv+L3a0UcfN5+Dyn68DbA3AJ4rYuC/AOeKGR5jrPZ0s/zH&#10;G3nJryjQCyg4R1JVb+vbDePDrLgcWs3B6CRVjbTTu8vZR/TTZec+1zUp7dG7Wn3Y78HTy4CXENHN&#10;t5jDdlXvsz/q/oupfbh02dd/RMTgoHEcZa9mMJ7OwLG0eNkQpsXfLK/PsMZcG2KXAHbAfJpASO5+&#10;rtSG7sXq1QO9CNfcicJcDoH76+Tpg2B6C5DJM/R6HoCQ7m0ab02RUtofRUySoPcU9BJA8fSZfPAe&#10;ypvr9V0iovD83GRxMyIN2cIzmCLnhifl1/JmLi+vO6RZ58eIvgkYeWEHsT1bXA6GevFOv0JNHPbg&#10;5EuD7Tmkiij1BdSefbVdP9sKhbqpuDy0LxGn6Re/mk9VK2Hum7LTEfjNp4liVyLKwg9ByQu5ZgJr&#10;GUv+q/ilkx4Lri5TjmA54LSFJTSJyBYWv+iTfW+rL3zdafT5d5wu+Jgg3PCeKSPjpCt0y5oIRHoX&#10;8f9bvLxI9Ko+WL3ow3iiTCUvUKC6j/cWmOuuNn/80XAFZCtMNEKEbIrsFzyPMYrC0JhznbaLIlIE&#10;PsOxLS+tKcOGH/2BDOj3QeQGcODuXYTt0/3aho/ga3LAxGlcRkb6IP8d127xaBJ5C6G/OW0tCNS1&#10;BEtN3t8y+ONZELpyz7IRyXX+QJqsAm5ek3fuD12ve8b9n4wMjkTkxP0n8W6oyQezfgMLQan3f7aV&#10;EJFi3sNgq7ryJMosnjRN7Y0t+KI3oODHFGzvE0HVPxbd1vAMuHH7L5NpsymaXq3VyKBqzzgLt/gl&#10;5qRj5JLsgSxM6YMkPW0RvK5F8UOtUY8IijWJUhTrdIn8uggj56luhtqlmgbb/Kg7bldOKUfAo/Dr&#10;ENsT4oakLELpsWHZjC6Xm57+WzlQVD3N0OHx2paIWldUtXSz1uwtd0OJdJiOpQOMmc4PL1ZdtnIi&#10;aVzY6B/gHU7QmxGo58O2D/ng06oxkE00YA+PT0ZjBMmAk3WZcPxSx/aiQP5tlZWkCJcM9PsSF7Pk&#10;AuHWc7+pv56j5tWx06NyDDQx+wdtnftQSma+fMmwPsPX7ZEuRT7gWFwSgjU1G5stbEABgoUl7lEu&#10;QuFGzIs7lzuJH+wdfYIVn3IUsrNpFkYpXm9xcqTJwre3zTJh/02Dv0tlTwFRR/N4S8/wr/mbQuLa&#10;ZLpvkwd0k1wOamf9FlE3lWf4pqhZewh0jTbytZKiZjef/suZjDAhRFHg/7IFvuA6RPKOGkNnIJLL&#10;NFW0lI5/ELiKYH2xZSm7IQ34d4si2mnUtUNbjJX4T/lUW5OAhxF1mhfY/SprnP8+dtQZpA6z1R5S&#10;QA6Xy9f8rM+gl3h///I69amNPYXkRFMI9Ax3CEub4Tp3+4jRfzGARszcurRpQ6WAnGrptN7PdlBX&#10;17GiPuT3/N1f9g7aL3JjrO40a/ZEIvyKQuG9lo/9zv/NA6W60+/oL+Y0bxjpYq1+MjSQnHQIHhRa&#10;bkHGAzsV9Mepw+lAP/XkHx1B77jBosjkQtQW9xMQDaOuW6n/0j2V+DFgggS38X1L+8fGEj1bHslU&#10;vXvAOzi9A+VqJ1R37/WJ2HXvT9ZzjwRLNX8kEKCQKnTQhxBQqG/rdf2pP2JQPDZ/zRWK+Q4XHp5B&#10;AA7dxWRAWxaJP9VHnekgyKvCCI0AI+ueYGkjQEFRo4FiJs7vJAn1+/o7uGfGYFHoudw75grcDEi1&#10;yWqxPAITWKbWb/Ulg2+YZZtaJnmWj/xRBO3FfWRtvmkOl6YVRsCLx0S13vOx1Arc5WubpDIeP+e2&#10;ztXedjJE9wtKoF7Yd732XDB130bV6L25um+MGN3HtgYdj4OAcMUFancSeMvl4KPNTTmDd5jDk/uQ&#10;S6iaRkIIncTxnCDN/uci17RHEVfOLldrXsnEUkGpXRyy2CQbPZouMLSPyi1bh2T2GTlvKiNvon89&#10;MIkJBsFiuB/DBrHpe8uhU3Nb3Worg8OPZt3LrDc4XLIR2r/LODKkrbzRLEdk429yNALJhW4rSO16&#10;wQhGVTKeBAOjvVZl/5nt5BpqO7+qpexo/VqeBSIJuMmbV0aE4Oezsg4zFnINeQ6ediIKKawVoaF0&#10;o7F9wO4EoiEhtdOLyGKICIDC+ydV8t0wMAIML9FFlnpqb5hPzmHz6lZc9C2hIM2Y1+gUcwshHcob&#10;uUGHRgYEwMtTgv4X9bDAYRD7XgSJRV/2La0WFOMZzbV3qM1/GwdiLnVEWUlkHY/7WRo0HGpO6+yQ&#10;4kislI3shSdW1WB0HCAvbUDB0wS+qZKFDwsLcf8vk1qh9ndX4VjT+XxwZ3xgwoIr0OwYQYP2/Am1&#10;joYzc79tFQ5Sz1aJxyB8Da2tyNDHrNsDLGwgdAVcxPqnGSDrdCkjQ1axydJB4qYSyun3ZWkG/FiC&#10;wbfJfyoWfvRjYOeGgUph6WVm8eSPzDE3gzum+lAsXNYbmHkGjlT4Qna7YUOVXWGleiF0pX17b08k&#10;e43CmXqF4/eq+wijGlDQ25AwzQGJ3xT8DiiIBymubNtCuOh7dn/XCYA40sYFkZkT9PMgYEkoaskV&#10;mse5JMQUKkTWRRbTwXq2mGcdcNxygeVpXB9BopYSr7UWegX+j9OkQTy8C4lark/HK3/nWOOnNyml&#10;9Qf/s9UUf9I+odMEXvPQ7+9Cot9FJO91zGZolpaj2UEgDoPvowcSFhTDvdf3jiFgYrHgFPiIbHLe&#10;j3QWkZVipxn1jgnRWW0MWJYi1TRRR3Pt2Lqd5iwNY9xhKQyacALNnlCHdkCaHE0Odex0mwwtMBHz&#10;KZ4EDC3gYmEJTX2ngr3tkwHvjpQJFosOQYjrhOt0QIGibmr20NzASWqF8u2nYTm0o+K1bcFi48TL&#10;g6mIWOrABtKzaCg1ROt0dBc5cgyzPSqaqeFgRIjsnmUox5qCAwuJr+MZdJ4euVo4XtvBqNJQDBXG&#10;Gk0btb81Au0ZsOjMm35hUjxYz61SC7QSmfJW4u3sbHmE39kfbkuM6Ie2j9t/oJ5qN0wSjvCwy6/D&#10;gM5mAZzGfOPDzzS1QTwSQia873DRZH6CUcDXVjzWnzLq5uqgVMDgGfrkVxvHUmV6VX+BmZseHEg4&#10;7vYuBxBqIv+XErVyR+Pw5nc9TwbtznbNMH8KpNJ44g69nvl4NMXSbGE2M9uOjcw5UMwXOof9a/hF&#10;Iih1kUHmMEPfw5kRtF2D1+dGxdJs3cHZ7BjDsDVCJRo+tx+RjUdP5coZocWv27lXqNYZCtoqhhLW&#10;wDg5x2LhomsSVoyFwfOAy5yeW4XTOjNwZxcTg9DXkoGv4mUdZrb9OTUY4xl4DgLbBFSL2746hnQI&#10;Shdja4unhYRDa1P9zicL/2ARGCxXqWXfYa1QoWrJCewawFW2jtTXkuxQkItjmaTChSVm1Hy4ftXA&#10;WG2TrlDd8wMszEbe9/PzQje7/DJVS1nL36F/SCikFK8lgJw47o+DM72NSinyfIdwX4dgZDpa8awK&#10;w5qs5RLgJEBgmiGMcXvRGATD+Krxf8kVyB4j+iLN6xQLyGDMEIpqPbONDTP+Pzs04/6sU/pjf342&#10;c5S7Op7WdJppepUlEqSLfrXY92vGMLrrCyxtqEpkzkndem96xH0/2NjZeLt4q/gPI4sCMLIrhwjz&#10;A29Q/ueHbx53ynv7fy+QaBUgwFNXR6hIMCKAXIXFLUuBjFR1BU6EHBb9FBnpO3LEsbFUghjJ6Xm4&#10;kyKs5HWwmK5cfu/RNRQaPjlVWpJ+3iyJyKc/kjCkxEtnwo45oOg5CfkY/U+/1cSER4e+LGGGUq3h&#10;ZdEDmatZa58UgEtByHg/7vmm3OqydEp3m8icYZgikAq0zQavgpIr6ZOFilVmLQWcN+qeKSJgw8OD&#10;JWepf2bXfzO0BgLNDzXk3dIJ/vW03klxa2KYmP4J5Lokkf/QIO4w2tH5Uk/hJPbIPB/xyWFhYcOx&#10;6JGqwaYji8xG6JGpAYtSVfb1xm2xCjSCEUyfgHBCMtyDsW32A3MVmDl+HIEd4phqkJu4E568ZulT&#10;Dv6+y8zemTLdWgd3qQstTB/e+bphVff22vSUXXaw/4cUNORAHr52IgEgdRMgsxybwQkS+pBsaO+P&#10;wQVQl0WSt1rkkiRFpFgWhH6RHYIGMtcFcJdtWlKf95/ppoSQGg38v/ZccIPpySRzKpGrIzCLdnnC&#10;GFT3n+2Vv3HQJYvLulTk3EQwl2gUAqAXnWvcyBFyqj+pD6ZFqpqEmCG/JGGRDFnUdA2AYAmxKeaG&#10;m9sgtrKtuyb3i41PIHzxYyFlrq5rOD/v67g7C3bWS/Km4P2osSJybY+cdxBQS2B4ELLWq2fgGLGa&#10;/71BAYQBjdxeEelDkU/Y4dtZTgr7b+7qydMvdKmJOyVYzMSy/DrA8RnNxcBVi9AyldxVsPr80+wq&#10;NhkiNLIUzwDVmlUPkw1ZXUzVoSnaV/WT9acbUDjWdQNFjhucjPZyLAJHpoJDB/XSBpJAayQ4GOsr&#10;Y5TQnpJ8dh2DTSBv+GUagK2Bzv9L5DMF/wsuM5mj6WAuLUGk0JeGoC2EXtChL6OarbmaBIgJjGsb&#10;3L8tnHZsm8Xug/eEjDbzHdRrM28dw9YRrPY5ZaxAPxtssMeRBEGH6ZnmDhZT254yTrHZ09IfF+sj&#10;UwN5VDsNyKmy43H+u2FYcx7jcpJI1qOG0JvH6jlkVyQdO7RRpaUkqZEXM1Mc2rUYzcLrYld85/Kh&#10;m+HHpYUhX20ONHDjls6cFZDJYDBF12vFAQvpFfP9uZqjGASdLvs7CJjdyHG2u3L+fWvzZTklDN82&#10;3kD24VHy/ADHwSleW1VTq1o2uBiBQ67bNkvlpoRWFNctRR8OroO6vJGvKFDOsSy43gxSpL+TA1W5&#10;eHsPTmAAwO+OBVxt/+9W0JMciBT+kgekvfn50cZf3fQDW0dv3+1iUqiT4ZovpcP4PYw/DEfl4M+f&#10;Ieu3MD86nfNkFmcOFOOKuHKfg1NvJOqcKJlkyZMtPirGEYbtvVlgf1dY4YF9IAPJfuPi/KtZF5oS&#10;SVzaqnG7gaoUrMcg1RJl4zJY08aoVVS3u2P3yyb/SFqNZTPFTuJX/WGqWhl/GaV5qe83NC8DfVxK&#10;GMshJayK1bJ9T30JexhsdHfl64GbxyoFTEfywSLQW4XaSQGoDWV7CwByteQDbJvV/wMkgezYe2y3&#10;6Fb1zuyU1H+CSvQFJKhm5QTV01rXVTWMB4YW3ccMVlROOsXU9Gzz2IHKbc32r3fuhgLtVcirWiLo&#10;aeLxtD/9kzSS+qOU77PT8SYXGGZvfcg3c0OQnf2N47m8MSwvHn9FfA3tkDocUlpGN799+Ul2+QhG&#10;DwqxMCkHf9we3cLzx/BEiUZyiqwRL54HzgqqRUuiXLdo+bNh5rPLU/9BKrkO7Ja4XML8pKrlc/l1&#10;F4p839rQUE0hkBaOJ1lxAlZ8z7KFGx0kGWufs80MkbV7lkavulh+lA0RReGFeglN2inomM2vztlN&#10;XD7/S3/c75QIxBaGJ/+RKKxy4OSX6w3RQD2LD4EUTjTKBOo/peSF+yQq2TIBQOP0H+xSXaF5pI8P&#10;SjY9Ql4KMYW8/r1xAFoJh2Jcjk19U0+248RyXGNefWz1OHsdyZ8MudWk1dqUfqRoNLSlM3b9I2NM&#10;XPTFr3k7FLc54rSXhWFacJW2ItUsF6GBE9YbGxKIH3QPmTDLq4qrmoRJyUvbcz6GbycdY0qTUqhT&#10;O1k4+BmmVZOnwMGomtfu0LVnXpBom2WWd34EI0Zkm6oRiR2fVdrittE19mh6QYPomugVXZEvuKNb&#10;wqPn4kr1iBb/7eFGJInWXV8/arpd05tVGo1p/BOERC/khRKy70gF/+d0UqDmDhs7uu82Mv4m+p/t&#10;seZjYTglq50d+jIksHi19blhU0ujnxK6B6KR6uIZlC7ubci/d0E7H54OLrrcmakEbvCw4NSjhCAE&#10;CbZKR39ozy4cR0/B7t2XGLgfkSRTQf1Jn9ZmyqG+vrd6QlIQvsOzSyGZVkHRlKDukZgFHyRBQHG+&#10;jgyNWbI60Mz3cxh5p9tO0eqiSEHfDlFWkQsd/f50Xi9vGWYJfNpsoWGS4mRU0gnW5uuRLkLZ8w0V&#10;yjnzNGQvjjUCTK7JK4F0+ugdlkVLTwCFAOKbD+A/DjWzbPJPj+3G7d/iIKMFMJeoGAGYvT1wl6QR&#10;YK+WD56D0bjg/7a0FBoFQ/WPxGPFHrMNZpH5oaGcAHfeZgaquLGrg/jg34X9vb7kSl7wBUtmCMmd&#10;fV7Wz7DFbtVHhN/NCn/Yo7fnC7nnHHJIxh6tYyq1ipElKmaq2Bbk5UZsNpylh5//hQ6BEHyYSrqY&#10;HIoxysntotz5FpF6amPr9Nc5Ye5/LNTYEpRlvuPtggEjavReqkM/JhlB+BuHAfXd/lk7ND+XZ8i0&#10;a2vJ5IekYwpNEc/d2D1vlPEr2fHi7WycIgXZ8ppUR9Blcg05n+rH8ms3FvKWoBkYvGry6jpyMh7L&#10;VORiGn2k7YTjAiPQZTq4nza16d4qAjzj9GoKwExx7DSclIbuskiTXuaf/5mF9D//0NoiDPMbfJb+&#10;tYGPGA4Asgs71nSvRoLoyfC2zx4r04s6ax9lZRUncsobX/NSEgtjMRfGm4QjsDCbdmgq/UWHPIS1&#10;SbWLR7UQYhTkwj5jqp3uP7b++e6eMPmjfzVfXCHM5w5RnlMBaeBcv0bPxEHZO73zt0zyFFlJ6G+K&#10;ZHwmPDAC9d5q/gfNxHXFj8s4YQMw2rL6jFwb+K6cQ7+IXPUJv7vpudyloxsWSGefmegS2VNxLKuh&#10;paN/R8QV4PKMGWZWsRjjIafWWduGznQCYmfd1ja+v52U2sWGmj5QhLYaK1Clj2jWAfvBfnDbU2rj&#10;vB/n3snCH6rA/UHRHG92CQczISsNxqe3AGqN9T+rgAxWhdpeBAXC9j43MvkJBut9o9NtlT7UWned&#10;w0ZXO5HjsFkvYehdjJ2uW+FSVfZZ1NIOi5x8lJ4fmNNDB+g2MZaYQfblWpeI7dkn7N88fYVs6oFP&#10;PBZfSVdCGAXcPeFOlxH3Fuylsn9mk5zDvpJlStmp62OljMyHhQat5eKfttS/gzEKufyYBMri8qzM&#10;/e3nVrH1GwWO0Pj9ah3EbaZjmPEIQNCansFCOdQGhcRt0fDKDIeEsoVscgL8OTsha909uVak9LgC&#10;iOQIU3mbQbat/GXwBjtqakVqAAyDX9fk1AegFlA/0aCdbmofCzI8r6ymRd/1Zpi7X25rVjYLYPzK&#10;AL5kJ+I/Yti7L8nd2DECHIjamwp6gwoeoHLNdOTRtzT6MTLqPlQ1ZjnOe8Bc0O13HEjKbAuEVV1R&#10;k4psjI7Flb2OmliQnZNPql60TMVaRCWwChdEmXEGmFZ6pXenhKOKcNQtuqMdOhtyHyYxfmJd/Z8W&#10;IEEPQI8GBBpWTXAsoidadWj9IoGkorkNqijOpPwfQalJgiCNX6iHX/z0MgAqVfSr/OWi5HRuhz89&#10;5/vMRuRKKIO9bHsu5JzA3vsEP/GPBVKfhaX/eHSn37J7XJe8GJo5Rfxgzc7oZJpCKobm+WFtaFF7&#10;AACJGtthoE2+kn5n+ICwMGdQyy6dOF0H8G8gSYCCToGT4MkKdyTEbUXMfKxsfw6AjF7kYPO+4ZJe&#10;i6b3B6VE50Nf4oKW/jdi/3H7Dxmh0VTBr+D+Zyh/cG9nmhr637tIaxMD4WaM6joT8w/UXHbZf1Vq&#10;LgtJwQbff1jV2/z2mpVacTkPnoJvv3WSCMstnZ0vJhxkcWHXNsO1/gst0pzrXY6qe46J2/foyCZu&#10;vwE93UqXWnnxyW56cDFWhIXHupkMrJFytSW/FenNM+ZzcHJoDrklC65zKWujQK/tIPghLHGqJTeE&#10;x8awpftssX2NJmDUpPJdD2owrF96f6zTVnBw0OIVgOQjp+vEYk45UCJPdxq7DxLY/UKn67yxf+JO&#10;rhVSfKTvLSHf6hCUOtQ69irzBCCisGshK8+vkUkoIIhCsjB5iT907zv89gzIPz76TRQUxF/5IfFB&#10;6z88z19BTDJK7MEGRErxnVRbXon1MftN2blwoBEA5pS3ISMict/fW8V8/wZFv/hhiio0QVf9c9Sl&#10;byG7hS53F9dwJASCNwCIBgisbc+ffc3q+kvLOjwzRS1WiH3QARRcGjItcYyltI+afrRoFGtcE/0s&#10;mTk1CVUWL37TbBpwup2y3ZLXO8rqdSuun/UPXT5KAQCKph8vf8ha31VH3RvZnL7F6SwlZmcqa85h&#10;VIZZ3SOEcNl74zN7psxuyqPlKt7pR5HVhxXGdp7BS9NbgCOdOPDRMRqQCepGa5XSzznE/i5hNlNv&#10;f94f+dTPXYoa80jSaCvyk/b7SIfgUOU+shYZwiJt4tpPWp43YW0u5d9Yv3ij90w06pS5nG3IB/Wg&#10;fmL3viNtu5GHGyGRC1nEPy406HLu5CT855iVBm6qenzg4N7NpA9IyzsXCrgqs6ypS9quc/LW5F9P&#10;6MiLP+M4btDZGEvA6CSjYtQFNh7iaPJqwCMmM6KM10s0/Tryh4F2u3oPukPrH8m3CzAskZ2ehNDp&#10;aMPAWhsIaSymi112K2lGckcnUR0/VnxGjpiuE5ecrcRrNmZJjItSCrAG8HpoNP1Xdf/D5ehoG8dd&#10;ZJYdqmG0w6HvQbqHs7LYUIjNnjHlr9vqHitOyYgDDA03aP7W5CC8vAEy0lX5GgPyk6RVCe3Wmrb+&#10;3sP9gXa0MHH238LNjkgfAyor9QMM2eHbZkvbvHFKDtX6ydQkzWZSeFRcPOy+eFuOj+BM/7CplbrK&#10;/fg7RFBNzAx3jIOiJyXOt7b38DwsIg0zmw4qbZZDQU/vUB/zZPzG9L3UkW1NQ008K59RBhEnwYBG&#10;Lz5Km8+npocYk5Gem0MdqiJ0aGyZQnP4eqolHfayS238Ilnt7QL02u421VNx9rR8sDgXBAAijEbu&#10;g9F1H4vm9qKd6M6Xgp4r5acC8XpnBo+2/vi7/W7TpCFjo/8yXzojlfnnBllCbCPPdGNDwa4z1RyK&#10;bB4VwS4XsYJtKlEF+3mAZ+p1oHzSo3/HSsw1U+Rwp1CWpUs5TgJrxVC0uRP+8jP5JR+GfHDPr+c2&#10;0DeA3OeACcer5M6rKtSMlHOJnp+MyhmEcZFK1PSK7xAMCZZ0LGUTUGYfKXZRk6iimEKYgv8y1QQ9&#10;X+ngFfpDOASToSbjEBxaV9BOgGdAdRpK/5Tof/F1Q9vc/6j+5BwgfpMgaFXrRJwzYTpGlMsf89E5&#10;UgOJ3wA9D/ylJGkmCgAMsNv6IddwYPkKUOGzO6S0z5a2l1Caf3VKChgyuSEwsI4a/6IF6DEi1Hy3&#10;bYlPn/Ysvx5kTC8mX4iynhJWrwJgefJSLS0MLrp73R9IGMfaSDOffE0aQlAUaPaRG7i4biukVH7v&#10;YJ2W8dIeyb/ZhvOkPOjif6gqKQnME9QGQdUBi0ArxPJ3YuV7/C2ho8iqyZI1Z0zPO4Fe62Cl8Kee&#10;qrh8vVct3fiQM/zYAZSYexrckCGY/6y4cfIxB1qrAvjquYS0uABLxkZkVH9aCqNGb9jD76drw6Np&#10;/pSobmwXwO90vVOE1wMwC2EwQFDtXMBSYI6MFAQ1Y79FJXCQTko+SrTn/1RDzJaJJQP11yFkv386&#10;KZSf3bpEYsI6nF/wR8wogPaI4MiRQI6QxeB+oMGcr45ptGS7Pv1h4utlsix6LC2YRa8lZ86EKYrn&#10;6YhE6rMkKY/GfFMIkRg06reHme2LgCfXxRvasYrIhiCO7fhJ+g8gxaB83SVo85VxyKyke/lln5Js&#10;WlAffjR/eYhM7lkfiEZPlTapFhHpVMlkbGUigUJIMHhk7B65PplEyylFqi8PWXpxP7NFlPW00rKR&#10;zeZp80cp2JmnkXG0pEuBC1M+SPA31M/byU5imjK8dfF56KUIYGkGkJ9jABtQQEKhFRDxxcG9Ze7Q&#10;mFMT1pYn8sW1P7Xz3mo8/1KtoyDtlvJHIvPgi87tbAc3bFJuw0zPKsTdJqI7Ep3ZtPIBe4Uom0UM&#10;FkiYTTp6Odm+VJm9zjoUvKCFBjmi4eqC4egsVCz96B8pdbbQ3LhEph6dS6bExNB4fXFezFhIdSWR&#10;Z1PSk56pwj5Wf5i7OXVZZGn8c6hyRh4+63bFjQlnPaQfkALAs0E05cQkqLIytYEf0PEOPT8E6MPm&#10;K5gKInBqDOhbb/uqSmejYU/nx4kh9pGHf1hanI9w/ATesjK/ahEqyAXPGWHMjdhqv0tbVIriQty3&#10;yi9KMLYC8Rg5KT3hMWLgp6pOFw67e+Lunn9wXbB1PHyokU89RdbFPkb6skYm9GuUF+V7MADB7kcN&#10;pAZF45yewyYYiCGnpyRiZucX98nwWzsCtj8SftMrOrq8UTjt8e1y/wISB7AZp1pjR+xRcsrph+nZ&#10;ozHBeuguUBQVu+d16Vz/IUwoDmM7VoyyhZGLdi3QozPt/jCndt0xIx+gKXxQ87Zkq638oGvh8T1d&#10;tfbharvR5mnJ1pExAIQnzTLI+/rCAVTt5E2meziqOTQwMEA09shG32rdhq22/0wv/guEmLdron6a&#10;wzWYi2611Zpial47veycT5xTolJ+DZO28rcFfMIjpgwEpB5e0Id6dBbngqyfhiG3Evq58e4q898m&#10;76NitXqm1GlZ8lbxVrYF8hk496Ka7rsjlDn5Nad9Odd5qIAcpENwf1DLkk0OlVVBYlsyLVKfd2YC&#10;UpW7XNWED5rTxvP+xyCAly1OW7vZ9/Pw5MV3l4A5noV9DJ1+QbNycnCEwC9yNZ9CWlTfrJbWPo8M&#10;G8SOGuOmTwxpljDNz7F5MnBTsNtogAvTeiQj+W23D8pNu37mcoEDyFB4YiKRhWBgdB2U1aEzCgoy&#10;GaLs/n4seyP4XOEbKxeYlKL0ZsD7DzVBGA5qYOVQrpy1q2Bs5PyL21mBz1bAdw+rnh8iAQesRu9P&#10;Xq1bkxf1GKyi/xE0eiHRextPE4kaWT01blXoI0ebGBYvn6wIizjC+v+Scy4GhFqs6y2ntBp7e7vl&#10;WWKPm4BbM20v1mNTQQMd5DmvL4FaAKk+js80QOy+YfvbkWJIn2Xlo7sjgHDcJx9fd6+AQhSxhcxM&#10;MiX01WTx8sLAvKu6jDraReP3v/PFMu+RhmK4zJKLsAlaAMedylPSWIi8B4mdqGNn/qJi8RwW5ynq&#10;RxFO9DOXoGGbMNEuW+EgaZB0uVvqICxiDF3Fwh/m2CowS5mm9Sg03WEDmZxnlmH3JP4XCEO/PKpS&#10;zVCjvBHGuuvYnxl+xLEI+RffUKPBwLBvVp7qMfyywn3UUXIOEs3j3DAT5o1coY6MDDag8WrmOS4o&#10;bhtMauPITCSR4gHAe6I22BluCeS8NtfqmNRPuKsmcbKISPaDUliqGfa3be0QVlhBs8MVVOlMgJqe&#10;wc7zgMLmwzj9OLjETE6mauFnn+O8JSBCaDBtohHj4YcLRJ7FbFQL+jaoRJn7xZ3jH9rgclKy3n4+&#10;IaeowqFbPMPRMnFsyZ60oY3WtAFKBbBFC6/z3WGJBXy6S0q77Ze5B06yqc93BYndJb87sJsnUxWe&#10;mTT1pmfi2rnix33INpvyUueknthruXR7PtW0IUuJSCVPsfoDXLgKRSc1Z4CC/CsL7poZ/8pzat3G&#10;843R2OTeFumn3cxw71dAB9CG8x/zkU5GAceEPr10p2eg86747fIT1BUNmCslrQMLObtWJcuHwLTL&#10;n/M7rtIpEUo9RoSJIUzoa2Sxxuide9ZyW+yETNw0M0IP+U6+ys5OsRiycLPzL4nBnWqnOWp23oNY&#10;O/JBK/odF8Q0yOW2Sy0t7oEsS9xEBE6eQemSsiwn/YA8ZjGYSJtndyWRcXAHfn9ZYzyR3XWn1cVw&#10;PZDD33BlT/7jIJ/zVQcPre2hfnV+bhu8QlRVpCbls3I7tttV5IoD2PHjEZIYqkPDumIqyey+Lg07&#10;NVOCwQfszufWnPAkFQazKiTh9q+MkWnm1Wpx1JsjQ8yyefaMPIey5+/Erv2N0rsZiH2G/dRqQ3Wy&#10;h5p/Ksl1P6FqWZ9VbvlTQh5+BmNJ3uLRNuoL72Usv8rdS7G8vVRHeu6x3TS7JEhrhx3taPYndG2b&#10;nWZEz1Gq/Xx4DFGMCYihyEFfnJuYZkyROdU6Wj/JPe1uK977Y/1JaIJRNE6k7bbdkDxJpvhBH/X8&#10;/eqygHr57Yt73cuqneHN14P5HqGdNZL/EBnolA+KSNtn7MPoMA+qpJ28dV87TeeEEA4Jo4v9/svc&#10;dNd/PzR2rjMe+IPZemUARQZu3NPnh9GzPMXMLOzJocpibbe7qm9dL++NPiSAFNhEkHoB23JfScOm&#10;7eqPvn/YudMDoDnLmLo5RXz+nOS7ftSYm5lIZTaMin5ztIIl1CQn5LC4LkWWw0CoDsgh9U2SXnGw&#10;nFdkLnPjpDZw7m6AZQ8ek0CMgSizVxmGMPxoOCflCbz8S/8ocmV7A5CpVAWVVJwtbqPo8DOlp3Xs&#10;39zschdnvv+gbYWJWIM+ieHIMdPa3KkUa1TyplsennJeEUr08EOFFpePmP9rorUJSb8oIbzzcJEa&#10;xJtrh5temvneQksGUpPVeCS33J8q7Cervd3c4T7OrwL4Lq6ZQkdlEJTWzNQ/YFhcCBVGo5zzaGWS&#10;KQCieuKAv7KzaeZGpMDXPoXUFLhw/kEdyQFriw3WZ68ynV8zhS1WR6lncoF8bYUX/T9sExvKCwBG&#10;Lxg8O2+su97b/DM7hfEOzEJgOQHtU71mBrxC/xM3CIqZU3GCMAubNzXzl6dLBED8XJjObbos1b7p&#10;yL8a6O5n4cj0CNI7BnxnW6QFreN72Evbm9pzJoBA4GSoS08QKc13dJB3WJoaKBga3VI6NpctC2n8&#10;7/relQBU7Y0DEVoMn/0aYqF3Fo+LA23dtFEkww9Kvn+D6UqqX/FnVu0xcEeoCsMl//KqjkogAuTx&#10;oBtzh7xDdlRVSayGAaQSGUpMck9LlkfKBNBxmVN+7syPI1PzKUCIfpZXTJ6J8kl02IF++FmsISdD&#10;jbqYCgTZj1l5uxQkQtw0Mib/UoX7PHFQu+S+k01xqtL/4fhaRSt0pGfY9elNTB8Z4roY3o4ojUs3&#10;iWVh+0jnkpcH02qepVDazvopjQMQHtKvKWgmnjLjPRBgw45xeZNgjBVyybBV7tW0MUfc+bKAe6wo&#10;oUE7PnlvP/c8+31x28jU0xFGF+o986faEjzOuEtvMJGjQeF7tsSwrpxyi+1nzHhPbYhCGp+SGds0&#10;XWB0cRDas7uNFG4CQYygAorviVAPg0d/haEBlMrJDpx8tfkeUHMXFXM0AIlehsYzN55mZDjsN9LF&#10;BmZpXih8U/7LWygpGvUcd333RHVbTOV2ZTCW9qmVPRgV24XAlxoze5qd1bFQkRA353RrbXDJTR6k&#10;q82X1U2gZs0jtr56sm0KuDFzgMrwl7L1OjP1mOW800duzzcx3ICYHAjqsqG6gx4O1LPwD/YpgVBN&#10;cFAqQB86GGt0iuRDaZ1czB8WHNRDK+reJpoAKUs3YR+72gS7fYZxEst9SiGVZ4+frU+ijBUAwSYR&#10;YYLrFzr1jn0segPwqC/Ba4VGCNozpUA+FBht4+Jm1mTvV3vDC2uMuVz9M5sJr/vLDIWL0xggDXlB&#10;XHgBy++rCK4o5gbhJOt+e16sUrfQuNNXr38dSwURUDwxg0jhLgkh0Vatvg0YrIKAGqcVP5oO4TIM&#10;FEjQ+/xjqQ4myYjGHLcoCg2tKlA6an7yG1bd2b/ThrXxqqijBRypgbCsRxKnMvOF4u6vlbzL/mGN&#10;o1kKVXVMWNqWMRO5bg6kmYQ8yYjhFIJi+ajgi+X69vyJD2vc0GLZZ5S8P4/n7cLsJ4YoAvz/5UiH&#10;Taaf9f5o95kvbpmA0jZX/EGJCz/Hf5rTzO8ezoHGef+bh+VQ8HevVV1xH5fo3n1EBYnA4S3oI0Zd&#10;vCBJ9xLDiOR1h7tlGwWM/f0mhaT3VslUDby0xewJXddIZZqkI6E2ERU0fBepixlbI2yL6H2g3XQE&#10;/DRvtUMRLd2kkI/+mbVHUjhOwN9In+LAswDvLScXQybb31TJIoIadiichLoKa4aH/NoJYGFkzv3Y&#10;rNpZlGuDfvXQnolAzN7Q6EDcXnVQoAHi1Y+aD+aDE9BmHDcOIIpxNbgDYclbQGzqBcraTrGqmypb&#10;AxMDUjMgcG5nUd2P8odJW9sAsbpePXmc4oxqDFnGjkH5de7trrexhQemP6MCJIbupljpONbynf59&#10;XGPNmt/ROkF7BVuVI7n2ooQVOcsuRT2cBKuOVha95T4anqZjHpt+vfEls9aUwe9ZoJBBcTxsDznP&#10;gN+uqc/9bTC3pdEXZnDTv/FwlZ9l2Xilgd0suyXe+5PZ8yCMLHSITUs0WCWLP9Z0mNBSr9mZRaOf&#10;7rubXfXXzr/neRc3limTalWwv/d/6o4Mx+cmnV+BqyfJ9u6QBqTWws0PZ9eh6oYu+rCoaVGNRnx+&#10;OAKxTaJVbKOP7R/nNdfWNmjdCc8PXbVKjnxyB/fC9Wc+Q82BXefnaFV/X4iT0WsGHXaR5wpbysrX&#10;1PEMipm7uFrdXn1sWhT7EMLBF2cvT+d5TazvUR5+92aftd7OixCcHq89YCkNV4Etnkl/Ppv3eXPw&#10;gn7qZcQsvk5Lvgu3t0hbDyl3Vx+zKzIxY02hQ8yxdNT92nzF1R0Iv4X8thFHmzU5Is4LDlq3d2Lj&#10;iVGxJa5R5yvFCssOK8v1hob6jUXqrfXI0MmxZ9iPPq8Wr54/JTHh8WCrlmiw0bNwU3Gssd3thJzV&#10;V1CnKgbmr2q0/ZMOM6FbGMHKrBLHKgyPVNXvO9HDXKNOjploPYKgfQfRcztNU6kOOPTpb1z6UQ0O&#10;atKQ9zusEsbLYpC7S9yF9VJ4fV49wkgSzNVuNEZkSkKkKC9O5aSjdSLWnhnSZALNDkivm9uVOQe3&#10;ZvkyAjQTyD3ELrMNclvhOyrAGVAVe6jH095SPiopmpuOjvPa6+RIw9Yhf2O2NvzDpA/MhE5RlVsl&#10;JEgVSKhfenPHaNZMyk4TxLG8YCXY+fQ6qfiGFvyOuM1oehvru2KiaGko/dB/RTrdZL3Jxez4k9Vu&#10;zy9teospfPUjxF8X0aXWIgjpPDPAyGsE4OlUqQ9szsXKTCZrCvYwEEJ4cQX2Yoe64+nJhs71mcY9&#10;0ckFcD5M3KcmLXvyHky1w5wu2VTRki1g0/hEKDp9MHMcWRQNWP5HQjdMpcHzZ/69Vvk6uf03T0jS&#10;8RibBuM+jvIW4T/Yl9suSQdlkLHKH265WefMSvV3qp7zT2QReyaWBqWf0zYOPKGvUv038lwmGM3O&#10;SGq1/uqYRJP8ECYexJmwJ21nQWD+ZtDmb4R9NJ3CDMjzDf6dzwo6Y5gCurF7eJRIuUb77aW/jof7&#10;ZpltOGwdithTruDStTOCFcvvN3Z4Yze267brtdydPgkszTpe+nOT7jE+Poxo9ofoGzodTCy1X0gG&#10;HnGkcbMyW+fvleDbB3wauAeHLmqz862kM+s0GfyY/6sBmmAfFqX4HoS2nQi1jlOk/et/hgFzJE/Q&#10;y7KjmFel+cLhdUdYvK2VweZAigdbzjZwghYsr+z4xUrPP04WwyIDyIpmLE5bK79f4j6171jDUISO&#10;xZmIeemBd8CZShyPr5fO6aT6nb5d+AtkdSJCeTwDqf4/yDlaNPWxUsWNM6erCNvG/Z0ObaXe3U+E&#10;JubssstqGogZSAfHNBWB7SgZ9J420YK0vEXER7P5bYf2chM2+TVtmhmvjVpc7+cA3Qq/TpAjZ7Ld&#10;JpgAFrO1xn8wWAxgkOj5buCx7LAcOCeFnNFcFiX0uxLgtclbC3pi54zi7bZXJUr97o4d6uaMsg6v&#10;5wrBbmkruVXYgvpm0STsAjoj+uzedA6A9LACroMZ18EfB6gUaswuWV2rd3vwbSeQRKbT8Lx6tkRg&#10;aVGsSIVXCx9zxVrZ/CaiREZJtklX4k8ZDNCUUqAeZUmgGAQ1+HBk8KAkjj3bByk0mgZkSFj0XjGc&#10;/3rbofeTGItGWrO8kSg7H1WA1H2q9fBV+HE4P9RUUfjW1OzB8bmMGSK5+5+4FzEN3i0V65XnBpyD&#10;HTmqGTKcDwVCF6qkSD/dx+E9fH5+BgSVmCB4j20mg12PQ4+G/u3Z35yAJA5RK+zM4aNnnsnl3PeG&#10;suovqOyTyLd6fJ252ojEI+lMeJUvoGzTuBgDRlJy9/IzegFtAByT++o2X/kz8fSas/PhdqPw/BM8&#10;aXXg0vCR/2Gbv7Xq2sKgReRjVdXgRu2OaeEAvIcfNK6OTXudVnkxozvaQsRnQkKCFiVE5rRJNsbS&#10;yZJJ+GXPC9ZTu+ozJIhxXORnH5SIfDH5JvV9MzBUc9nY90Kx5DO0gqE8kWVJoPhFySsySX+8qpr0&#10;96Zlp+NuU5Z7IgBqxpqUW14fHr48W+bMUAZ5Mc+6W5HZB3opkeBkQl8a/I8WhQP1nOk/uy8QBR0s&#10;B57dfxK5Tk6Mj5lSQAQcHKb4fIiPZvyVhOQfmOSjM5HflR6M1auCbJW9htwjxXwQ1k8ezFaY306H&#10;/up29ja2xylq/564V7UgvD7R0zKPhtY/ml3lZOrsHL2jeqTN01ZtQUTNMfVMEAYElwfiv1/AUkud&#10;ak4LDCt7tvP1O0jynCNcohCR6AIHo+Tj3Z2WQblraIGdlViHOpftHbQvHbtUVZP/2KacSqlcOxnk&#10;jZILmwO0/quUgwbCH01PmOx8+xnuwX1AQ3x6jpWnZ6K7bryVRzUWZNDw3YjMknI6aTWB1rm7r/ln&#10;e98PCanIfuP8sZoJnJtrLdeUbn32p8rf0Tvb210n5+TSUcBQL+wchYL/SPjMi/nGH/9cZ/jBR/SB&#10;JtFUi4hafcZh5i03DiHqAoIY4/OI6FYiadmZCA4xVRxfAwbHDAT9nKr9oT9Br0f5I26QTD1jawrB&#10;zTWGYhwlSfzmvyZE6BL+b8PMgF6s/wja75Fk/K+x7GarT5DBdiNKdYcZnqZp3apM+kUR7kunCEuK&#10;5K1Bcr/X4+/XROYfQTcPgoZ3hEF+h8oiX7e8F60cdyyZw6P1iJeicVGByaJAwOjC6Y2KPgqDRJNi&#10;QvZEAGHnmDKlZ3J+28OEfya2Elgb72lcxi4TsRAGTflqTUNkGuM7ULEnoU/Ol/SdiqqVEFebcTry&#10;FLUP+isZmeeBa6HEKc6xgLp+pM6hWeYN9P29X/4SM8Z3mOjIrJbEuCroBL3vZ/MrqQjBg00AQCm/&#10;BCJSZ1Wf0T/RNelC0beZKJe7QMqosAppubkf/IdkM7O4CldtVGBXS4XRs7GjW3SMY70eutGijqd2&#10;Pr3Yvnhp6NFtWfjzdnM1gnE4eomVt7aB38ghw7bM04yqhcl63m8xwlPHJ6gN88JiGQ8+f5gFYeBT&#10;rbd9WZ47oOnWdGhfPZFAoa8Mscux/U0DcIb0PP/2T9bU/f+t0V6SU2u/rjwbF1okT9u0tvn/7aHM&#10;aGyI4wUPAQL8V7WVGFapj4HMU7/9fe0lurwBTQArBDxHaBZ/gQHxx+tFh2EDSV7MAdUhw/mmGyRN&#10;hyh2jaWfsYPOlKIKrK1nfwEAUvVqZ/ReX6O2feWIct0hQ6P22P49QwULF1A3AgjMTM1LXMgHv50z&#10;HOk/3sWeftIPYSTdQAIKRgsT7baR9VxLGOSNR046BP8Quqk1JkTHKDgOLdoFAIJ7QNFtijqgRF66&#10;vCpSCzq1rV7Ln0AfGEmrxIdeHusZMWkpqdNyp09OngdBij+nBxt23VdukaulfwnwW9LxGgGMGtYu&#10;m/FGgdWM24q6E2u+5/SPnUL1VkgxW/XdTa5K8M/zrvQHvhAjk5WNCDc7LZRPhPYBQ/AQfR+YtT3k&#10;44Of5+f9HQL06IQqO5ivPsLxjHmfAWUfC7Bue6mNygMVWIedA7W0XUrcEK609HdxfkqTCqgI2AVO&#10;gaALFgd0JbpmUtAzqorODB722IfYi2eUsQYOt/8UnGJpe0VqevmT4hbgUgi/PB/0e0lGlQoOdXS2&#10;Xm14vLVLD6rUdN6+LrrdLc6dYwF8trCGvb/MICiaeeek9c4/rkMYQEKzULaxJfu9MI8yTePfFRGv&#10;FrmMblxAPbTheGhsRpK/35LdB3nRJKkyNzZ4p6/DvKBODkFCH4zhz0+ht2nFSAU9XT5ReJL73gp7&#10;03OlmSMcTyomn8bunz7q3S9Aoluhfu8ux9mA3bhRr4YQ2lCbp5PLEr5WdWNFTxvEGFgvbJvODB0k&#10;/yUz+Mb2EU/T0E7kdzu3/tEuMqG+f4IQJ2fXUtZMJEGewcAID5q4yOgQJ+eCyURU9BJIhDHcm4hp&#10;NCIpHrXGaCAKh/xhL3JKX/7aB9+AbHnBhPOwsk2gJ9LD7uG3wR7mNcrTzP9pAaDlb/X3tzUCsLVF&#10;hVY6DZvmSEX5/lnmyOMb8vMu7H3xf7xIWqOyMxxB58nGp2FBlLWIhDpUVDaebnf8OOdAPvhRWDua&#10;xLNNOg78yq+t1rXIQbjU4COyf90GcT/+aRuu0Pbwt4nqNIjlkzd/phRQ1du6uR0bo4DWMzKpOK/7&#10;uh92kpYC9/Zy+c0JlaQL5eV9ZrOTe60lb9GkZmvYYbr93K+AkhiJIZiKEFaWjKIXThYWwTlERRGj&#10;s1z+cahij1puyGdMolJtXOI6TdQUuv83/FApRS+5FCo0FZF+hkp0O+LZWsfkRNs/BZLuunv+w1W7&#10;Wu5haNhoTroTIrnO1TfpArPmuWcvG2YCL9v0K8nV+BwVDAhigZVP+P180J8x47laOddetMtAWYsO&#10;vEwt/J64Jr+IZ/g1TJm2A1CG3O7vtc2OzuXNjozcUQeY1hHeNKgM+QHnIt/p0FCvukxlV5g6M4yt&#10;v2ZTFFuo5OFAuf4mwjaX6Z1/4iDvQJ6/mUZ+KRT6lZJQLniLy+tSSb/Of+SnOhyIOVgU6pJzadUI&#10;KALfgkRP5QWNrS1r//UV5LzBdR9Cm5w6WJEBOBGnAH8tQ/+cRZlDNURiu+G1zdak4VxtZqSMqWv1&#10;yTjal+/wzUItP4/rGsTa1MVY8mmEy/5qTynwiRpr5RYxFMzLpEoNLG0whpvEqHjbVq+v3A8P//Re&#10;PXFIsHgmogBpBsbCmUXQ3S4akN8qgKjSWSBCJo4NvWUVnr+NN36CYMtFI8ssIZfWT9QJFci224sM&#10;W2PhoN4PWs7rjJcc2WiYGcbVhNWdCu6eYVLi8H5rTL8CFygDjrTjS9hZp9VIY+8/KAUldPREEqGq&#10;pCy4zatgQzdcsZsmG69UUckUZONbxKaAVribHR52mxJ/CEae5JZw27B+hrylcYmEG/cN2NnrYnLG&#10;kZ5spL6eC2MuoZ18gZ0oF88s9fmetdIREKM/Q64wZPa0s+Q7FyCwVXTupNKaOdrEPyL1JLl0V/7M&#10;WL2WuadJrWQruZHIaIr2C+bXFtky52RcU7NJwxfpbzn/qF2bgtMIXEeCjv8J6y4XOdbN3ipgrUDf&#10;7OQ20ZFz0y2fccuLUj36k7dkj220WZs/xT7lTmLgLKobGj35aZ0p/Nrgxvdu7ILXy9vQZV3lsl9V&#10;aB4gaHqBjTtJ4JpaWIP38Irp6Byu5jtMIO268apZ3iaoFsR0zLWwytI+/DmGeITwtPU1n8D7xyS5&#10;57jAsw5Ul0ODYwzl+F+8mx1oNdu3LZ7f7trlG9w4f5BuprScnS66PuT7puqO/52M1VtfTCUS/5iR&#10;FcbhiPlMOLbBJO/Ea//zJNspXwwxfTzKjiSuADskgnxomjPklkV64JfmMzS59+QN5x51dvK5K67v&#10;DiG1GyI9LJk8+eAy1MNFs9a7FOIf9MjC918dr9czXS/XmYHPwheP09Sb3d07y2s52XXb2KPJT8LT&#10;7RdAEw8h9f1WzZUdYocerS8x/LYhg1f7VDHnBKgSMEhIJQp4BuS82Kko6YTVDiAcTLsnu6/RK3Mm&#10;cqaGnowOde4x+tr+ocmIIW/6lgo6W33Xkgql8tOG9g3wCrs9XTXkEQep1umfJER42jpwllIutZnx&#10;GJ/2g9WOVK8D6tEKog1HXDdLP/7aLke1wLJxlJ2NGkGI65v3/bzm0KT50xAyyvUl54rPeqbf0qWr&#10;hd49p3i15pSsRLxU3pxJB4eXc/oeT3/kXryLyKUr2jzZ9Atlp66lTUrsp+/Q02j1gcEuzL26fMFl&#10;fuZMZJbmsqub7eQW/PHkx16rwTp8y2bbGoETFiT94171vuPz7ZEizgwSpZXN/yDBO67E1bYY4Fk0&#10;O0AT7R1KlwFTTfjgY73dVeKhTc2hXpKQjEWw5OFcWZbgpmzBXjRBrIfSaIxnr9Dv2zdXkdcEceGk&#10;lCrIR4Cd0fnCJe/JwaW67rANNAZhzpiDgyCutekrv9K8ouWef+7jP0w0Dr4h9l3+TmobDjbWyF6S&#10;r2Iy2e+Qz+boJ/AWmCpGBwp/4MBJV1zKtYzTyHM0tttbke4ejknHJNkMqWSUd4o/bM6gir2Y1iay&#10;EM2ZEI98wggKHgd5EYV0NxuZEcbIBv00xouV5JmqVGHO0eIZ/k2K358RITIuwAkbCUFJEfozwKHX&#10;RrgJn5z7yny0KeikUAb0xmO5W4X4xWmX8en8mHjNQiuZx8xbkoFxp9x8B+LplGanGPSatoMk9jmw&#10;lIQYj6Xm6ByIhxumzme8n5cDi27ORQuMcl8296/RRTS/pipjD+00AW6Tl8eo8PRsarLg5o7wD+8k&#10;7/rPZ7uDm1R0Qav3j/SLUelqF6jkdMyuk9dAoUrhWabO0oyKpYz9P+nwemymznBwSvGIBxP+oDo2&#10;xvTPn2KWVoDpypji5KBiKiCLC98m9nhtZS20GN7kbjAHlzlDx7M00BV8b+VeNYmxeLVIW0FK6JWG&#10;3mE/VPJCYr7hsq3ShB9UB0sS/IhP+Fb1hJ93XRypESuXJ/uVhxau8gXV50UlNi1TzNH6V2MT9+ob&#10;vFLQQCo+rh7TsnodWuopk+jWY9tQG5UZfvPAV4L3SOrKv1iVXLOhIphLd/6mhsnGn6d3rDp1IPUC&#10;TpHTjrP/eI8isS0f8c0LyaHv6HWW2Zcw22lQ4IHOBu2vR8hy8Em6BM2eYRmEGgsxQrJf4gZnfPUo&#10;F7AP9j/i4K8NY3d5po23r6QPjx4O8TdzIYqXJm6XBsRsLo1OEWleYUnjCuZAQZFzn0bvCSY0MU7G&#10;oeS/qIbvE5zM1TO7co6o3tFwaBYvsIuVJlgEohbFUcEBy3kytintDIlcl+3n4DZB2gp7D+2aUuBg&#10;ZSMQrHwn1BKS7i69l8EPvkj+dJ1mQjcJLeVyRZCx3rdqOe3KFIuyCbRPIMmraXA0TKKRBx4ttpMa&#10;h1ppPMVD2OKWQ6pH3QQLAg5fBCo4DNUiyQVpZjjTxf9meaj9Owey8MIzp6PWeWqcoY+bOoOuYwQT&#10;T/wxBJYyTFEqYn/TdJrH2Vin2Y+Qz+r7K30+dQgNwTkxHRmLtyDVeT5YDl/s4EwcQbvpF7cBk75n&#10;GRLhnVKf4gC5R5Y/ajZ8XofDbGXM/+altMMyDptHmYoZvNqkpNL/bXy0xOCU2QspmDdeOdopklpr&#10;yg0Lf4iaXxCvveq89pv5FwZBC5LJ+pzFiVvUxl9rNP+e+Mdf8G7yhs/T+P/WhqsOqabn+es5WpJq&#10;cLzXQRB7CCEPWMGATvgiHLzs/fzk1rm5OfnCr0/+Etn+UyiwSOZ9w/fzm7fW3hZ9SWDm77FjZPJR&#10;D91psogQD2K2ausXFx03Ym875MMwiWHXPw36jYkWfFO1xxrY5UaFhEuImxSyvSvkeaVpv0Ync6n3&#10;7huax0dvpORTXtAJM06NBh5JQCnGRCb4HBGdiwOYDTvlp7Wjn3mrj/MxqEfbfThMNL2GsdEQi8iJ&#10;lRhqvhHd7axkUYsD5SWVHj1f0iWqctVuWiLRhO8Rk2wZQ0eMBaftgydvGoeWpslN5PDy1JXDQXeL&#10;OuN47q/IMEF78Mv9Tx/IYWv7WA1PTZIhkJNcETVEvEg0Xxn8WC2WjyFqohgjJQAoEzpBIXiPCJX9&#10;kilLGi45RMDlmk5gMdZoKrYOxl2h8JE7G9EUq4j/mtB+WNyK9kgnxwDjmcEhBYaW3rdX7DBiAYpW&#10;UovPT7okaJfkrGtN7s+De4U5zIMATpxC7ydNi2zZTexuIxHuHcbQPFisp+4eB3rP1NBSxi8AK9Qv&#10;vVhFhUFhd1LEZE53bjhaEZyugdBAV4ufNjlPlXQHo+TWJ4GMdCEMPDETPdcKjXncMkFWenyXc+RW&#10;jtIJZWwXW8P9AELmk/vo51ecjG/dtNTceuDqbf0Zdcv8Bjq7P11hcwBHz8iiywpjU7485Coab/bl&#10;0qSgE3KZJJ/KbsnTE0aJ2swB1kqekvrd25HPjiA2FnCu9pUZ74NbJjhFklLcf2GVm5eo6bjmdDtM&#10;pnbyi/MueXd7XCeF1sy6lBbBrwltJPJB6N6ox/d3jOAtJPKX/uA/BbX1T69uLm+ewwczD76dUA8z&#10;R0+3ZaI1W3e1BxrEBUGSMS9mEdlBTqWxdTGutwg5rO3a4fP53AKBNqYStWCOEiezzzvdkWMGh58/&#10;XcGj3zMi/oGBvs5SG17Dug04H9xz33C+sZtC83JR1HaJ7Qie05DmC8fm5FedavZau4bqJS3BS/2O&#10;+VVgdg/PT8q0ovrwWnwwZZ3Mvs1f+nh/AC311+gKmCQ9hEc8fKb/GV3eZvzVj8nw+dv55m6t3T/j&#10;HA3fWLQRqkQjGhs/H7ECSsssutLIBt23bZWBq3PdjcOvRAHpT4V927I/PJyZwQ1pK4xyKrbvKgNU&#10;d16DHlZle6zkD6wRwej06S74tYo4cFHSqRWwc2dCH28Lv0mzhwRUeydGfa0MiGXM0LUuUtTRsGRS&#10;b99TCfPMZSKw72z6d4ajMJp3TTbiwThRT6rtXnbgNfqj7/HtRgwc7F2nCieKTm2Fjv4Mlsor3rhz&#10;fRGPIOtp0s8c1djLGfgeNMjLTtMx0sa/uUsY2N3coedFezIjCbflEMP+iaNSYydhZvBM6f78xwwv&#10;WrUTwmnUDGL0PdKoelEc1kKAP4yKDVe3IHuLQXuodxA7S8lknxf7sNSFcio8cTBxt9yFhw+r1+P2&#10;SV9LwZXjg4ZZZsHLe0bB8z2p76nZXR7v1T/u4/9ygrI2COLO9bUredw/St4c1oCfxJcD9QOEKhBZ&#10;clWcPWL3LbqS7THQVxa6Py+c9pGZR3+/Ggrkr5Oj51AkqG/GUPfqpI0bcLMCht3dEY7yOC3fyk1j&#10;iD6TSk3qaFpBfnie336jyEELj2i5asW8nmF6vu2ssKYBDK1mg5VS/NvhNdeDSyCfjgIlmEE0LOO+&#10;KiWWT3iw8Xwg0t2o+qJcuw+oJKItv15Y/qpx0ZHGQUedhxrVIbWx1RsFpYuH9y8oVin33uE1AqzC&#10;IZGNL2szuxY5Mo4ga6JiiYLnEfvZJUPkMipIRgSbAcaCkyDdsQ68rd4RWGpVfv2xX4BteNx4liNq&#10;mtM9TFrQftZd+zJXlXGIXdHwzIS4W0asClp+PylMeo1V1StT7DKJQ4J+LKB98gtGzYdzGM7KYC18&#10;3cLZesrm4OA0+HShwkMRUfitbRM6emNYYrxV8VIXAyg55L7Y/Od+oj8ic+1tkWPP5Z2Wy979agxh&#10;08pjfwQpq5qe85nJqTlU+8oxoaBy3pA9/OCYj/HH3GM4RCG1pDzxaRCa9F006KUNoCsEgRpDY7cK&#10;3PhfLHw/no0ew5RxhtLwOiNjByMgUHkxKaX/loJdQ6rPSl9RXKJwkIN7dGYZ1Wk5aYD+LErdrcqf&#10;S1p/vnT0jN3MwAfDL5NdUMxx0bVewoUst6J8isA1hbn0Y9Ag9i9DNELTWde6RyLF9RT0qpWQbrf5&#10;kLVSBuUBzlKAPrrmvu8/YS3PrQXUifcrSeHHHpH3kZ6XmRJ20ec75e7T+y0gaX+5+2d5gIG7huSP&#10;1atMVED0ellKnI9IJ6viJJ5N7HYxcPpRysvAhiKc8A0aupiLboq9Mtf2+CQ/dekDpncWWVcuFNQl&#10;1MiNl9hYrjTdEJ/ZsKy5yxMdCJjb9Lxvk4nJOY90fqHCTOQgcSTXIhRD1sqrquQWpIraLgkxXezy&#10;RvW0FVPa2iipJjV9pAkJxrDdE2YG5uNHuoFRB33BHCVyY/MYBtF9P0XKst36/rcgHvtfn81l7r9M&#10;bHkEPZPyhejPqBwAHKxpM5zEUzDsMLUJzt4K0c0O0DKjvZiXvLY+ZzXzeFfGhZhEQdQ78bhH/fZq&#10;4ssYNGVMRYJfi7eayIfj+WFhQel85m8y/ln3u5B+WGjLfThXYeWAT2Zwf1O0wMxE949EqX2WPAoL&#10;tma78gspIU/+QFJmERiqf9P2AsuEAbszkFw/yX5tL8Jfe+YkBkUy07LOPc1j8t715aIog38896GU&#10;DYUh+UtgHRK3ofQ+sCt+FXB9RfCqhyDiQx6itYZkGNxeephOrXoMW0+DmArfP6ti9dyT/V5b3gTm&#10;xXIPG5IleBgohnjFDhIlgrRd9tnM6GL/ElT9zvCpnT3FYpLUu7s1A5rrUYLbo3Jk5vrj5ARtMeMV&#10;GLzTRp6gkPrVXjYANLJImEShQLrOnnlPhXUIXbUuj0aNPBnLOXnthsg/z2NiVT3fDkXufBHOAKTp&#10;qq5axvEafrqsF6ltmop303EACzNn7XN3JiwwTwR1h20uMOLyOPxBPMHAD4dgLx+KuuLQWFXEpJ/Q&#10;rq9Xh+lEpqQENeKzsaEh1Vr41Uy4FYw8pos6g0QyMTXp9wqXZKkQuLaLqskvLhpd/Ce7XrhaWFEL&#10;HBI2n9QkbnQIg+mwZFx8xqXpOfD1NZx6B9EGoq1Q5ggo+Lwv+BW0vo1/qqcrUBk4Hm07erOG5YNF&#10;J+dX18gtmvzENiUdNj4nwrYlBuxKi8BYKZc+ixR6l7kbsJ93y/odLAMDbKJuXa9OBoc7pClmH5/7&#10;ULneLdplrhNPVvyzBV9lPiTG/pYT/dIvIVoKX6mkIrtjXLnUhaHlHy7onr0CtemaSNMzfq4FKdq0&#10;xBEhjsNdM7C26uWhs3gWqFMV9bsIUke8kgOJImzH7TgIRiDUtfJy3uuTh3MmQV8kgh7E6fdzINFM&#10;4WTfb7019JnbVhpmUegqaPmJES50IvO/Hu7syeYzSxdI7kh9hGV0zxjWqHqBpcg9P1KP75H9aJH+&#10;S8/qESmeyRvL9StasBUKvC34NuvwcK07j/76BMq59vBHWeQ4X0NadsruVzqzzTq2NgKx3p9twewN&#10;JKIkUfW+Gc1l7L98XKZLQgaEmaMcOXgoRzCefHwaeAs5nihHCRgcgsI2fyRBTFSF5I5fKlzQav/c&#10;2RZaRErd0cgHpP2KGzFULSgn1tr7y8zJNM6rxnmDRQiqdzYTZDIxiIqXgnab/vJlw53yEzyanePq&#10;Gb5d38V9c5s/IpDxFM1y7tlGKk6V1mk7H/1Fdug5qGDCvGOchE7xsB8e2Z910Z/W++qbio/c9Y3j&#10;Qrjk7+u334ieUZ2xf/EipQ5orsiSsIrWTKT8U/PIzMtUOAr+CYEuya+n4EX4ACd19yOeZ2i9z/XX&#10;4MYK909aB8KBVzlXBi+fAxbC9tP4EpRKb+8UsobpHrjtTtALOihwgf++SW38Hab3Aplc2rfu/a4D&#10;iL/XOyCIyiD/nPs3GdALONgLunznnUQ5ZDo13geLOicTVxIZkiAQ81f+u15gr1yafYiPzzStD49P&#10;bvD+S3BLj/iGESUv5+QNypI2vgy8n0v7hzMxCkcpLkvz1pM5HTm8apkNo6IzbSadf1TtkMRuGRFy&#10;qdfo0k7x9AJTw9yzoyXFCWO0WqkFgyIvbuCVb65zX51LzfE8mfCe7FBbgG9hHle8Nmyo6vQVtjLz&#10;bHBXO6hiu48vCmxZ1pP0xrwXR14S5JxjTusBSe8k8ptY/C3Z6tS5u0SYkkzKBQAXWbhAUzZGiWMu&#10;LYUWtpofgsFsM4CVLJu1XY/ymckPps3G1LqC1QxMESndXWIkQ6JaBYppAQX1EcnHpeb7VT8FiqQz&#10;Bdc5FtakU/z7xPjOFOEQ2psxJSBpssTS9kSlx9aDxEcz1mZS2kV7PCNns7AzsnirD1psYpymb9pt&#10;9qZKL8XzbFRwCS71+cct3gLAGLYr5+FAr0n6heCuPAGfwXXp+C1q3DWFA17p9VSvgABVi6xl9+OX&#10;zvvfbZ6PkYoWyrLfxYnt0zJBn0D+PYBgGfQTmfylxe08FcBGxxr/3kAQBW1d3gj0nZwsQeFgFpA/&#10;SjDQt/QZgmhEW1J9/tQ0jX4URRBW8ydUqfOEb4Vt31WodmWNYFOQIIyL0/zkrfa9s0G2MgDPFtZ7&#10;r1Q+wUf+U1yc/UfZHUGyb2xujRTexqHbn5iWC0l5jgxggptNv/OMcFX3QgzNPUAguPuRoxHjdpw8&#10;ah8PclhX4TL0hK+R2NufJRN2UpLWL9gV0GrN6sDW+q2ktqi1IZjIDEUNqrp1V3V2zZHR6tZUV4al&#10;inPe1eUdBA40AsOm5NzZyuMPj+AyIzoWgqApY50L668mxRK8v+z7ZhvmG+R0xRYU1byYGQXyVeg9&#10;62nMycPMBKMIlrxsTGNowoaDculZdggJkEjnBxV/uX8dxoDpimsJQZHAjJmYv12AZVou25pDmOGB&#10;ddupjdFZujs2QCW/3vYXTOe+NhZHGGAZwoYYh0zwxzOgfwohGWxkdqmkVB3g6887jrngttLdFQ79&#10;UeEaeCBznQDdr072MrLU+q5qtzyT4XCzNlPX/bAQwRB4h/62fXK/9f52f18U9sTw823V0dIb5kYJ&#10;FIj1a/I5AYS8fTf8u2sh7Oz3rFMeB+pBfvKG4Nsmc8ZFveVVE4Xg96duhnIXb/MA0fwW+OXGpFV4&#10;AHz+LI0fKfHGcT/E3RYpNeybdoDXdB0qyrVQvxNlN6Tz65ufIikbu4hew+s3oG4QkYWb0TZbPOaZ&#10;NiH4zDdE5o9f53CHTwjIWZ1ZSURx7LskU6OANxzUt3FllSxKlnSheOwmOpAVnm+jMRji2KDBI8AI&#10;vuA+yQFQZb3cfSs6Dtu/RBE/bvz5Rb/hy8pOj6JaeI7r7Mq7+OGgBhqvhTPi6AkptcCn1nubA37E&#10;vE9lv2z0rgXDk2ipFg4GqWL/axN0qa9z7BkL0wUCUEzqRDfQ+xlK+M4A1oHgJJ8JT95N0kLFYJ5T&#10;FI4RMKBeMYG/k3qJUahEIjvhl002DL6TLtE1fSTCdrq0dF2XCUSf4LH3AERYMjoah4LfI3ebBPPv&#10;PJfsa/GjUBxRqL4MndjnDeJUAZbjb3j7qUn1xr2Ad9T0kg63ec5/0VAT5UHO1bpUNkVUi1GVx/N1&#10;HvmD1/T1AinPyhXpa4KT/xO+3RltZ+3zUGWlISJ5pCrvi6b764+VyXDwIHdt4o34GxplLCnMZasE&#10;4hbT4AC/6zzPcap7EOKXT8GVko6VYQeeCDvGOaAMySja40BspfvhLnfjIIxTgaXUCnFoT/x4htT+&#10;s38lvnjOxmgp0ylWurmfxmj/jQ6qqcycws1SQd390EjlQFXFFD6JFgN1DoeaKRg2NCw01g4b06ub&#10;/w4l39z9fUfhc5fhrmePAoVUg5q9phSDUixLsGzn7DD/RFZty7HUm4G95KHHpN5Q8Gs01Sa6P1ov&#10;24ceq5khKcfao/ejG+USk64qaosJE1oNirll5Bp0DLrZ3TFJHuloG4dl7GQe0mIYL/7uSRTBJvpa&#10;9UcF6ngZZPvnWRpBhDEd/jUa0O4S8jd7Kf+6MYfceMWxaRPTSBPcCT+6dGrKhWP8qS9S11lOWZQp&#10;T/c6xaMG3Su7tUxXaNxbiZ/rsh6js9fAkHmY8Tv725AvO6uuy/UjBovm5/L/2L+4x31XhLQMVOyG&#10;rv74bsOnTpVVwJh8vLOhVu4l8QehsvIpE3QC7mcFPWCDZsLBQcwcPEaLOdng0If1piBV4gneTb8f&#10;b7ukM3d/o9KWtpioiElJfGNay8QSA38bL6ppBZ+0N1GN8lB8OesJm5zl2aD+6aXBYNJImFq7NYAs&#10;kk2PDIVF7+GjU/0Xh4BC397asCme30TzHtmHOHYKIfMvUrGKn0vCGW0sbl53xRcSGdWitrXfNuHe&#10;Pk6qXrwAc2KdfCUX+CJ8PiLFceDhBVPkOhmrzkA9euzCv0W7AKnhqB1ril6Fre591QZIjlKj5D1/&#10;jDOiWASXf7vfE6c6SpjMSxWI0pVTtOcQi2/th4CPAiICy5OzMVFa3GZTP12Hc//mseBy4xz57j9e&#10;8e4SFbvxd9oYKH/DxdOP0p9x1sinEm9p4Hshnb2R2+z4INXSWx2Ng6reGHA7k698LcJ3HrDbXY8U&#10;8AnENyAmLOaiYkIgs95PADQXygQJpVtOoUqnFz3ntrx/wp/SfEaGhpbisVoLD0CJ9JttmcFda/51&#10;hh0OXn8J6Nl9KWz72WodSc1zhl2cRjeJ4TpgmpLYW9neqowsVfQ6RrCDobMBcE6+XFaPcgz4F0QM&#10;4eAd6F4v6Ac50AzopfHHvyB1+VfM4NO6A5KcuvEpRURx/ZqCgIXMOtH3j24uL5Tkt1vIiD8WTfHi&#10;dj/bFnwdO3n7+mJ8re7YnZNhUu8/X5J4w502K1g0pk6TYarPvBrCg5ZN7yUtMuIoYr37h0guglc4&#10;4MhNOIq+oJ7qqZkE/nTMvv7Ypgu5qVcfl4tD2IVh4hFqo17OcRqIVavpysx8EAh9byUSSns+JQzw&#10;o7wrTSDrZKQaualvc2u4hOhrM9WJMMdBqHO5H5FX0Cyv055jacxV1fSFV0V8sRyMNTJOXszqehOq&#10;ltCto6j9aLnZOowvvjUQ9uhoUQxMWOoUHteyt2X4ck+eLoHRpaSzKforn+34tpoyJk1dPX9FhDQc&#10;GaBuFnKhaKyocjgTRUnt9vwa7KGak3JS3QfM067NZ9kHcx6CLVJ6LJt985FUmhmKpd6p6ytjdsZp&#10;b18bAq9kVduoUqPvx7XfNKctdlOX7T+S9McSqaIDWTKybl7R6PANgNlqHTp4H5EvABxe6LIdgUyb&#10;2D9sJZkLDxOc0dgXl/X9UdfvG0NqC4/DfjLIm55hLT3SU4HuBybnmKBN2Mv7NLUgVjKh+8030w2D&#10;oMZJHlHWQT0jj8oBI+7/dh3osm+zRdRVXfS588z5rmajPtJNeHCzIs28nkQMRqxorOHLJtoebqMy&#10;9G5DufY2cs6/WGEZX7oar7dJruqOTsmN5AaS45o0vyDLW2HfOCByyjn/KmzviKLyJSbubX1b4NeG&#10;5lOWNHOEjY5LSuVQaZfkxpZz5euVTlgRUm5p54Hq1FoK2sd6+zCl/7YTTV3eiLHqrnOXV6I3c4kI&#10;1ETtMckz9VPh8D9+vLgBnb4FcxWv7OFJI+Vb0fDWKTb3AWQPr4gWo7NHorO3dvb7ozBl+Oiz+k+U&#10;p7tmqwkTDb7sFgPwa5sCexQ4y2j/pwVQ/IM4syBUN/vh1/ajNRMp59fMSV5ijoBOe54PiY3Q2gD1&#10;eBSFVn2RVGF7MROfMPFEouSVAFC5tUYDT3+05GwIliIX41LvU7pfD6VNGyrsNzjLzq+muD796F4b&#10;HnrTW9gqHOVlvrmZIhbiiyiA8V12Lr2LzFvdqBHl/MD4cNncOqXsuFpV4N+ubxhwpdDzdPPhPLWy&#10;PPDqdEbE/QbUaxRzWndrSRNuDPq55fcusbnWcxEWlIguIfJbt+UVmQUVDHFpqojyEIaQjb1LlMUY&#10;sNdtpoTorqXikySI23p7o9ZGfYgMz/vwdxUGRT7CuALX4jeVMDw5dvEv/aIzn9ub+ljz/p3U0VqS&#10;sJTIHdMeQurbrqJkF66lG1gZXvtZNEZYb54qDXe1K2HILBUy9TmOZJxOiHDhqklCixFlL7WMReX9&#10;v3hmmUGLuTWcs3pLZvxMAskNkqU/qSc4dmIzp9g/iFt03L9nQDYIcWsEY/6g1Zq8ZjLjhMuWudGT&#10;xE7crOreSuSJTIIqRFAQpzvOapc3dLC0B20NB763wevwUgnHS/SYECGVqRsnOOrMwX4FNX+L1D1E&#10;MKxCqG9jX/UZj/whbAZ1zCbmktC74zVHU80NvxVqfoAG3VsaFLp1OtCthjTh4T5PvITXVhddX95D&#10;BbI5GzH28AyLfJTmwAHxmHJTNjBlM62iRXfa657+bsLVUZaOHqB2xVyizA52/P3tdDm+hLykkCnu&#10;NMSYxL9OXb9Wyo73yFR/MgyKZMlLxYRoKzyvTXepdnUXcUsCLs897XyXkKPBfnZllFckAUDFi2XA&#10;keHIMpfb9QMYWLhX+WaBJEO8m30RozM5gwYcG0UlXqqVfg3+WFu3e+Kt++IFBA8B3/4e/wsQemGJ&#10;zGsDxni6VjmiV5kh+bUsXV+fNSfzXShzZcaD+G1xbm5uQjDsidE5YcbrlbodCDzRQCIEkAcESPQ9&#10;9J9yUgJ85ba9i+/zU6q6Ky6so0IeKaS9tEZ5b5FAEZGd5qUIH2yb2Pi3En5IMjFxrhoiOXjOQ+Ef&#10;F6afzpVFSuje/IWCgh+Pe9Uzoc7ypYyjX2I+N0e4StoOD8omUwRoWzscTApyVnRRrVNa2DKuJ+7R&#10;d0WI45IqnqV6zWM+5+awj+I+Of8q6pmSrrQr7EsTxTQWTfq0nbS9ReAQNMB6YqATGOcRNXHp2UWU&#10;KZfhvLmZsE/MldnrSRDM+5+c54GMb2NfKAaB5xUzX5SDillZR/JXiPrFyFjLdi3jp+3m19ig5zUd&#10;SfPic9/wXAeU847qoka19V/AajriuCMgpujis/j1wc52eP2xy6uBQ6mbR1DHCJncXw7xqjAa+4fM&#10;10C4kHqrcjlC4kQQQU7N9W5YSVWx8PxG0rMgNJbZ0AeCC3rOjGP88Zcj42MGntxhP6ovSYIuIdgu&#10;MLH24puS986DxhVMaytTeTrujbh0+HGc+OThlz7ivM+GT6xCpx/n6A3HmbcG71w32Zcwxv8ebZZu&#10;6GSUMP0+u/ed4G3//G1H7bHwx4VDwleFsMGw6w/napMGUQra+X4fct5oHEiMEuN49DHiCvaBa+KT&#10;Dz6DcqWrHXWKjh0fLp2jKWWzBayuuiVcPAaAhhowXqwZK7t9gg1CMek8A9ckJLfFrnnVxh/cJNfq&#10;5kTCSxrdE9Vkw8E8kOgt2LvJrAfCIa+5MrTr04sfWj56ljIzQO8iG7E31GCjj5CfbZy9PcXLRjGT&#10;k7j9uNdeH3C3siqun/OaRBlKADdPC9o8FJaLuF+/mVsDJB1YcTtIHg0I35oIq78CfDJacC+aDpVj&#10;6zPFSJS5M1rPINrBENwBQLuO8zl0D1cGhNRSQuIdf5vb0uJb+bkW+Z5zV58iVlFVwfSvGn8Owk+o&#10;gpLFk5L8yepGgol0Vyu9YdCHECflEuLjIk4YBgY0KEw5h8XKFNzxk4WOJj44TCib31vdE0V0iNKd&#10;jA1zF2Q4QR5BCRY3qNNoSWrzVJGwkknHVK2Mi5toVOM0EYPfvUMBhD4Nk9wb0KdoTaE0myiVeldu&#10;t0kKBEgxzXTR5ZwjQ2SBSyXp85nVACrTtUNEEzRqoPk+OPwgM7V+x5Ls35p9ByOdTT0dC5DxvNzz&#10;268yMj1bHfl0/VPaGeTR68Pvmq5tf2QZUH2UrtT2u6h3NDLd6O43JrS2+eZ9m7skf27Cv1x0hjRR&#10;jqn5iCXVErzNNF7atUczjyNvQ5dNHbHHt9FAqG2nXf653l4r33XrS7AHzNKZgr0vgQ939SEmp3Dr&#10;LkXIIPbXc/jsCgDGSLJyA3GR/LQFbjIX3bU5sBpwICc0q6umWdupAJDSBytSXzkI7KM8nikcAhPG&#10;+XOojXpGqJLaJAXXv02OxnM56sCvmWI3hO63oYpqd+rcKqoY4SFVJJf/4cfnhP/mhQaMEABXgCG2&#10;SQlELrxLaAKd0ukFJoZCciWZfS1tFe+wU/Xr10o7CA1NhslOLTo3O6YTBt+mxip9vpQahb60I385&#10;Pm/b8RNu43GRHLR9xgaI4+YW6eBvw87kjl3LndnH8B5BcBfMlkP8B4/8ad+Rxjx1TBZ/ipkBhhVk&#10;qMc6s0IsEG0w4BNXtIOEX3tNE8a3w19tJI4o11MHS+W5PEH5ZfdeAtBPQcR6KUyRIsBCX9/ggVrE&#10;1RCRdYauZS/nStqGodJO2PDe797jWgi2iZ0CByxFyLD4//KfRysGDQhJNFSycJXZJsYaKTLQtac4&#10;b00kFrw4ZJL0zr+XQ8ZzMdANIXJhRddyHE53fSYLhvO8o2qeHKYOj7c4W6h2v14t1FZobpZ+mzrH&#10;WNwQjWdD5G5+SOO+i4m9BtDvkfIdBvKHX7rJVwQxh3uLHBe94jq/lmwAKeX41MGJsMRv/wKDD6JL&#10;0adOLh2iM1NEmEMXESD7oZ90BtUlISY3rCUcdBVgaGMN8QTbanQVL208+zgKveJMNuflIN7qz8Fx&#10;0s/InMpU+JBvH908oanpLDqPWZLbgeNxKFP3cex+f/thx4dzEwtR2cuqerw1SOoonwJvAytR5caK&#10;oyK+LArtfvh21AOJHq2AT5GAlqdDMr3gWyt+LmG9rdH8VvZUq86mi28eE56rQYPfBaoaniw9GPo3&#10;4x7WUotzYG+lD8AxpIYLDGFTzy0LUYtfP2TTVPyTRQQKmPfLhAyVSBvbcNiJlT+ncQt0Rt5kSNVa&#10;E6nJw9BT+5ORi5F+8vnVPACsjvXJFVQ1zqXe/QyCTb00y+Rhz6L4dnRkYEnfHNZ30+ahOPmcHdpA&#10;piKgDHqknXid+1IsI1g+C6lwiqfYsT0uoDI5Wqrv1pjOAxgNd0Jzf2G0+me/0KDQej7mdTdlKCWr&#10;SYyyjeqLClRzQtgLVXPaUZ9+xtoKLTJ02vC0z421ZW23qC7oTgEy90e2ZCALz3jgXIeO7UZaECKW&#10;ZbJIVviiqnpRhTeEWZet2scdK2vfaoxHvIHQVwUq4vNsD0KUZ1uIB3OXqKX058ze75H+iRBZjRV6&#10;4Ymfj4V+k6kfPV+SPs+42LhWIfSW9HEnzKLEfHYZnppcu9eN+n1Eby2xZfC9FQ2YvABGdru1D3ar&#10;9vJKT8KWDSMYuvMx/AyDjqsKqB0WVZFCDtuCLIcrgwbFg1XFcqdS60M65MYLXaEmcREbLhc1eRIz&#10;F+Tcn6uI7RCLsjuLoaAd+jkNrjo7B8IG4GsM+trzBw/ixQsPJysErozTiSXkYHqifsjmCOxEM3tZ&#10;VIZzffWIaBw0iKH0Lg5Y/Cl7scPiJRXoGWgsXBj/ODw4CcuhWTj+ycRAQT30jDGWUe/vTYJBqlJc&#10;6yiqEp6UATk9NhLU5k7t4gevEr89NAyX5SQmGUwvdhlJplNfnWXTxc0hgwz53xJouPBpL4SEmtRf&#10;wOLky5wP/oKVXZbdY7fxvMGyEsgb9SHoOCX8OxhPD4YoX+wiPwd+uEBAbRmuJJF0xAEa2F9oqvXg&#10;9gbxPJzH8d41GenyZopaud63l93cB/n89Xph9HktWQV2kzzoAv4Shjw8EXv/JWw1mzbnn7x9h7ai&#10;/biCDRn5tk689Ua3JIiNleUITiHlKC1LHeiNrZx8DOQfKbCdGkqRJpAyYqfJDllZQClKd2MWqNpS&#10;IVXD8ZVvDhtAgO1XtfHckahbyvwOmQX+g9Km53fNg/HsytyR+sdnktz0T//B3c0gwtjQ5X1Cf8DM&#10;+aeZIsk6OWf3RiGNrRIh7WTlTuFk1G8hnMYxq0YJO3yirdPKauweAbAPFgUGElIUlVIm3r9usZc2&#10;UB4mIYwnGJjkPFysK6Ehk1hNxejkC8LSrzFfLDZyzuFZSFNYVRDXjX8bmS0YFLK5TcbFNdPHZnNC&#10;iRMQcpSpKzwDGU62WquubLRYCe5Xjg7x2kMdLNzqxcZ0Elyw3FnrsfbvZta5W97iw0JkMfaMM/VU&#10;62TiEvZDA7lbnQ4uBmWza6UeyeCoAybxW5lV92VrHwITw9wBtobBuPl3N7xs2mSBQyexMr+338Fp&#10;crwb1PBrSdmm3XaH4AYuhyWPmBajefoOo3nOydhZFy6fhYUov4wC02Ec1LUrnT4LFYql0s4+AOBo&#10;uSdzyEOFRgYFHPGeMepsJU9JfsJXIm89LSmWzl6Qrj130tEyzpskJ8eqwm1K+loWf8AUtBFKnnBS&#10;hQkkVh73wIIJDTeHO+vFnxVIoJmJc+MQ20vU+vl9wa2U8dcGcHITI117CFYKB6M4lcWW0jO0eY5z&#10;CIPgyh/CLwpS3dnU1Vns6bowoaLTLz9Bv3XZnHv09FkJFmnZez3uMQmnj6SaJDB+SzjomK0IRWXA&#10;N+0ApSMHEkMZlIinqO1V9Tasx60cxHURIYi/nqUw0Vj5ih7DeaTG/6ZLUWyZf/F23uguVsKoYzRB&#10;O3rgB0pnhUSVc2I3gM5snQRf4sJP0riSvr0Nc/1ZNGisYPJJH7M+mji1cA+J4EhjdjQC2u/qbF3E&#10;S8QNGng8x5YVsMg22UZ1wrplpuD7kjg4dRA+rDdGU5MyEXHLpAYoNhsbn6/+QXSV5c1lDgTks5DL&#10;D9IH0bQopx3mHmK7D4fVn7G3SCHxOXVLtQ02hmxeqo8Gckgz1ItfH0snE9nXdlkCm3ziN8pzu1E2&#10;GH+9okGLMk4aRBCvOtl25Dg11r5FZYs+ejn0PJWsTwYR/Ne98po1TvuX0QOQawIaglGgPdUWVLad&#10;AXDuhY0qGSd29QX4zlCI93goUriGQxZHrejj/r+SorSy0OIdeA7hsBuYAjE6FJiGmgq7z8XVvWe6&#10;gYOY4tChO7HTU4A4bXvNWzl3gz7l5cHBISR86Hhncqo8WRWRa4AjLy3gG4YCoOsDHMxNmIvFV5Ff&#10;Lk9lx171vz14F7AnzkiHU74NS4wLqLACrJMEmp0hq62Kgusf9EGLZhnHA3o4AhmpmN/Hgz3p7KyG&#10;H+GLDkN8QdDyOsIS7kCX7FPJVQ1PVH+OPInTZYtJehY0pARFPVTLD85j0WqdBHOaeND+8vH/YJ8D&#10;sDAUEOE+ErkKR4G5y5zr1AB6jiyYausxu03pBCJLd07LVghxPNoDyC+lewYLtNzWYw0pAimvNUU6&#10;E7Jv87qDHy0HkUM4PkOnWJxZzVb6K5nbE2aGLsC4LlCz1wOLGRM6n7dNzXaPiaT8ot44Wgcia94t&#10;WXvoXGhF/DWTvjZa8/L4mQUFHgqKzhdXqTzp+cM0GsC+LAsghjR/1oIMZIXym261sWVISX5TQqrR&#10;zsSq3u3EgubeYWBpIh4MDdbA3yjKIZ/xDebsWfoRnHY57TbmaNcnRvjyKoKsW4c6G77/c59D2d7w&#10;i7/E57R4/qhfFk4m4uIMsdycnKj5BGVrgUMczw1BlVa19MaKY/feOZ3WXSAyq09wWZ32eXz9Pjn2&#10;XOe74juEsRMRUIghk6rUSmCZ81jLZL3qzi27Rp0sysvMUCr4LCdML017bFfEuIfsvyaW9Jxy/k2r&#10;w3BBKKcs5/MVWDx8O+K46xmU3r9yfccYzJ/YvKSqmbx3WEa5upbukMWDSwfBOi8ugWUiabIlBkhF&#10;xK7L4mIpBJ4y438Qg1F+vadn++RXrLTSZQegBL9j9l5AP7gj/il72MoMSibM6UmC31YOelp4Euze&#10;FWRphLwmpT3JUP+SiQCPeL2uPEBQa4uG695WvQYO4sDkiOX3B5aAgtGEe8L+givoOfaJac6j/bzW&#10;epwCVsDESqa88eM0CI/Oo5X+8wuZoGjSKYedteSPtd9Y2g31qrk8HYIstqZU1SJjTei1MOByJF7R&#10;A3UzYNB+b8e7I+mElRoVnteF3m30QF9C0U+q2tCx1MRqXAv8NPziwSrARXzMp7M8JywfxiAonZ2X&#10;1BPty8ei5uiQOv0Bwzg4Bb8yt755nL7IpX6tYGmCptqOawNzOnW0RIt/IouU1ufumSb0u4iC/VH1&#10;c07CzcAh1SBC2vg4oA355ZP8Kc/LoGFlup2kyy6FPc8qpSyFYqzKLvsi1x1d0d5Zv8tuAWkCwRY2&#10;Yf7VHXPaaILjbx3O6XB95qd4Rjackp5E+rWRkpTnUtEdX1W3I+AIg7fU7VdSmAeVWiu6m49Y/q4/&#10;Z76TdYvqMQkkR24/Uumx46TrX7gJfCESL/mplKKG2EeZMVopxBNmec81e+03pcv6i1bqGgHkIul4&#10;oLcGa2E94O3cODoQwbzF9ap0ZP/qE0IGutpMyXkzg9/uHt4sn2ncr7W7rf6ltNJHOQ2fjn69nR+o&#10;pawL6XIQ9y9SMR9ZzzJwxdkJZDp9qvljHgRn59XGWNTWzPBb8pak++rLnb0uQd6FE/zp1y1UqIsF&#10;BkHyrrwi4k9dVhTRd5+rT71R3wky+EM5fGnp2h/9nw1Jd54c9IubmoYouvl3Iq90OLoTO7/jaOfc&#10;2u/Itmvh61URUZ+roV8lXFTcrrCq3k8k3Lw6IUWj26Xn2CYikO6wTHRI/nJbRFUgoU9cH8JB5did&#10;Wt3sPJJALEAh9x/nv1eOZy+Amw0qAVTbc5OTVj0vPTMcZT135f43fiUuW9QWqi4JF5ydtlHPmdul&#10;InAXftUQ0ieTO2pE0vDZoLQKTHyF+ZFTcEYw2QyR9W03uXrjH3gRWAE4AtfmBLRIWDeQQnSaI5H9&#10;QA4BwbL2PNnMAX3OtbF+7njG+LdWO6BpwQ8FMlg6uQAoc39eGha5HJRCtt8CjtCiCG0lc1KaV3vT&#10;tWy//9ylVBD9iqZOINIVSMYzgASPO2CcFrbJ1qgV/bBDrZW+4BH7JocVnpqWT9xkqJrcdFaLFBcj&#10;PEKUzideOq56TxcRqkENK6au0eKIsPXaA9nWLRrH3QEW21ZUar17DFl5jK/zrzKofDa1HdTs1fGs&#10;rVZDNdtNa2iPw7kVbIe38OC0NI+VkQ5WlgRFO1AaxukZ/LSX/wWyGh6e5hl3PWlH2i+VFF/zpQ0F&#10;1NcnV8RXRvJfavRoNRRLAy6qTtGhN1/80Fs+4uoSWNskndZsb4URkWPH3ar6DCDIfCY0cM5olrx9&#10;asdVsFBhCEMR9sebXSUkmx1ZGU0puZa5TADPUoRlfGVS9I9r6XmkpIcG3cmkmZDFhbLfy66XGDtI&#10;QMdM8qp9Ne9howH0qwzvdy1922vuifIEJyOquw2mpOqsvM48plDSB7cmS3CN9EJ0WHdxj9P/PG8i&#10;QO+TRVmZfJ/Gf5vVU8jcDsB3JRKJAx5ffc+WyYveWuozwXhvai4caC+E59JF4slZH1maXhaxuU36&#10;ouUgFf8ga+KmmbwLHcE7r9O31abGoYdMshzuSzOW1XonZ2RnOSwBLLhDAXWAIKysMqKXPU1I5l+v&#10;H3P4A/qPJdLrzfdAxD+4EojvBL2kgSU83EHnOdmaD6m0rEZCzxjhb7txOztFcSdTtl+vaQ3U5vlK&#10;ESlgt+Oc8gLssnAPL3wUXeWcy4TyQLh8lZshuydTv8h40BSKf7k6HvDldRHGXSeE7QbfG3DIgjAR&#10;uf4F6HdFFJ3876Nhau8uMNn23XLXozApG4OekGOX5Ndv5decuZObEVIuLpfF/kH6UBSzw675Rtvm&#10;/1i+BvrC4oSDvOUBJKHv+O9GuXeosQBOOqMQxMCStswpr+sdRv5kR/V06J3WxFkjb9v9n6OthrBz&#10;rJB7sjzs4ngJV1am03axLy1yU1b8D7Qv879kmsr4ajd32K8rXK6e4EOCL/dvhpbfrhaKnB4831Bo&#10;zOZm6ArNvyyc2AGmr325V/BfSkhDeLAWHM5PQ+nDxGjG2GIk88bBq7/MRJpOJETL3biM9ssKyI+P&#10;XvlBTVmHVok7LPTUvTnT60zOHH4oMvuEwAf4bWWUSQFjcnc4X8Z570trhw0hyLOjRWIWn1yE/GgP&#10;hlJlrr6BQ8c1SHjESII2CLceRYpid2WwMY9CgkHZNfkaTiZauaKx6smbH4H88EvTyvJl+B7lg7S8&#10;mKwsHVNsGV921513ddYftHKUJr6nr3FOz/VpaspGdaCxSeriPlVxfSMLmazQoY+a7/VNhEHqQY8o&#10;Rg/XdW9/FYkDrolxL96ZyQcdNJdEm05nLDg/Qry1Be1FCELfdYycRFLs3HbC1NQsTON5Z86xT3OW&#10;PJhYrPzzpyLAuqCF/NENDnXbZk3fZpiz6der3zn7H5fFSl0hZTEVSNaCFqUhhFvltUJDLORD2HQ/&#10;HBxkBBgaEUfDVdSETbtaLGhI7RkS6YhYaAFonxA2RRoCVSMfnXy+Imj901AjlLw6pUHjCTah67tw&#10;n3EOHxp5AksEWO3T5zqHbJttkpLekooUQnPadRMmzogQqctgRc1ZjgLFfvYI+w2xknAQnsEVJ88V&#10;DOnoylq7iBL+/grEWlVRl7H/WtBuK0TekPr+UfE56zwjG37t6rhV/hWe/K9/1LmMfAnXV4HCv+lz&#10;TVTWfPurwK8PapnMfWkWKdvsWicHhWSLRvpBJicXbcx2H7fMVUbJIkyIU69O99sTrXEVGkFHvxh1&#10;kanO57NxIYiP0XeufX1NSnH3ONI4L2/WunXJCp6dk3tdURnU8ZNk4fmjvM8Wpc5xnaX6axwf3XCh&#10;OTTli1zJw71hvYY41ONAKjNpTP+Gd2XM2L3QWlQR/xByfn6bYjJ64d2of+wC+qXX/HiH2L2e7sz8&#10;BpTT5pwfR+W3N4B6MhzISxb6m1/eBevJPwa3PtcmGyLtnKeiRw3KUtWtz1+Ns3yTg2eRlYLCQMp3&#10;3gb1oN+3SlqCTKpeXA6QIic4wY/KVwyFbaZnXxtJaf+2EI4Ylm1Q3ukw4Z9iyZOe87ZduAaKbcgw&#10;RVTyKSmNqrNyiP2ECFaLk7DjpuFoDxUrSwKxxecOI7kwH5c+6i6X4Xg/lwY4CSc72cKG8nwK7X1z&#10;ItDYdGErd/Mv+1K+KaWsWrqYwCkBvsgprAptY3lr1e2E0gJd6/QzM6UEu/L28CXIBBEgpEsMVpba&#10;OS47x9xccNez+WLta7ZDI/KV/j9ZF+E8HhNQSYREykJmK+fQwfgAnE6A3JS7cKcuynd59MRt8z1c&#10;LDTvEamZxOrJ55lE7uUvPDmsYxor+xhSHiuu/YkeTG8KzBCOXb+vD05IsRw/kAFSy5zLOGeiZDzL&#10;OkY7AVrTMI471y+DOGshzXaWQ59TNLM6DDOULNZM4OixDjAU9hfaJ+5+32oD9yr+JdT+uVFydHBr&#10;Lplb0sru+rEqn8wP9kPv+qJhkVeQwDkyIp6/jCtsS4QWvMwiIcXCoqLcTQ2o+7Pd61YkuBsMeVgx&#10;wQucw7v5TC4pyH+kt1zEyxniWuYE9fABJEoCefhEPtQJcc7+IeybMYoLMckoaKjc/XNQt3wlfGEq&#10;eAtzzJ5kOEEf+5LFjCw9hBTcoDMsZLJ/mPaW6fprxE5bZbyDZQVk/tXdcvxvlvrXhfrvHgGAxtv8&#10;V/znLPwy9JGNXRatNBTWqdBh4yl7robB6o9y/q1yCqXjX9r5O/p/Z1o4dfHVBuoUTSrPI7J5ShYN&#10;Gzvs98u9W2QUlE1tje6aCzhIqUrM09uqWpRlWVipCOR4J85dOlYRpuwfljcuLJdSnY9c03+U86Vh&#10;nMdhYJnnawCjixo05BMrO3bVzP1TeNgem+IX3a8eKq9voeV1wreLABONX2c1lGbjlKLi2EkigaQ8&#10;wz8H8nylPCKRsL0liiQ4q4cmY1OnzW3ULlq2uy9WIGoIT8O3fKQHasKimHDPB6HlRkdKTzOIJ93c&#10;vujP0FqEGrUa61DnZXMIwju3/n1/dfEACNlE0IyqOcqepfh+BMZf7IafVjk4B79yFxcpt+K/nOLI&#10;NA/4llW0EBmEBhLHNVchNzk0k7yzcGS0xiA8m0icnPDf7cVUrA9deBS0nf69Wt9n9m3dZ0ktMMnI&#10;g5y6SNd36sxVNzUxcoQys6hYWNUpWWwk/tivNbFu6bC2zOykCiaDcmGSZX9ZS2B3MbtZAImgbW8h&#10;k5NYhPLbcA4QZnmBHpLu33aBbtBAhWjetm7IDcxqoJSIKPm30S+F7YX/RIJSBN9oXM8sYi7A0ON/&#10;qbjbKmIEPU4jqYQ/BJOSraKllo0+5Nn/XU1EM+4UfLP5XNb7lc4FWd542BeBhgFLOZrxE0hSEGGe&#10;bnt+cPCjmnthSVrX4E8yTJqzLy5U2BfJAmdOs504apXuiVd/8kMXryKdnInvkrCUdcztdfWhoIiV&#10;/82WO3yJH9pL+7WuzP1GTSNaiZ3YjAPoyJV/Of/F3l9cyzefTGBRHd2VMW2vWYSK86H3nMtovZUh&#10;aRtg1lJW+gEcBzoR38wfDk8jZKQ6UmwmiPAVa0I99S5tkx4TRp8GJbKfiPrP8PPP0PNhisxLTx0Y&#10;8m+Tn/j1VJUOEC/gG2nr7cjYturFdgIWwrwM5lZyaCqDGQQ3khOyrt/IVviTMGywuIsb7um/rIOM&#10;HXImtWI6p32o/AW0NMRImIinD/9CerD1iPySK+wXWOXIVOUnr2/CudMprZ9Yr6cyOrlQ3hK+xMJh&#10;5rxFymfOA0rs4uOOKxe4A5adPqok6wM6HUnn8VZ2ZCqeV7QqF9zRKYqYorcsGU7h/9MC2LTFfc0i&#10;3WOB2tZHdPnQaOyNtO2V69bjvPDzQcNtt/thSW93o4vUXw2gXGF7WwH5s6L8Yxdok9Lre1wnR4ot&#10;rd59P5GJam5Dx9+HSQSwxeRYXfFxZnmj2aSb/EiM33DQRf+1HOZrJCcqbTmyPGEiM3WxOpqViK1n&#10;Yh62VdY+VSAP8404bbEDfeEwkyggCbr++mFAnAg2WDMJRigTs3a2kwAISLKk+hqRyr62Gaa99YSa&#10;JTcABvujxcL53I1c4IJBH1yc1KN5p0KQZGk5oPUBQx/swx08Sl2n+4KtrLqEqk4dV7XBgORZRDw9&#10;T/Epy1FZb44n5IxovKyYJ694nHS4MGizPwU+7hpJ/uOrm/T6rp2OHYCxyg3nYjkutrVZN6jVqQtW&#10;N5zLKnmoilA3SLE7DtQH1MkNUAloERr8iWbGGxUwPvFTIn3qoOxrlHqDjcimjC1S6o8tGtrAvlJy&#10;+VBUZTMDA+1R04hovsAK6GGyDpU/eint9vVS/gznZpy2Wfg2nCnveeFS75CSRHejPjmBgvdZKJSS&#10;SA7+dhnY9F1xQ3BVhEBo1MdT3smos2ymlWumqp9Eti1ZnTVXPF9CrTqQy4mauMfS6OZMta6Tu8WI&#10;4UwY9Sa3Yr7Tp0AWPhhm9njA4+UxAJzpgAxy1hCRSs9rfF+hbJuQ7p6jWucLQbg4yFGQLQQE+slp&#10;VbTOg0ApeNE0Oqk43pufXf77E2n3S16B6Oefu0bTTTdB7yrDB9P/SZ2g+BqXAsHAYeUPgSAjVnT7&#10;Ovi17012SwwgYG+PCZBymPy8uYCryJGWc4eSc7u3FO9X8q9sdxq0x63ZoieXhJEmEMxt2UVH/MvX&#10;sVMqpsTtI6L5SalppK369FuaeMmM7Ik/8pKB5wcG4IAfV2EzHw9h15ry7i232EzYNuQ9XXXdFyil&#10;qOWLuUJinqOzyHr3EMhs1tkvdSV/n04TiZQjIejs00e7ymL0dbKE98ZB3jwSS0EtBD27aPbMG5h0&#10;tbNIBxpZvaEjW11946owk7DNpXo5zK7iUiMPnar92jj/Yp6xUBNBS7/W+s0+Rkkm151/fYAyU07I&#10;Gddu8uvnZTeb+oPqM4z7eaV4FNmv6mEOoBZjsqveHe6+nihH1/rij1I4qNCagZCLH/mjBiGN0F0b&#10;kiWuadWq5u75OwTP/hgy1Tp4yuQnxPjpypNYcC1KOmXVYvEKEzY6et0r9Xlh4ndfLYZGy/n05mif&#10;s4hoVnPr94Z0ahPxIzdr2dm85Ab6EybDzFhJ9X3risCFpijwAQrHj+JMThWw/4+nbw6rrO3D3dmc&#10;qSbbtjGZk23XZLvJnmzbtm1Ok21MtnHWe871nb/b167Ws54fb5iPJZPFrJuaeccot1lZHQmtC6GD&#10;xdkV26tjPa+gJLosKVo74GwNysmac5rEDcwcG29anUqulRH+3Angp60vIGRrf/lOepMBeClzH32E&#10;J94ogz72qwky7midvgA2Xi0gwFq2p6rJFwUZz+FvNWK23Kpefztyw+7Xhjcj+ZvnbqtLGNioBYFQ&#10;J4jzykjlF9CPk7i8Xw+ugaq3AfXg1mzfoM6KDT04gr2RiWNf2BonXU22RjZIuwaB+A8JYAVX6L3W&#10;Ix1xK/6pa3Doi7Mp0xWQvRTOYaJ6D3pCVwGEYkoyfoa7QnzBWhs1nSZGQ5VoDw//v1GXaatdEo5p&#10;esACWqiYBrg40/DHcCU6w/CFmJ2GxuLxP3N+/3jfiraa0y+wZSxDKeKSL4ovc9DkNAC2DP/slqd3&#10;xn4A2/3K2Hne0w8KU7aClPlUKywre0DGn3zVN5hGsE/xPrGJlyDyHj5rA9ir1I3mdJodMUHTEtAt&#10;0q9kAKBIupvbQnkWuEhOoooHqMxT7rkXNrih3z2CEZUtSMn3TojdI7M/MB1/6myjj9R7RKOCm5oQ&#10;jOnO1nmqCkqgmkx+e0+jqMGS9HBf4Av1G+zkM0cIcch43LgneU3FSL5n/bnLyDjqoR31mXrxEMI+&#10;gH56aNpfXk86Gqfh5eARaaZhtNAJcG7i6fSHb7Ztui1fcAEJCgvV7VLveuM+pqSOUjiPjW6SaKqy&#10;u08qOsHcixqqgrRKi3yCKVG6pUv7pQDc9AqJ69/3/Bz0hqrPzLcGYNR3dai7MMGogrAGcNufiMRv&#10;rCBBiHple1Du51TP88iKtv6r7hb/8sWeuDkhxOAvJgZYR69zm98Afu2FCalcMaQ3Sis1yBRX+hSJ&#10;s4xQDLZ214CPeCMGiwtKGqmpkGZ1hd1tYCJL96W11SjQYvDkPCT8R/GXvxZ0l0yt0Bu13zcS7DXP&#10;vq+MB8cMkIjth1i1J3IUx9Tv+mbE/baEHZtN3m0fNrBCN46PaKBS3sVp7bOJLCKTsrPLGCs2WKh8&#10;8Q7s42CqJ0KpDNcwkZWC9lc5skvoQUq6ZwKrkCkxO9myjIO5KUwjUB/53S1T7e8GG5JoCmdlrdOo&#10;eWzzO9pLO/PUDzU30T9t+Y+1bujmwnpDs9HCUW9E4d7urhENu9Eq9Ln9ANIU2+8ylWZWauZooXA7&#10;Dh2W4mxcML5oOxK3e85jmBMbNFQTAW6wCScpPoHbjdpDB92+lYhrPDQhzbXS6nUkXFGsq1ZN3FdZ&#10;SNcuCrF9q0bXgfHVOBhKe/XaYxsdr92+480qUzDqEcHbteEFpFun3/2TGlTMhFOcYIZrzjMJ1oOB&#10;TlR5riyEe89mBl9mgZVTrzK/tOyeSv/JFwm2d6RXx1nxO4d1VWX9TaH+IjZNziQ7cM5CzkpxufWk&#10;f46hdsMj7K3IgUXFr6OBwWkiUlPegYoaKp4XYaQvuBwyNv72mVz3mNNoow/HAGX9Q514kDEYVQBu&#10;O+ck56Xsc+Rj6fO4QxuE/G1L7CyQVKT+kFuLAUwUoqOOsx7ge3BqNDEqn0yUblwPXZc5XOIDOggT&#10;h1DQP9bMzdyivIR1zl4bgDWQG3tmQ4v4wrBxm1DJpcsreCD5OQS92687OA1fIpHmCwzopWKUQZNK&#10;IQKCjOTJqzMrDTS7dVPdULnXiL0TDd9fj3c8VYnAgj/XzArm0s6K/rd8gzawie3cbveWYD+WMEKq&#10;Hir3yE5/JogUI6xO3zXKCFuSj9vjJDLZlzKLT5b5ouzQ7GBTa50NyIYvSRhLbDsADHBO/dx/6vbd&#10;HezIAuQMAmOcM8rl73UaivCGG9258QWnjyqmJf9+crFtIKmd36pQeLOheIYWdwD4Hqn1gxfeYg4J&#10;XwXNfOCzRDU0gkKCjl2ZuACM4b895FrIezJBi96gbk28itBdc0YUBuiIl+PYZ6idvgOP+bdy1elo&#10;bksHCX/alXs39rJ55QUDcyuBScV1aiuXU+sA2ge7AP4E2nZrNrALHWj7WMxJxVS349RoGDvYfsma&#10;fGh0iTH9Y/oehezc3ZMExhtFHnQMdgeCBlV9DFIK7Aheh8u/aRH92/mE64XpehRkKHqThN2xi8Cn&#10;iNyLnPXMbJ8hR8iNGxGDJf5Nsqku8XuXZ3HuXyKmKAUaMT1SJ+Vv7L1IL0pv9OTTPx0UPt8aGQyF&#10;mngJR5m1TsFDgrMuImmznasupbhkVEe/ZoEb/xs4JlnIQjEUQ0nMRoIo+sPUvvvF9Idt7YacVs1A&#10;N5cvTAWAj6hVgSoAkUbuf7NR8bUjdbAebKwWaYksMh8Vqh4PtJmNWPjxa3AD/5FYwTP2xzb7xCyu&#10;idYc/zjioqvF0M/TJGeDeAozKKpqpM5HLw0l7Lvq4GOph7fuuqNj7C8SEiJXkhe9RBjrXGLim0qh&#10;yn9nnSy3Hd4A6ilRENDQYmaM67OGro3khzhPrAz0Vm8Bfq0Bheto/dE9s2CVXMnWa2QvLUNKfrHU&#10;mxbz7seciH3nlVhZlomTeSbZOE8dhkiX+ObkI4ZFrR+/HjabVpoP6FC82r3uWifX2s99puOsTQID&#10;98uF6NBWYAMdDEl1kLHAXJXKvCfkR+X/lHg7qD7Fq4zXldXTkjEP71L0RkQFqdYRJ0kSkZKKJZfa&#10;885ye527ZDhFa2/d7Ph0jKRa1XAvpcIERQ9elCvHS792dkjMzM4c+24d+RB8dFGRCmkxCNhX8h+M&#10;4Hc60L8/oE4O0eYF4ez8zvLjJLs3oDOGFO1n6IelaTqplM2KfjUWO/sZvgSeVBsZJQ3cR4bzoUD3&#10;L9b9sOBOfXWw+qMYr9GPu72UHhYadk8buxpRulpgWgf201ed44H4Ah3LqgNDGitRTMJJ9n257C2W&#10;2aEPLl8n2by/RXCVfnc3xndIaaTLrQcHR2nJhOHYZKdbQTM+WOEz/Yf4ylx0zxPE2R3aNP9w0bXH&#10;L1yXGFW3+PZxQUneE6aLrLQ/yrraI30I7PlmEXaN8fthCaHEy1Q3YFDIHUej6mTig6NRAxatUFzF&#10;WBqcdPsZegI5A6ypEK+XCYYYLqXIOAzVt+9/f7ixaIrj9VdLCjXz1RxbppaB0/hCBAtNfIs7d7TL&#10;gXhyAfVAbmN9Ny1GXp4JjQMBXLGOxw/BGHxZYkj804WsFSExcHQ7FRLqhdpqkbSaWqrpuNNQqMWw&#10;OSXjNQEJKw66cvUiOXlIGR5ZlXXdXkJGQuEndBAg54Vv7LKe9dcBvvFPg3NBVBAlIV35G+TtLp5n&#10;jD3G0Kq9XLeZYTnNQkqBaxBKsrPU+G1XvzBkoxuAos4kqBQH9/GHk7+rSzswB8g9XsGTu322a3r9&#10;T8ht6YqhkD2Dll+gYoZKhwlKqZ6piQe9wDL/dAI4r+QGZn74B5fwGpF1UWHYyVsnQI6lS/S7Y1zX&#10;ULGP+I8muiAYisIhDzjiOgCnh0HpJci12TFoed3nIGOaFuZXx0ak2WGhln3O/8YteGWMCu7ID6ss&#10;Vi1q/tOEhtA5NgzUCQX4JgFoS5XGZmi5KCh7XqvpOj7CYVyqNGNFvdxJdZhD01rLGgW3JVThG9aL&#10;4RMbiKwkja9HVDcHmxqKhTUXtkRBuxoqJNjShfRDNDn2JTMfEP+afaKLe0gl9Phl0gZQ8XjWepdx&#10;PJp788n+Uo548gdd8ZyKF255r+nmXdhCx5P0LM1LLfa2IgdnF+G8dntgL910LipIs4YrlWy1xrgX&#10;pKSmzP98+wNruL3aWMnaFKkbUlchkVTTuvBkaDgdposGc1+Kn2mkSfLXi/UkiuZZH0n/611tlO5d&#10;ht2qucVUMltFPViHZFsa7OntrvXx9Mptn+ULe3OULrdxyjfDJT9OyvWshsvAAc2mQ/RhlwIN9O3H&#10;ogZ2YfvKFMfuFCZ8bue1hwijfxG89SSuTcetut5qmQBeZGigHo4YEDa+JgCZNzZHP7vP7HR9rzYn&#10;y6WBVGpbsAb7/gDV8GbCSL3uNcLlDkVI19I5BxazaUwTJ00MsKzDYtxRO6rdBjHLJlSjjGzK6Du4&#10;Sn7k8IeajpD4rF3gwBJwT7iAwGHBuqz+ZKRrdzKGxYwukwc9IZZOaY6IPDZ3iE9tyENl9A5vpdrX&#10;+qtBHR48fz+rn869qK71AXXwKYtF2cQyyzse063jX+d22uQAamjci3w+EsbhjSXxWhoqWClFer6r&#10;Xp+3SuP6UFehwmGHvuswvwAgL8wVYi8loIQHaTnxhkH4Qsje/Y47zP4Zdyt+ai1+EpfpyFZdlJLJ&#10;i+Qppna1tzZoX0H8AzJJCjHCO7yey//wa5UDpPs0DuZdGRqqa5hVYtW3oL6oAuVfaaeijhB+m7Nb&#10;c4/sM1YduJEPYB1P0UemilKOLL/rjNwSmwZpR2X9UfEK5/+JEco0PTaHNCF52yuU5wb6b6+VbRT3&#10;VLix8ygjpqE2B8dwco6Elm42CcH+EeOOgPrbbWjA2fydEuEk/1vTd0orWFcajmoRWAItVTKW4V/V&#10;hj6EVrx38QJPzspTf+VsR7/e/8PetbFKThBUEhLaiOuOaaJ/qQypT/+xbRR28NwsxqkbUfTULHY+&#10;+NVqTXfuxasecdQajJxtS1byIjLTjb5GBOlUiwM6s2Bc/psO3glBmVW1ua188U1iG6CMpPYNXFLi&#10;tKgBvC07QRCdECf/QUQytIouTrIocf3k306XVJPZKc/+CiLUCDhkZosz6PB9rgwn4Fm8jtx5XQ2b&#10;s9MFH14uiyg4W0QIVaP2QWTfR4p4Zd0hjD1ZlNPaoJQlXZnNo9Bn589LR6OesOShChKFq0hlOmsc&#10;v+XBsSkLPdmK1wkNa7Pp1Je6ve1sozp20agkc1NHSgr789Yv1k/4UJBubia87ntPtcKv6chXj3UT&#10;TwSLCurFHOyozAFSyWh2fG712NPNmM/gqg7xyL8Wm1RWmbVfNDT6cV+WJ75OOEFH2ucGP0JLZ58Z&#10;qJu31HYfCM4RKWuDCBznDSUJQ4/Nuk3x2Ebnqcu9UdnPJjG7rJ58LGJX6B0x2HuH62TbZXE4TRaN&#10;nMBSYWU1y3imaIM26GwH+5jFo64pjLB25LIeen5odhLvMS2v3nn72VCz5o3vW35F/VMLnbqH2xOP&#10;wxNlFJ6qiWusLgLzVCl9PgiWXRd5vcIxeBuf+I6LXB3IDuS7NHJOT7C08fSqFVRkmnT1flxiJc3k&#10;xYqDM+Iya0q8/UcKZ/+OOVi7eVi70b/kRFedw+5f2FPLvYesTmrPSZA3BxhsZwj25HRCwTowKz/o&#10;twPwr0I6XgoVUHbl9uWGaKTRrkMYSQSWtwM6nA8vOLUbni00s73Re1OSlBjxDFyn6UM/ZkKHXV9f&#10;L611Ppcgb1Awnm86ZLrcU746zxdk/E3mVJHvRE1ywr0FV5KcZhLFdRkQ/NkX+cVOl3hDkkckej77&#10;tLFhd/7I84P8I7azgxV3fkOuPM8cEJY3n7xLhjVcjxBPI7ikd1Yzys5xOJS8Ot9JhgqiswFPfppu&#10;wyXbNHj1qov3bo/etluh+UiXQeeesYrWSaDjyVoMXVQ/8mw1UDghB6bLbFvwXS2lr9qN7/Tg4B5C&#10;Dq/sQ/HegUUqlpNmwduKx1BmQ5Z/yt8SUXe7FtMSmnvIsZ2+Vw8lDpFYOo8JcDCzitC38Xc+lt6Q&#10;j7+xxe1Unmp+7mJus/2cPi1SHbK65FbLepKBJRDrHqzkkilTO4X2An+R/GmiCbi7kU5I+4rbWh4N&#10;5N3zo4KXvwU18H+1qoSAJH4iEm/ZoDIVaBxhveJ1LKBYmJ2ril8xB+ucaa0u77C6M4MgJuMvqI41&#10;j2xEFkCnb9Nd4IYghhx/g1TtFgZuHUYYpCI1C1VRXIVmOzXcd5g6ydVG71Es1NII5Qv3ArdaN6ST&#10;B5zhv4YSZXiAPVtVKVrpcW1DkYz/aV6hcFJO/qQ6XuRQZ7s2OGHZ87a6Ii1Ngk/X4zpm+wFEkH8i&#10;9uH87ms76o0LUadgPM9vKyJTcaFKc+/T/Ki4W8yssjabnr0YBl0B6a6gRBqX7UENtCcXDvn+EETP&#10;R6PZ7iysI6pbKAiqpGicQzyqMg+92yDOa6Y/twdGqer+mr4hLPrFWyXswCHfw9od58oKx2pGYKz9&#10;gSOVBDmoZQbrTHVTFX3d7HBrqYz7wv8bXdykQfRPkazIVF17ECfZL2b5WxKvAFoaKUmkLAyq+tYa&#10;blbWeJA9XMdhat1pA+rdq6gMmPS1RFuo5kktLkt148M09pOB4jG3GZRmNiwAEq1sNDzLv6f5h63a&#10;9IVWjy7zVKosvZIwSu25JFjhsq5aUKYZjljoGorWLCn0zCaldoJZnAm5OEp00rvxEBmk2/wFuZzF&#10;UJ2M/0tLiYQQ0cHBLht2NM5S3o4GePxS9+4ltOWT+0yQk4AsunwYnT3VmgiMer3ajhmOqGyVuHB5&#10;QEMAWoeFHji4abdwmbp2FkYOkER7W9UkeGGoyWrUo1SR3fdWnZmk3RNylMzT/lJH6rpxHk9yDI03&#10;aMYX5D6GLMyTugLWvzQ/XOsi2YNh7erRNumEKW5lQD1fAl6Lhm0+Hs1/Od9+et9y/ro1yQgsOEc8&#10;vHXrQt4+Ar3pwO7gg7onvD4fi75uVZk8/CxLCVYjR2uYxFlsyrTZnkuj3DW2WvRDldLzabFlyDUJ&#10;UarJVQ2We8XDVcOMKtGUnvgCGsIqG5dnov0hIcyf6BhHsqet4S/36K2goWqKXp+v1kf/+m6SigEI&#10;HzWoIESJSMm1DFQOtreJWl0o6dplmlEcfuKkNzCb+vavB77WSU57zunl21b7E7U2CrfAHlnHE8yo&#10;+GOniAIyIS/EpshJAIxuUPedQkskW5GHVpJMThI6FwnHKZRE20CvErZUmU6rRhZTQQy5Cr5yzXzf&#10;DhwMo0sSsqhSu0HM+CK+0fM6IKpNiEKmlESixrHylFPKUBXWQhUMO26FBOTyns5xwIUZoqGlOqri&#10;/+NE1LVoUsw/F5xIKAv9HbpKs2Bc/Z+Be44KpnHTOw7uq5k05RfJA1iQNn7lbBp9eSbZDXXyN7H4&#10;0QVELUyLKRyrR8ThqxGdA9grWP/DhXQknoYdlm0PmrwiDeFiFTeyQe21v8QiGFfEEOAGiFYEK5gN&#10;N2fZ7JBIY2XaVdIkgxlInjLeFEWOT7FFImoTr856elcjFmcs9Eo4GhWOREmrOFqH8+zg7RhzrNU7&#10;nX35rb1GJVHEfzul+SWyAYM13MoMdvPd1mhCsoASlh9rW31Qgab349FZA7V68EV6QubkJw/wWW2F&#10;bG5qwtz84J8WfduKKjJ041g2XwpVMr+TdBIHuOVMqsK9+aSnGJylYxwpPAb1FSqQnc7UcWzQJ5gh&#10;SMa2prkh48/IwMZtMqZx0RkFoe1nNVoyYnfg3aaNfktD7gvSDUIrIVtPbc+B7kxzMLMCjpS5JZOa&#10;Wilk1Svlq1nSODMjo8I/cnNt8eUiRxWlL+JsM38ecA91r/S+iOJRHGjXe6dhmJeywXFGL+lJtV/h&#10;qBvN6eSf2sHNsQDpS6XdoAnPKrumNCrOXoYJGd3VlObo7wY0mGGomhA5y4k12ZmW4sodgStaDLME&#10;o1V/X/YZy7HC4PJQuwUgt4KAuDYSxVNmBE2tzJ0426hnhgQWTkeLBtd/F2Xl7CqTsrob1CbUMZNq&#10;/8faXr2n7w37RCmQ1L+rtYa3ARCplc/W5F0mJ3MUK0773VYgjqVMeXZjj1chBjCr1gD6ynPgMjl2&#10;B4tqLrubRganIT+hxvDywYnzH/1E+bdOvo6k/CcUpdFfDEFPkH4zUmWXDQmUvwtYWV/FgRsI7Pgx&#10;hN9gUX1zG9YSpitZ93iYUWv39CUIs2UxgcziOJ3Px9bpNp9tdbE7NiuyLdMHgbqzcT0TF/UW0cby&#10;+gw/azXaNppPOBX+WaJmytLFKypL1ubOM9l5rCMzk2qOId21utPSiQoYsuGKZHOyYURTHh8EoQL2&#10;jr0PteAWnRhKY5ZIl/xBQkKoOQG9XhD9cGKYow3Y+Jgo7h4aFD1iwFedRn3SrZxiZravS4z+hhSS&#10;BrPTmL3ZzPkCBh6gnDIRWEeiWcuOmz7g3vXk9lW4Xl22kdf9CXvM1t+aqJRVyroINedeoBOFRAXk&#10;kxlhHR3PSo/y+7qPKH7PtQWrCwVgTngGCzOioDr6/FyhAKfXi4ISGqOrWhIQtq00VaY1C/TxikN+&#10;myATf7pi9XQuLvbgdtzGVOqORtVDAbsMDbv9S3XPYqpFgEP2Q9zxetHtH37JM5KXotTUadMyIa2v&#10;nzHuswjD34DRWdM32AtSWcdyvt0pkUtMIZOhY5HGHMKDb3YXRsMMQX6MN1gHG8zZyVCE24/GWNg8&#10;f0fGPDrMGf+GVo+n/PnZjKWcxXns6Tk8UlvxlzIKLbT2lCGO3W2zBs0VIyowNIqg6nQMeaR6JzAU&#10;JOv31OjnLu8nWFAapatDso474WqB6OP37iP72wsNKIML/obWRTLYuh1PQX/k+SDx1MoOVVtAoBH0&#10;M4BJjrIxNoUSsg+249fSGiAQC0AEofix7X3rwKQbf/nmupHXgITaf/yO85C/PyFSpg6DA6IqWEhf&#10;g6mTgX3y+wO7jRCs9yGrmeWrI/JL7Q2Oy+IzHN9smDToqtDtfOs7rODqyjnKuk1PPZkuLGNYp0cI&#10;uZfyKJqbkTydKCtdd9VLc8ezEojI9OFC02F813wiUYx7cJjC0jvCRbun79D5zpBIxp8yEGoArFhw&#10;Bdfddqv7UE2Npy0h4ZY7+WCOLLybE1MYXJEQj+OcfPE+44xUTCeACotAygnmCMMq0x9W7fRQ8/j8&#10;QVm4/JEmLotunFJDRT7P1IFJTatme0c4Rs5J6vyiMrFc1d/0PjFsxfGYjbdVb92nwZLRYamT2znR&#10;hDyZXCa/Ag8cxmjoflfj9BB7cYpVY4s8V1vFxDZ5LE9774q1ff5Hm222TVZLDoZwp7y5qZgmGIdZ&#10;EN8yNlqAhIqUbkvKcuMMNxIdkPSTMcYqvqhHfntFgdMregQjGF5srcgByF39MBN1mBpT0HVifRvi&#10;oTwwo8UBomSc507RRQqHMulLksNvCiPi3vJeDUM2t9CrHy8uWG+n4Dfvqt399Z7pvRcKS1NcalaL&#10;GpwztTY1pYk0VBPtldnoM1KjgXXeV0KdBqnsFyc1uReljcSpndhiRICKxqeeaG6gGtnYFrtdfYez&#10;5PiW1FsUK0soz4l37mPFhW2t7Raii9ujGBws8UIHIFoLCGsDsizoEwmZPnNbN6sJyuyGS9yROGoJ&#10;R2L7fyrmLwQMsPZyy931CbUY66WJ+t8xLk44xZeTSjRe0M5wBAsQ+DnOnSrXZObWzkvIASOiyRnM&#10;gy8kyhU3RJsgiEUJlhfdd2i3rNnvibVWQZw3vXqiZ39Oay2zjTcECgb4IG8qhTOx0BoWPrrC/LYh&#10;wMNo2YcZhEhmaCrLS1QC1MXGv+IPe4Zuss+rbfJt4Sz5iEve+5NU3OV7R3h4iGcp3Fz74MP1uU1l&#10;ROmaBenWIIKH3zicwfcVuAXprl2wcF0GxN5sJXk+NBTxvBZRUl6+RKEapZtcD14n6zagIBEPkvvl&#10;gF8pz+QI6kNh+1L1fmgUj18y3r81TqqTvfpuD/NFQBGzCEnC5h0X3fC7kU3F371+/efwgjqEJUri&#10;56wwGpz8o0aZ7hvJytd/pCRzKN+kFMmMu3vwOYYiGLtjUf3HFRRzyM1cJEleHMoedoZSEm0h0Roy&#10;Lx2UuiGUfsYTpLxqi6MaDP0PC2AFPN4nUBgXo9FgindkjGiX1GkRWQBsZn2Lc8bY4Rjg1gidUasn&#10;TfKz8wnVmF7Bcdy9vNPTW5zw2Gg7wD8WrOENjg2XiOBnz5aHeB6ISpKQ1w0PIIpwJNx68hcn4xiH&#10;E+2k2v/rCk7UJKk+XLGOB3pW8jwD/gSIQDnNLOka9KVD5qb5687CST/U7czgRSh4n37vspW4Osgv&#10;DBB8eI100I8HlateGXgoY+RAAR0egpn+DM2c8ZzayXNuKQRH0yf2QwI2ug0h8V8GemS2ojBcOOqx&#10;kBDZFYGqx3Rqg/RB6EgIKrq0VBjqdQiyjhiHRBzKsstkp4W+NOQlqrBQXnil7qEM5kBGvV6AETPB&#10;sI/oMgYr+Bwixx5rv3Iyh3vkNqJZg3rcGMn1RLGG2qAPfoB8Kg1kLGX9v4Dw+7m6TSfXdLYaUc9u&#10;pZkvzE8GdLCwUk9nbY2iSpjxh0mMKxyGwpVoi7R6TqdeQu4PYzQwBTvh39ACghDjYjgMsFTlzSQM&#10;1WHRaUzU4L2nYR4R+p9+PQh+7o/0XO2g/FomRLwa+aafNDDprqOjsw72pC/wPCb/cafv+7myQsf7&#10;7k+S8d4a/2IXsNqDEp0YgUCQ2QDJzS04VMkVHHsCZlg2UFcKCRqcHKksPPsxX536lRYRfcvBJH7V&#10;++hgSCFUgATzYP/YOGcMkL4n2SAoHksNTSwizFYAKW2bXP9Ixp8pnqGtxgrxsFRlOQqUW7IHtjTk&#10;FH8R0q4v3UPOJBNGZueEYeHoZSrL1RWGrYdUEEKyzAvzGtDNbwVhqBvmXdh99K4JpbFOK/t/PozH&#10;pmelIv7m7OcKm6sjShjx5v5XwO7bfS3zXSeBPHmhIryVh14KF9W9CrxkkBgKvqt/5W2mwfFOVOoO&#10;ZlE3HNHUQThtkaxGwFLt8YHdVIu2q9/xgcbRpTNLZNscA89KLdNIUcDU8VU7B4toVCmXa6fLPSpH&#10;8VsXlqhtTpJ5FNqQc0Ugs5CfgJBivoEiv+lraosfmk4ANtPuG/0UbRWWPo/84aVsMofESMQy1O4Y&#10;/Tgl9dyLmjWFhZbKTUzawLzPS7LRWOIBgTVF8SC8Tj8cdfFXdGHLzKlPviAFO7iO3TMSGLMj7BLD&#10;FLD/hJ8JpxrejpopV7C67++8eM46HfSzrlUFJwevfbYefTDnL96ViYN+IW+zg7ZgtgFFOiSQ/BUI&#10;PkQo/rjLykBH5v0KCpt1ODqnjJSpgg/+40ATKm7q2ZWH9+Qguun73kXTyiEzZpdojI9dPlTgQXOL&#10;hV+pyTD78+v+gsgtDt23KKvWAQN/WeUQw5M+UoB2yAtziT+hiiWbSDaVbHlrRCwsc+4uwKVXEvFr&#10;hMUmkfr0ICCYGSmqQIs5roP2YpyGkvAbiIR62APKL8zRM0RnhqLGy3t4mcHGGgksl4bqVNEk0iui&#10;LGYkAhMxbh0LCdV4ZAitz6DtnqfZPGHnxADHQ7R0/mWrI0QOYUbxoKTs/qXUQ6wNbE0Ijodp8m4s&#10;+nCwUEGgFoTFb1zsOLnPXb7rLJFiNt4htilPP5Lvut7GByifAkYNVA5Bz4WPUqNzy5g8FUwp8Q1U&#10;I1Xq+wL3zf5N9I5i6aojRuqZ6oOwp9gdQfn83H9/pTXq+f7RzE9+FNuVRUrX+pIzi6LGxqCR2GlX&#10;iui2XjLOm6EVLlUdyCJK7mZL4FSW6/qPIlxnWCNYjwALwbBkiNsPUT3SOmTXQhb/zLj0DiXxGa6+&#10;cruLCx+CtKTO3ANaqNbjlEQVigCb328L/KoC5EvQ+gFu70op+qEq2Bs1krNqaMYHOYb6KeD3C134&#10;aau9+rU4n6obBTD9eZIH62T90ES30zKeE4BxQa2sLc0m4hXS2eAksXRb4w8FVpjWjGvqEoLfJmLD&#10;U+NXfniIEJQedDMJJzL3DBV7TZ/nliSSqLwmMT1OT2gDpLaTCx5Lpn1qGed1zyHM4fYOCiKGmZWq&#10;pHbd6LSUe/7mdwwXjlL0iRNqZzXF10vmOvDtVuTNuxaqO3AA4DTC49uVD2Zk12IioMkffAix73CJ&#10;BWcct8/rYYpmXi5986C8B6XAu19cdJEpzMhUobfj+DN7NDLBCOrEutVqM8gJH75rsJLnCN3ibVQ+&#10;R93OyjodYPc1MB2u6M12DNyS2GTL3UYht3iGCwumqaT7OOjN83RbMu50AYEIezxZSU6/xk8UtNk4&#10;A6olfRxEP46cGV1e4AuMjeggysEj27iMYW/Upzz7i7ApOGKElUZtu3akwCKPzzXI/EWiCsvBXXKb&#10;3liumi9CmiAw0EAq8gJ67YPGcnaQbrbu1LRLyhEF281UrOSfMXN/HZiR1QUsTGSkSj83ZgcwtqJy&#10;nTJrkRf/5kBW3M6wI5c9BcB7ya7njOsmlpPFzK0SPf01B6vfwX8j+c1APJGNXl0jgKo/Cz2YRqJq&#10;xv47Vym0X3C9KcKwn197W9wvP81gd0bwJ1s05zp/6tD62P+Jv0OWxhTMYIEGqxYwdcsP4lvISBkZ&#10;iog/jjaZLHiYIPLlsBn0ILeCxayNxLwu1CSlyBIkkSDCCY9jNjijSSOd4Vrc99D8tlaUgQs5FoS1&#10;sluK6z6phiisXliTq+LgHGLIuZgc3mRCqHACVd/yNXJeOIsyK032YBJr2S7hyohOHv0m+i7UOkL1&#10;RsLeM2Sn253onyIsZrZ2kdKY8aUVnRjX0i3r4tWmn1YP7XStQ4jh31eMKuJ2Z6sfdTfk+2gr8Ojs&#10;UXU4hyxUnsPeHs6u8y8WGb1qOPFBuAX7IP7dvVMxMrXk9aMzYsBvRuGA7Kf7eidPc5rFzk6eWB9+&#10;UGRBPaKi8zRg1tFUWF8VojFybtWcZhB1BTtaZIY2SrzYeI9TOxEtK4fQtV156KC5RsZzxAsJSvtL&#10;ipT2ryieimA5jT6q5ES8GH78Bi9u7BdYh/fMLY3C4eBcJgFtxE4cR8z9vIfscpPsC6dynYCRujnM&#10;GWC9WZTC2CgrKMCIvnj6zS5fV3JMN/dRHOlF7Rd4L3B8j4A57ZzaToVg92Fo2vV24NQRmLdA0FWC&#10;za/HbIAHo0f4tqWdiLWVbN4QaTwBC8qgdlW3mAoRbRqPxG/7t8eCmIhxPAmdRqcR3cWzTPF0BTu2&#10;HqW0B6W2YOWNI/CQSCC/qH58lqx5XVPL6nz91ONrd0f3aqs7cr+uHh41xvjowPkMvXYBv+j6R3PM&#10;ZHJFewI+lX7oBrqNhjkjhyV0Z1lDYEVfNP9YJ8vhaMVBmyTIr5qSuInK+Menihc90cPwjUlx63k1&#10;GqrkGvkwD4fTcVlDyaFG3VuZqse+HGeU6Eq1sqtzbIugbRdepBDHO30+R6JZRoxxDvPmfsYHphLV&#10;5E2Dod6IGe1fuY9kXs9SCIme4AxbtgCbV/bE8S/if6o8PFegtjO83YKj3/2hO7l99ThMia1MlIxV&#10;BYIXG0xuHXTEG0xtcpBcSKdDJneuV2ahMx7gh9n/RLTakeFpbLfe52Pu2bgNJQahm4pd/iRDkv/8&#10;I9GRRcslL14IwN3qBtm6VyPrSkXCoL4mvNzceUANVyNpdrsjZE0xxSTzSpix8WurKWDlUd67Ns8Z&#10;4BeDxnvfwPxiNK1+cU/UyzsFzqzZdlYhs+71FZVuQV+tEQd9zqaet9CqvtMTD8UQGVAEcaVCY09U&#10;PFp/scNbqJJC9+nZ7OvWyDYWo/UjyTBOzrlYwHDnSiYsXB2p0yhicXXn16ox61/kUhuRLsVA+JAj&#10;Dy82j8JErOTCCSDNSccSRSKMYR+tWCpb5JuQ/GbNs+Mcy0zoO5JuS6L5H18lz+f6mhuMj7HbxqU5&#10;JBH+1qSP6Z20h7amW+zoZ7NBqkPGLVH6/XKnEkcU+dDeDseSU7K6IEWyfFqTgNQ2lhQhuJcWDcqw&#10;UcfvzQU6/h8bnnUFJHzxGgRksza7TXfN2Dwr9ce3bD56swF5xpExy8Gsg57eUaaEu+2PzX2VVOLf&#10;rrnc9vM02Gqggd+r8H18ZIlmWLr+0kGvWqzaHOisHE33wM4i8AT7M4xrrbBIebQHngiKdOoOZHwB&#10;EFmnW+Hu5OlBl1gZ6SZejK5r0D2xO7qiqdK54tNkPQr/ZwgxpIqHVAAAmH9j5k2v/wH45sBOfi2b&#10;QTk/iBmRXh7K1phVMslWnYclnd+n/fDTxa8IWpJacNPLhCI2AZzHNrw+awoTe2D/A39XU4Z8pv9u&#10;OQdCZBAqsijTSxVqv7zQtjbI+xfsTg/0lY1wGDoj3g5EpONG/0v0uPQBiVTq5RyCh0XQ9mwGjos8&#10;yyG12g9w45HBG+Lav1f0max0ji79LOd25Jgr3IOVvZ1cYtVYZ4Qkly5KeL7Di5UJUdzU3Uq8hV9D&#10;2fH1MrHS+sSCZ5VmEqKec6f5rrE1IWuZyYwJhp4dm0e4KDAtMTZq4ymZaNX+/BzORHGZ95yV+8DM&#10;0oQABM0n6y9D2fAJstVj2nvE7DhAQhHdY9t3VUMngFBoagoZY42m6ssyncmUGsz8d/c++vRHY/5u&#10;M8XyLjfI/sjdAFbE16yMR6Q9nHoD+8LVTjrGUX/NczdbXwvRersN/YFlZKX/usZ54V9s4rUqXr8g&#10;jLVNlApK9b5XX16eWl4CObOZ51i5UngmjrzkYa8+Vu4XxJEnjcQgRbCxMdTMeJvibKvJ/bpHf0bZ&#10;gFNlmC7Upy+ZSvpv5PGYGnVY5N+aBT7AXtviutTDI3R4vc4mQD6ZBgo3/Md5a6GGidXcvZX70z6U&#10;2jG3uU3MUHXq7Nd/Chm1Mnj+utOo4rXDq518CFpJFEsN5n5Pqai7pKAPlKL58324bqThpaH/0lya&#10;gXj0lCDkVQrYG5HfJ3xvSyiqSieUq6tIESRXZfnSxViFoEDIS4sh+g15UKyGag1y1ZjyqrFxB+XS&#10;wVq28fdd5w/kyYjbMcJn/Dwa8z93ZFzJZeCUDUuAX4uDvufb1bqk0ASP0rEu5wwwZk94thpzPm+t&#10;TJAfT8x4iLdLqKmPK0p9iCJVFB6oA/CXNF395QY1eLKkbCgkXvNjam4ty67qeKdNfdOGu5dczvaN&#10;Fi+48+fs5Tdfb09IpPLlp5mIXIfi9KUaDTT25fViRX+xYZq7ea7l2tr9SdeupxyVz4s5psGOPHMp&#10;liJfWI7Oud4x/ukjaEbCq20MQBJakMJxks1HoyejizWKKSg9l4xU+eVu09MxvwWRU9MCSIhtvjWK&#10;RPl48+UCByVa5h2korOx8A/njx/AsMcOzk7H/kzjHVEYlq5CHags7CvO43S+280OQcPDZk7qGyOE&#10;nIXd30xSs1i8si9OkSfOA48OQOl3kp9FSLeeHqJrYWhM6a015aeNHkQsLzy0LLOljNajAw9uedoQ&#10;BxlZ8wLMDhg8AcNF1fuTQDW2UKMhHxvdjNFZMY6BTncYU7aDuuWDpz8+kTZO4eVcQ+VA/Vw3NVgH&#10;rFVUlKpuFhYqW59WZFUE9U2GKINRMyQCu+RGljaA434yuOUF+VIGXaGAOkegHveGbX1rbe0E/6Ty&#10;rnTweHB3Jc3Zmy9avAC+RtFrtOHmTt50PKhN/Fkvv22Uq3iKGEqS5HbwRnZlIxx0ge6o3P97Xpjs&#10;4p0b8D/iiPy9uQ5khy6jbsU6GNV2Cm3vCb7ndy7lWmxEuUWtEOFNTzG+lQVjdjaT02G00taj1fI6&#10;QgygKFox1tLy77sl+4jmiN3v4nvB1hTuLNmqPV+y96fjCFIZ6ATuyCexk4SV2ZL9JhjxVZWNZ2Wp&#10;Ad7RQhpSZBBx15evJ2jxFpWXazaelDwdUjCv7hmFnwI2elkrwIjeRNCwWSr4c7lL8gEmg43RcS0Z&#10;tRdBQCaGzyRCzCvMaIjMwTkth68mTky6MSds8MH4MR8l+dcA73A1hcO1KzLhFyM0V5u/vIa6KZv3&#10;xuMzsIFwdmtb5NpRdEZLT9iUnfomrLVmUa3B1/gqVNDeAvB2nq7NFJN11Ucc9y3oFbgPTW2BTvzg&#10;Xmrk3r4IwAm71W4SBfXWRfcxxHNZTuK3+763163FcC99Vto197RzCVbEwN414+svAfWLQf1fLOHe&#10;X69JnJ/bPQgvD4wuOxeXUE89BQreMKjwhHyQXqBzXCk+KkRfYeAWdfyWfGYe1w6VsL3b03BoAPDA&#10;GkukvXM9E5R2xBioD79yR1bwB4qCbF4z064rU8da6kbkTxXheXtbs+1IRH8gEBfe2cIKOGBLIp9e&#10;seJIUL/Sd8An1OIIGl/FmOGEaDhXrLguJRI8Wq8RQ57euIPPSSxFLhYcaST+5QjndPzERpmi/Tjs&#10;sqkFwC3rUBnIedkYuSUCpGkQi8uuM//8DmzAS2KNwiVymM1MeGT2LXi+rpCRYQ/frt6SRkMNKzXn&#10;FzwoXuqi96+FN33+Fvq66DTtmHFLztMQjMIByFsKOd6C38S5RUqTT+M6uyZMXvHhsXzfd73kL+R6&#10;441+jEHJtDznUrP/Uy4Keo8m4d/LdpE/ZR9Xa5wxsI7sLW64c+MOkvKKM66D+dPukXxF8dGxp/G6&#10;SCtgfiYgY1ZUXaLx1hE3g9NT8roZjlUbeRXCw8VvTm0hL4T3sTwShWgoOrISQTvcV8tas8Pp7W4k&#10;xWZPGXnDx62IwLx9W3DrCerIj+Q2TJGtGyT9i8m7gr9GhncHYJE6nnfc3K31Y66LO4Q3tigWnIlB&#10;tXLQyN36vP2ePXbCn1a6PR/POGvyb0MlW3VmL8Ock08h3JODxJDgV3JAJxLs9+vz39b7k3ynsccN&#10;fd8aodVrB8pJ5ZN8Y7lZ6GBNJWl8UjiJVHorBwj7Jk6tF8ORn3Lx3T8aeYC+o8sK5P5za1FgiKV6&#10;oNgrmiQjTuQkWxZsQ3RUNz3otx+LPsnidtGffcZ5PsImtotwDL/NpmO5LCPV55+UanYtsH3ES04k&#10;jEa/Tlpa6ONiNLdtwsTS8qdtdwLN45rfi4J7V+C1XqEjmriN6MjZeRr8bwEQF7lccKixh2vXZn8r&#10;cnzWn5E6LRHCj+WDBju9QIMVABySlwgsmfCzFU3OMG3KHn4JvUW4w7B7UlglGDMNoccCZhUrBXwu&#10;6Xx83rkQioBay85mJHmQybRGzl3iA53ajTaAP9uTylQaSw0m7q3swD28mcxbGDCZ6W259LdebaD3&#10;/1Hn59fe8f2C5lB732uLfgT5zni3/PAIlShbaCMB+a+xkVe4qG2z/ebFsFHF19Ul1r/SK6FoYBDf&#10;50X9W7jhbd8xhPs8IuW8xLJsPJs51bY1HPQTDqe/2X3N5FxuVLfUlzHxWqJt/oyuQ+AxG4C1ay7w&#10;wB+XVTo0BpI7ESSmTeZtZ/08fpKV50NXlo13WF6XZLZ4UCAbIzlbyz8Y9KsJM6K1tNBkgdraTcyu&#10;Io3Hawqcrr96fH6BBRrDHGPn3mFFs2k4m6yu+KijkVkZ/IIFqPANzK5w/dV5e9cgV4d/aekiODeQ&#10;E5fGSyF1VmBZGChTExC7KCJXnxSQr6xZ9T3XwW8TM5v6nVudT5y+xlF2rcCY8E/fYWALyPdLr91H&#10;3/mR7y7kpbs8xTrK9xOUENQPY9jJXXr87clQUrC8zUVr90eaRBXYXBaRjY18ZrdUmJH6ZeeJcMKB&#10;LI3mvmIv5FMtlWe4H2ZHZ2IQtqSd4sa2O5GRcd3hkpyIAvqIdasyXHZME/K1VIxK5d0NgAomTlPH&#10;ELp8mRjL2SbDyO2J3G+51ygjDHMNNfm5qhit3PABZhQCzbQ5enLI6ouopYm+ZfrFqQyQn+YPxzuH&#10;j7hcPPzqpElicYYu43h9g5QdYBsPBnb7hijGLV+36gtI4fkz4YLodqYznj5Wla1uKMLpp2+UDxv/&#10;3LaYBdq4IZlyaiSS7RBctKFKCGSh7P/stmEkNhEnO7VGBrO1O7ssJSNtRl1Qpkq6TFN31u4ZaO4I&#10;iHemGm/AHskH/nvdAnX25AA/mXrHWwZiFnu1bcBuVGX6LRUe3A+BbBDoy+JW6E2KWvH1kOuGsbEp&#10;oIAGbITHWOwvMaZDbthgVhki7ADM0Udn+gemi9uULqv5vz/bfO/8axfcURkNxKbit+2PtoqVBOwt&#10;+lieIR4OYFMwmKdIgMzh6UM8XrtY8xx1y62tgyYJfFmSp7+YQxyyYGJeJyAs9SWpBPnbUMs11qOL&#10;QR/L7pc4zSNaKRiqZmXOdySzddXSC4eZYS/mdOIHs0AWwb5yT3bTf2G0DgOD3rvtYbLkOq2fP0Sv&#10;GzYXw7XR6LXQOSdq2hBYQ1VYuo54TzH4PJcMACSqZ6B0jb1SVoI+xkh+8xMvnX0fXwExLXf0QZsz&#10;NuuYCRJzP0PDUHPH97kaZsaZf0Q+NTK25nrW+yeBpJ1l2UyuUM4h9rWsuEGDcXjSPx/rBNJroN0B&#10;rxm6espw2bV0pBStJVi0jv0B9y91VmtKS44ADMcET/Y3zju7VsdQfauBftOs1u/a7PqCxzqr7Ow6&#10;w07Lc+gJJSJlHP9FftBTxONHSVEiIdQVrtK44Nf8J2NepV/8UXbHA5Pv13KUW65Q20tgb56wO4Ac&#10;4UdE4o3gFyVvQcjuhVXbzTWt2PlGiWJHjtSM21A/285hl6thR+wTzB+qfzS5pfNgNOQDNLOq/IX6&#10;5RQd9SPoitS91vwmWXmBAduWEQxjGqxrVwFuEAhu+R/dsNK2qG37Ctr1GaZW0h/NtEbl3e+/BztL&#10;ZdPrQFhNjcPOdn6u8yy2PgA7IHia5rhSsqWfWC1wmgMVtVOvYd5S1HLBb7NZSrQS7Rp7wpmWDF1/&#10;4AGVvklvAq+NglSxr66TMlRjhr4byRz+WKHgG5dOfEFLcmaji7d4lwGTE3XFd80UHKTSDV7X9yDQ&#10;h5dFF91WM9UiXlE2hLXBUafYjFFUVxkxeGzRD/zg5XICetrKS+Jg6Q1YxdooLUZ6liWQvx822F1U&#10;wZq6tQNFXz2BkiPd9Fd4WC47SbYZN6FcFHFYMC0MvEiBsPld2aqladxs9SFNP+xPH+joof18YVtY&#10;Ag81CgLo97Zsu3aTibxC8ewkalIYP7ELyUlGyBcQ5GXouwi3s4a5e5ckojx11iFGg+q4yyDWLT/f&#10;7Rp4StSwJlU9T66HxyWVmprDYhw3dX2wC374GNRJrtMm4ir1W59DtTz9HbE9nSoF9i8iIel6ptrN&#10;Xigee89FLGwuCn9tY0sUYnfbmColmK9CmgR72hEH/yFi1tfwoY78QFYwvKGoJK5JVPVD2zLkZFFW&#10;O/RJI+kXmFrqY7mOYWKvtQ3s4HtIU7TD+fXNDkh4kS7Afe1BIT0LCG1qxOwqA4PsZ3BB6RCWTEaZ&#10;FuvM66L6gsyDyWadoBuWjNZBVYD/BG7ElVxHj7N+bqDea0D4ZUu1PwP92UIvTsfae2I3gV6QdEdu&#10;cjjGWHMN2H4AX5SP4HVZ+t7pRh+7WCGbkkSmNk5SrtjLMHNY1kZUux5WRz9BwVZ9vkD4r/JNNvvg&#10;E1whJ1HJ9wC3KojN9C2NZzIK5nHqE8dPH4E4k/t0cyntPJTj/PYS5q0Dvkvj63oyFq+nsNBNyHgD&#10;jQv5wQoiggMzOGRoc0lC09eAuQZWE8faaoncqVYqxj9r2DwNfbq3FOPewabU3EPyhEfDsQbYRKOR&#10;YhLXrNzpWGkdB67Ri5UO6j3+LPpGxNlEM7vDpLGbjeoK0g2w8wpGxJ6R28nbJcc2gYvW9ks9/uVc&#10;fTo6RDOjistQPzEKEUWiuSdWLzWYIOGqRheBeN/u+7vDLFCzuz/fG77sWOQywaYfiUXVYNoVeaCT&#10;Si17qhY94khssMfDQRwfA2+iLdtW6B0/EkcPNfVcQyRW5rw8H13DigOYv7VTR0ShFAH4PmyaKnhb&#10;uerUL9+tGIk1FTlF7H42mv2etpWUl8gsgsi/d06wm8QBsH275sb+otTk8F37jquYWSu5rM7aWWNO&#10;3RghiZuczSFqGFL5Fd/18HNvRNNqck2mgzZ5gW8R80AmZw8gEwCsfjnwN/YROJIjOb40yrsaz3oq&#10;Vpo+Qyr9nGZTCsVy6C/FayzX24mxpZOCuzEYl89V9Z+2LhNTsQY62bx96l7Oo75pfzYTswNsfHdx&#10;hhGln7bhRxqZYDrJ8pJk9JI/PpfC1YFF/OFLJjLfuuVXYUlNlirpdgy3mbi0ADk89mutVtFvNl+k&#10;u3oDkipHvuUVFj94qpJPx07T0FVQUtVzC6PyBpjOThvmlZkI1Vl0jdo/4GlNLePscN9UFk9P8uFO&#10;WQWyuwnGMf7NZGQRceVIXzpcQaxaMdgQENnBXD8Yq9OwdljTA8OjbVeNuaZQhsIcgoIfqkvnBNCe&#10;yQtfxmmC86Y81vTqFE9Y8ImGvnXUw8tcJ8r44a6z28V2q3r4y0pTjYriVXdYScbVZQ5pUICE+qsp&#10;jxGHtFrs/q5GUMZiG5e3lHZoD+PKud8G7PttP7gMvZoHTnf6A2zJzlZJrDqL57/OLQrlRMydYYFR&#10;uuhoHXrEeCYs9518Q52jRBgjjtBANb9YOXeZbc+UtEEG31WLfqJ5dLJVX/z+b1X/M6PkoOXtImcI&#10;YtL9LY0fuBWE1gJg21/0P25G5MfnlrpZ1Q+26G8XYqSo9cFESb5LpuXFYif+naxa6a+j85388rIt&#10;ib6BW1pp0nZ1gFAoHCHWwnTkxWYGYLgpZP56YU8RFFQD1i1dVDXVhYe/HCPQmst+4G8rU/e1YjJo&#10;WHxvaWYhlMmfG2EZjmB/YLA2sIn8YRMuhDCNfNXpqEp+2/namSB74N2gmshdzx51/icdiUW+GWEx&#10;rrAZBVn6xPkJF6jcIHOpk62UkLqb9jT4K8+PobP/8UPbBhjPfg+oJ7fOLeWozbZddlYmPGOUfo9t&#10;ox5SqvSWFtYmw96SRjqwjMRe639JtrvlrlFPy/5NEhdoS8Ge/9Pia7OSY5Y0ymw9if1wzXxFlqwo&#10;JP+LwRfCIlbcQw82b9DOQBT2/vFYmJ1LjJvw+Z1W3C9Z2MIttkElVCWHDk+5LFwHveex0Sqe4vkx&#10;KZ0yPOLYw3ikEGPTf/ZozxygeMe73GRpnS9jyfBpk21J3vnD//D+hwXIgEQLxhutN0GahSA62mfR&#10;P7cXCwKRqbzADv3IpXqRrIs9PMAzX6xfQagD8bzFaVp/55EyS7AmR2UaJ1J6EJcaaoarQBO/ylOh&#10;2Y93F1MsFlzVHVTncWynSlDpRgXcpOKxPwt2dGKQT8kiCbe5k2XSmqIagPpBJox50+LbVh9uDpcP&#10;hKvmOJF7pOzh6H1AESrBMAN1eMzxQHKDPp6MH6uRSTauDSj+QEarhtm1rNFNNvGD0BBLU0RD8vtK&#10;6gZQwh+NfsVf/NIy3HR8Bs3wp8OSW/koQISBlcO80+6OaxBd2BE6a7FY+c4LuY4H0POIoNAvPitF&#10;7QfXgHgSJL+TMDN9rjHnekXZtToOvnPFnXud+kCMRu1f537ski4jBG/z6oEWCkYVpZMXXVLa4zGb&#10;D5RhgIKQaXJS+rV9Kdm7uJYuQ+a8nauBnj4hrTWkgXJqMKihOJbYW4/AsCwPt93lxzfLIn9zvff1&#10;RWSAW4TaiGJfa6mPWUGKOK6MJcnesZlqmZOR522eOku2d1+ZrkraVyA+VhBvAuDU6Dp/mIJApU0c&#10;ezda1TTNP5a3BHjU+tiqg102OHp/YRJ3yodVRhS182UQqwfSvQTeOvLzqDfQ8iYlhHiY6uyWoTM7&#10;5ITI75v86VBVTov26VWqtHbrehiKyBbBT+h6xi6bhHvpNXU4v0d8pmr63O30vjGXLuKz05O4qoFw&#10;70n0vJtWt0a5tldHdehtL6yX3hRZ3+gnk6iK2NGdGsdCRvqH3SVPXqZSbcCIDxo1EfAkzEcaiLzN&#10;Z0DPyczY04vS4wEHT5tvfHgTiLXcBzjoXbhlPJy11UjTaYx/l3Q6MwTsIcTxyPK8eEzuqn+QI+EO&#10;uyeUPBLPmA2urbIyjoRGSTKxV8vhB9bRZQBZuduta3dn5OqD2bWXAdshdmvW5K4Vxa7zoKv1YOCX&#10;eaZbDiZJp4RQtmn9dpdk3bzxclMgpw2PCQBq6zhlh+rYZb0ZijRS/MdNQFJisHTss+3xvKERhPbd&#10;XFVBqYXo56AEyFsW9voAhvDpwD0tjZstCFUb1AO+rQ5sAZH8epC2JcDecr/ezIg1DMphAZAohUfO&#10;O4dtOYn96fdKlxfeYzUNCxaHTqvNwfYuUfNjih/jbTWFX5+Mj+SpqbIqVIObfiWsGuEX0SeNKqoA&#10;fiZO3T6C6DJmVOT8e1m/IFxuEYcXgJ743hSdbi5mWIklcDxl1Duc9xEaKG8WW1CtwRROMIDsk4KG&#10;XJMSj0OjT6xMbmtVXoe7dd3AqHBYsd/6uky0ZPBb9hBY2grNbfSGEEijyhuoZVL4D0oYl+GxFs2O&#10;ZWrT1Ox05bnMy0SoZlMizxF7RKeeKybz0DRvYAjbxwbgrR6tcEdG4WenbCuJqe0fF4qrKyO4TQao&#10;PsOZQcU5Ey6to01KjM2O0a+e459ccKPiBY0qYlBS3Qc0gH8xMiWvpws9w7DVSEQXonn++hLQ0YDc&#10;oy0c5s9r+vVLTk4gjyAL3XikiZu95FOUNAYLfvbJRTI5qiQdqzI3IJUOlC7CgrYKMmaZrIcI/OZx&#10;Q7Q8OjK/g9uFknKYPk+uNeYVlY0iK0SZkoW/j+Eh3Jugb4KC0JgXiz1CgG7R5peEO2nk3ab8ULUS&#10;Y6w5BgClq5xidTZDoH4OyB/jIFaO8TqZ/SC/3wROQPtoSSG+vtSD25zlea+4XsnMBOdUpvKdPP1Q&#10;7gJRaTJQhwUZfRNvNTJIN/EdOEoDG8YTFhKvGHLjJUPCzjDdfXn1XddXDIC4sfsHYyXzcU8zZexs&#10;SQSVEOwKjXiQkP+ll3FkYmBynniU9uS/10YJlhniaqnr8TM49gYG8koOJPoGuBvCjdOhgxMmIBBy&#10;KElmZKXeqtaRqXXq1auPGYJVX2+xisL7oXBl9UDE47cV2I4aG6nvTZd/Y04gC9XDKJFi8H7pHOyd&#10;+i55aGPaLb1BNbdkVUmBJ6nVxfW9SF10OJPqsOk1ys9897Hck3JF7Rhq7YusJm22Ol2ZvSagIhLP&#10;XZBtHPGZ8E0vbENjBU+1W7o4DlxiMEASsFgWSqN/uqrLtL7hmoxsopdMhQJYHp3e4y3jls1wIpUO&#10;1IrouVi0iZ5DNk0xkdPnfMYvdnd90ZeDvbypzVgjWVpxrCrXXuljltBNj5+fpYQsNdlE6k4/PzcT&#10;7pexZAofaZncTMTe0A615LaWrjfytxRvJFzV8L5YaTCiiZLYmUuX3NPcxUdhxwzjKtjQgSgb3OwL&#10;+r3rTzwjklwV/JKHrngPJ6TyQ3h/LVnom9UPVhqcjSd/GYKAOcPpqTBBcPj79Xl3C1Pz2UkLowe0&#10;HVP41jDlz+3ayTeJx90q3gZ1dQ2okfndpzU88IK9laodbOklYv0CxOpkyBvCT+qJ456oXLCfHhSM&#10;knMayF7YyGd1DWuJkcoLh38+/ORBxae1IVwwSVKIpRnJLDqPSUA48vCY8IahSQIkq3Wxb0cKDOkw&#10;Yf7Qy1bAT+xK7TLhGR+hTh2AajVNwhNOVKFL/znuzHuez3UmTgK+BnTjJWUyu08aZPOSOvlQyQfK&#10;4/Cyd6yr4Qf8KcmlBD1UOTffzfI7XwDp7lZEcGlTqns4YAst6so3HODPK5Nf70ThpPIMP3GDwWHG&#10;t8sPBYdWrEEjXw+fDsA/SYjhl6HkP2G/F8XTCA7Ve8aH1c4dDdWBuzBK5zEz5uT+pfyWWEc5vPvo&#10;nx3HQtiwC5gzUjv82JSmixUyqJaeVK4sK+82PqsXusqNFvzt4RDt4ZD9pCkxRUvzQwaqjE2tQT1X&#10;1JfM9Xm+FPVpO8UU5zb+iH0hwJCsEgvqiipQzPY48GCCeXlohmpQHP4ZF/wlxSX5U4l/hFAn7Nbs&#10;L0Q3HmNUCqDEPGzw8ETuBxiVvE1sdby90QbTdctIvRNT7+tjCXsjEFzXxtD31lUMeyXwSBh1mJ8c&#10;pzGF2bdS5PHYrXC7QhVFJBrl4Ex4iOCzJ4f1qH7PIoXaio2OFAPXmf95ysQ4o4R7shz+UOcOcAJv&#10;WXAXQ7kIHWyKTbN2w+KP56MJmWjLAonQPWM8xE/b76LASVyi9zU99j3j9CStODKnKRJGhBnDCElh&#10;NtKk6nQii/UHeEhWGMYpw8j/7h0tkBE3yf6kKy+huh/7gW37lxgBbHgRZVDrr/93giO4xTXorJVY&#10;dwPxAySWhwkYhBC4S7V5gvDCDT60nymjJmds6QI100rq6S74cMbj6ME8vp+iNoXTtoCh/HKsQ7Gk&#10;vMA6uMGvCnoEhQeATbQ3hS5tmuBAEvTNako4CHBLDJA9WEcXMEkomaR/+efCD9ev6hksnVP7sch8&#10;6T1YTR8X1iVl+gLWUWwMucJtPdvQJEHncjA5koETCUVuF1X1q6HlfKSSmbDK9NZr62Ecptv2PXbz&#10;x96B4aG8xVXf4SfEVdx/fnTulH498NuXEE9WoM3gWc+YBoxZQkuApPDH6SeYWW26Yyw2QuCQhovb&#10;b52ZOpOSvTIC0Uex4dL3F2jV7v3ku5XSCpPdzoBQBzLfxQe3eRpN/p21lvTEAAJzk1H/tMEZs2fL&#10;nz3ZasU4G81PIvoA1eccs0hPkbeunGLakhNwW8FcA/hb7KkHlPM/KqGzcspub+g01NyWmKpNN6e5&#10;zaFCmjcGrMQ+scMLtG3lslOO6FLV8K7jUETolEs0Im/AMUbSPxQJjFyK+4o9okExHt/xiE7EPfhY&#10;mTAjbqVMztDBiDdSk8ajtWpSqX8iwZVJ5R1jp2WQUSTiukF9jk4bbvAFxqcjFyrW3Y/eOwrAcwoA&#10;46PJSASVMhVHPvFG66p4cwxAWUq6a1smmO9nF95ao6jqjti9iQpyereefxFq+gWyi5uYd+cNH3Wa&#10;/FYkhOsCvgfpwUoUM3t5E2GdHqA5BQU+4Q0Yy/rrqI7d2vWvV3//8O/B63xKMvN6PoiMtOvyuvPX&#10;iy4YBpKGuqE97gZwCO+o/TPgT5Gg7i+9MWBP06j9vGAmZRNBwduOU/kGvCynXxrAu0Xs8i2SZYyU&#10;eP7lyxIm86pJGq0XhKE/SGFBfXndlhzmc/UB84fKPSxL+PmzErW/FKIAClxy+bfp8JcVt5vO0Wl/&#10;awpgsWGcGe3P5CyygikcZqiHh8Al+4CfPVtygTWwiEqmxykPI8j3kodt/i3ElookAatgOrcszT/W&#10;aGhR5cSPRlyLYg7p0pXncRknYPDeiHOGbWT/G+0KxbJDJQ12/w9dRnRWUgfO03ZFTqP1SKOXzk7T&#10;CfiIprUkVVmGJNDyP9/wqqU6Utrz0/Bbx/UfW2vpRVcVZI2tuKfX9xE2p2SiFgmtpWoYtGzy+oz9&#10;1elQovQIdtNl2mdhgSxMw9U4YAJTtDNm4bm89DrfXC4UFzngdw5OFPEQQbZg3mi9jDjGH0mLL4BL&#10;SQp2as2uu0fqMw3K9+nNnonPtxrioJ79rk8C6oPQqNMeqzX+X39XeCru0CtOVKXfK6g0OO7VRM4L&#10;Mx7Qu6qYaX8w0UIb1lIbexec2QS6vCJO31PdYmAOcbNgCvL+1PM3EnOaAhrgfA3iiYgxy4c6Mk/z&#10;FjINTDwan4AIXsR5xbQY4qlu22ww2HVFlkTO4qgNDbL6EL8NjS+2iQPtEmtBcifZxEZHAeO4yvXg&#10;y0midkia+LDEzOa8MOi1vBfFMsNRbgC+P476t7Ry5ZnQ62W3OZ42vqh+OV+k6PI/TjODJY7vFSya&#10;alSAvWzlb2NNu1Hkwg5DxYHI+XqvSTnfMJdggJcf130DR/gNmjfcsq42IZgsew5qDEm0poL00FQn&#10;xuYVL2sjfxRzMq08emspV+SxuEvYvHnQqXxafNll3VMsiqlapCxFQ+2I1H9wj8ujy6rWlnFHZ+Q3&#10;1BEv/MiIiYmnsvFcnI9smbrGPlYQJ4q+K7hfB2r/JTyxAPy2MUiANMh9zP9ZGYcRhfXXeKALeDee&#10;8FNJ1lZnhdsGTFGsYLnqMzCLypb87tilzIFf5CG128FKNsVYJD5sM6e8Gi6BNtbtN1QOPkLyHldH&#10;9hIkad2HWjQiZZhUiRzh/WHBe41Q5x21UPuk3pimYfBTzreSGN0YbKAz/+jPncfv/QVu5cLl6bw/&#10;twW2Wx3xx0E+ll31pEZQtZ3eKc7+kPnsg29ghrUiMxJBEnsFWSIwxJCJdMthDsnIiHsxl5vmJlaw&#10;fxP/EQeJJqN90sSQGCewIlL8u1Kgi2cK0wz5B7CQn3zsN+svVdK4xHqdBeJuKUxJ3IzFFrQB5VY/&#10;a0I6c5IxRX6AXemFJPI4OVHvI2reYr9JfuMTx0gxhoUY53qOV9olKLNI83N3iHo4Ij+R3zjFCCmn&#10;JUi3OfCa3lNkucgEecqLecqKxrXuXvoSFjAgH0M+IBCHBCH5fWL1MoI/iREPftIHHUenvk1cU7Lp&#10;EZh1iwd25Pui9AqCX8WctH9QQD5DCEcA+vFuEMukNKzfiMSVtot9kMFoOmKhBojyH765R7MS2vQM&#10;N5M6NSzX40KtuE8nGAVvJ0AFojpSLia67mYhiiQSXNZowv9KGsedk4wZ8OSWqMNZhCD5d81dUn9Q&#10;cNqUYVhrAlreEBqjMtYjV78yZmGZRmqGS5tM49LZSFDPadWrltjQA1RV09x/KBYcp3pgcwhZTwGA&#10;uLIJqhf1rmANZqfSlWn/RD9gmmtZ128AefoT8BHHmLFi+snPF/KY+DYJgEEqrcZ2jR5O0IqGr/Xw&#10;zIl5Fw149qIOG+sPfjT3D9IVimVPjREQV2yC69PnNmjvckOFsmSUvDtZiydcmU2lS+xLZ6UgoGtl&#10;Jp7jVi2NqiTXWsWdwe0fB7CYCqLPhDfEolZ6sSYKxUxHP9xFBbB37H4YPgeAegMtID8ntV5n6SY+&#10;GL//xWccWbIHSshOuWFrjlcI0Oe3XkFk4s7DzFc0IH4A/q0IzrVgTFfEx5jL6M/VHWZ5FU4qQ/8K&#10;H/SjQ0Dy6FfWheI/RhDoIhzV36yFJXNk/+BEuwQKM9ZSRXopncf8iDTiFtHVw7Ma1lMy7eYJEMI+&#10;EmP/KAZMx7cUpEgyALDZXXrnI4eLB/vZIR8jg8LxClCEXNtTL+LIuWXwZUWQNlDBMmO6mC280/M0&#10;fFfDhDxjHK0gRMY8WkhnTyiwOi43QAhxf0plKvtaIWF1AXSqg8RjZniRVcQUjt8yAWa/BIBlqKsz&#10;4qB0aCStx5gftgnbnr6Fz36LK38zcQwhjgsxpvOV98ll6KcRXKko7rQzW7wPz5VJAQtW2opkJx/o&#10;DdI6bW/UU6KZjGzAtwqzbLixDv7r4NSHxCLFcA5IYtx0ExirX+JEZS0AdINo9sHER9r0ztUwTv4U&#10;2IUhB/dAsA5P7YILKbq6eYRja8pFLCHs1ByIK1xZYnfuTYr/6hMbriBUfbArFBFYQbht9sv30MJE&#10;wW/CTwQgmdMy1tILu1bdWhghy7MyXS7Ql+fMvuKO/BjMFnVw/1kTTzq/01d+bHGlNXPnbKyEeoxH&#10;47jxf8DVsjlkfiUadDZia51qu6hRXlKar+Py1cvECLutv88NRyMfLa7mH5Wtu6h+IhKxHfkHFvOM&#10;j/Znjd7U7aVjPxPv18ieUNbkV9KjgWUc3yNXvi6khVC/aWulxTLO++Mt/gufq0yArWrV+J6+uiXB&#10;+WQMXKmnBx85m7lm/6+TZb3Ml5gZ1DdyAs0hJSwncbeOfbOGeT3iS3YGOjPdRpL6j8ZkOPkeVtZI&#10;SyQEBDGZKawdr6v3pAybca/pz6IuvwbO1/mBpMuD3EGC7MoJzLY2sYM0oHhw7Dx9j+xW9iZAOATg&#10;OTD9I1lOnyQAsBLCYkhGsLDlAMh9HrgoFxEvIqBPH9gdAAtU4/FE+ND9+d34tGf1MYMVi67wTyxJ&#10;4ONgVywLb6kkNtRwZ8vgG6c2DxMkDLkjVd72M2Yl6tAnAXTo8YzwsGXhPfN8FaskMXXyqYfe61w3&#10;tdqdMHNGlmc7KrwA3peJ+i0E7oWHya3wdjyGKRl+9IkSD6Q6nF1wZoeF63Pvm87M73Y///bbx/WI&#10;SJdNY3OtOGWOHCXx6GmkQBNNIwVtr3l4ExIwaCqmbwx43DhEWNnRO/izUMyLB4pRq7A4ehOroX/D&#10;rTfEtxpDPaIIBbnrOWw8ztASEV11LDcwIF27keE6BiBRi73gP1Z56byOEv47gx528YtVkL4FaxCR&#10;rHt4lkbKdxrcWMk/5aztDvQjS7E5DEJ9pFsjRFAUnXJ8nMS0kX9hVKKiYk7NNmMxD3j5QGl6dGBs&#10;fvO12e70TyTLxnafFsp1O+3tRu4bgHqQkW5no9iR8Qu9p/96932HK+Jge5mtJdJ9T2IZA2/shTQQ&#10;PQKZFKVLH44UzwphttPbfqyP/4OB5nzo/RZnT868+fhskceum4rMd4H3lrV61FebpEP1xBTz8Fyg&#10;mFBXP7pl6kn6aVzHbvFXn8bjd9jnAWmTLeIgrvtNuBsy7u9FKbFKxH9STpT/88HkAmuNtuWweOHV&#10;WLoxI9QLhq2dlSArWxKA9SSoWsn/Zwc0Gr/Eo3af72ZrbjAirOtajEed8LuY3fBOu9Oto1Rjbb53&#10;L7/GXW3mseOyvdObukDWnk6IzKSWxXe61mvq1ND7zcATb8J0s8TrjeLI9YQ8ut5FWTYdF9TAXwil&#10;n0MpXNKnfyBXaQ54tXCqOUdMN7zXZZIS9wfWgSwAvy15jYa9HRTIpKQLgBEdtH1R9c5Uo5MQs0i1&#10;eEoctBSMekk48vOF19kMSam7i7MGFQS7n37YNGMQZ3SPZ9XAmYxKwi3Wc/xTYLC+WsSYCpO8iiA1&#10;BfTKVRXP1y9SZxTe0rLWVVcq92tM1437s2InMuDjqsPNWBE6XmB34FLu9Edd/vkIMfIP85+AFIYM&#10;MR8bIwo1BnyXaJm6F7tPGIRKAkqcjccn31WUUt5fE5TamEbcgBKPNN67ZjnsfayjooRQzL3f/1/9&#10;B2R67NkgNrfF8uyFFypttB0SyKJPQPYlYe4FYNNrX74yPqF+NNXdMzq7vq78uhF8G29A+fU0wIjC&#10;pC+xZ2p2eGrfSaG3Bv6EH4s696mSkfHo7PPet6n3qTvXssUQzLNUjop9kzUl0K3o2iwOIEo9IlXv&#10;4Q+HsH16wRUeWzRaZv6kIW34qYIRh4pIkx0OaXRV1dnUADqv9d79JMbxYb3v/8lXdq4ouEn89Vwm&#10;fx7SAmpRIBiBgMLWslw9FLX2vHos6o/tmCEHLZiAydBRVF3l5WwaUgvIXEpSDhaMkO8EwCQcyknK&#10;lLdq/pRPsqwiMZjLM4xsB7AS3MkLtMCIz8gj1MYtWM4N6h8OVVkctQ/jF3TxW5Z53w1dkQrwyHgV&#10;u+AwkyMr69Wj2mpTsLbMYKgRSFP0RdbJuJXmpVGXYLHroI4cyEpOE99V3YFRzP0/lcQBgwwraUaa&#10;gG9kuF2COStdJOvXFTzUef5Gy5raf9kDUAO3f6Wu7Dv1snlXSsmcg5VqavcxDfzqqYDq3OUXAtbL&#10;vJbgNFdhFOJ/bxDw4pZ7A78k0fdR6IXsFPiEG8TR+efWZsbnuGP2kf9My7y6jFvO+aaMVKJJRpzs&#10;mLE4gjOpOfhYXL6stWYyNk/0u/l+6Jgd2DAYNGwAaBjRDNXAL40IDpx0jAu9bKjOlDrvQCyeNVFO&#10;s9lE8gZcubPQfWZVW9VnjVewU1/1se2RbiPKJK7z/k04gO/oX8uJ8+PjYgefvFbV5f7tENTScr5l&#10;SelGIxbJWav7QmpbmIVNk55wdU+LUO43jbyV7DyH201ooRIXyyNc2dMUhTVqkiHfXu8kd7dL5WoN&#10;rq1cW/nZFyjxZznZcdz39R+nyamcbrPL2KBCYnO48Nul0TooW91VZa4tA5313lJJijLIxuwD2J+c&#10;EGieuoQel0c41j47fAicIaMRGwVvIOkTNhW+kUqBoCYZydq5h/Jxp0s3SHW2tAljnc3B0bNHFPam&#10;LCO1LTF7Vti4XaUjwoiLA61GSiJUiqEpk/jxLbQ3Hyesus+Lk8W7jkvcQmKTn6TPgo/d71lFWT4k&#10;KHcH2py/9ofygu9OhmInO8eJgzTAnyBAv67w+B9/7TJ9oAi0ozCmJ8R80xVINy/ouohkVvJzQWDz&#10;jUbViX9clJIfEJKGI+k9Ri9a8UehF25M5ZSw1HBt8l35V+HsY7c4O5rAlSSlGr0syPzae9p1e4hK&#10;gZv3Z88Xllk8ZnjmNS3rxzbNHIbKXw3iCOCNs3DdIakJnT7peIfGos3LTmF+nL23qsMjfO0QhQd+&#10;HHt5bVCgb4Qmwhix0ESj4eKCfIQFO/tIEiSORcuAZnAHq4oIu/93vFyedoSUKk+ZdjDv/vbj0+3H&#10;QGfTvGUl1Td+YUu+itX2u/Z/OB2G1jk0LNNLYcyFxFs/wuyT6DBXYLNilIzNuxAF1L1SJ4I5Nhht&#10;+zBWID1W+fYwcZwOVsJ8moToOAnxnIowbED23QeLv2vATu68hrvmXN24Dla+ZRqg4vAGo2AGExCf&#10;tsFuclrwj0AZDDUVuwWpPAvhDB6U3HPo7o1fe2ycCMH6j5+RLH2xUBWqyESRBttfgYRs9jqfT3Hi&#10;/6FaWh0Rf4YnDEH81cnU2CKrpBnLn00pYLymxyLGUHjBCtpFZ5Fx7v0ncZG46YOiCalrq3qlCi71&#10;TS9ve9DHN4rEI7WRjrSyYYcKmTFEHv0qB7fLoygSdX6+XxxY54pan/pVXjV03zC73HNnz5CncGjb&#10;7WYSLQ04Y0c6uXdnYggejVI3ApFnzux30618GWmTRBzIGz+7Hbq/hxHcNr92Y9//svrgo3t2wqc7&#10;3Qv7YT17h8Inrl46yaBjsV0wxEf9BettYwF8d405hNG9sQf9azdfmW1XLaunhaSBHsS3+LQl1E26&#10;TR2IJxY/RsHHdSxfqY0nq8sr4s/Yry9osJ3s8TnzthRHUzKjKsEOvhBtaUL300vesbWxatCnKakt&#10;I6WnKajx852JOLlJBiudO4yDUg6RB/2mzc0RRLH/0L+k3Z/mTTx8VXX+85coAZ4ogDJ0ONtwNrN2&#10;VMM38Iu/E7l9HF+Co0ZLbz5/fyN/X6rtlazECAZ9cjKM4cr+9XA6lAhOfpBs9BA3Du9AJ7+wzYzC&#10;LFgGOg1YgGSAaeehjkkCMCkre3GFSKsXrMWdcbxt4ofAQKMJH0eDFeCgRQDcN9UTVD1sK0QfdLh/&#10;tgxDcXB9JXOvJnUETksxVTcqUvvIO5mLIZhvzV+NHGFzIdRiHXu5ap0Jy8UVWaK2WzzpMm/8Me+A&#10;J+VYt4BVtbZLzAnR0Rw1AAm/Q2QsuL2GRvVZQPy5qmkg8TIlkaeps/zjnXQQMR/UOP1dyO6oV/gn&#10;0vCznMrzpk9+iJLFpr0y+U+vcav91PsF0XAGS0mr6dkCGuS/7OlOnhLSJlK9Nf31/H35/AGOTqNK&#10;d7g6ov5tJx1A64FbeqNLNeZkRsvwW7Euhi+qVhL44z02Ry1gtfgRJ3EwbfGwOBXT+EfZcBc3GPUW&#10;zOHAPt7wBp6NqsbHPIWsM67wHzbH7XIltTVP6aWzZI1+ExquEFC+JsKZlGkGxQzSVL/Y6s+e6TQu&#10;remnjRPf4lJXi0yudYwOQJaPe/aQ6DmZrUFWOUbdQNjaUGeV6+rqkA+LJZdzjqQuMRI7X4t8l05a&#10;zX3bnKO5fB96alKjV/zhapd/b90xu2yJK+tlovKhCXZvWTSP1bjoVv1CgH91MggEM/HrQ87PKpze&#10;S7AnfhKlpowPpKMz+WCDnD/17lbVEh7FMg41OlzqsM6/Rg/zduj9C/Hn+KndAp2yPDLGxrszu6eL&#10;IFF20GB/LFkKMRdW+T/jqAsVR5pMuvdEcTs5vIZQ9QfBE3sOHtfVligwqCqPBhrJghur6jO358gA&#10;yr2qib3CVvwpCmFEg9vfQVE06g7/bhdRhWGphuhTwkAlHmr+nNM/XkqMCHU/v47LJ1RETEbICFOP&#10;6W/u7zTALy5UiszhPdrAb3LtwWupi80+TirCwkqSexCxeKZaN6rh8/6QwgTg3K2M1bdLNffB8f/D&#10;AlDlQTkFH2/XQwtoZP/qhZN0znDgOxp8LNdi/dD5Dg+0+4SBzaMuUIS6ObBwsM6bPODxW9op9nDE&#10;RIZ/mdygsNJ9JXmVJHW289zzchvIYkvHnaQUl4q/DkIUCnDY50mfJ+L4IyunzzhxridPvry6CKYE&#10;QKLYZfzpfUYj0rgcSpBTTU6tJFZzRdbCanWDlh3HSJlTffEihtu+fvX7IkWAemHzRcUh59SdEAvS&#10;u/QvEdOfds3Py6BUGhYz0yN7eZ0NN1HOzIu/W6hCq357M0Ky55vVJE5xWRC/MDESVba/H5V/VrJd&#10;IHIUXmZ8e1HL/9d6kdYknWOlpBQKy8Pe/pJ5f095KPd+J9Kxd2nQa4UzALqCgCZBn/vntmkVcWIe&#10;xZCNKvw5qpqBloVuaQOkds1VPDAVz/6L7OWa+MvL8b9ZnhYl+n99sG9zr20duRmUxPbQqxvDh8qL&#10;kZIfEH9nPehopW0q5Uae0uy02SKMPUM3ZeTXmUdKftCKureoeYw5FCWL9sg57vict1Bl1nAzjEAM&#10;gGbArt6N5L5WU+jWo4lmCSBUrC8+IDZl+Yct9bJuSD266aR0UNwWy7a4NAyyIBGypvjNDnEjQAOV&#10;13fO9dPAYCQZujVlrp7WL9TrxOgtcmpFmNNcU8eptBxSRqsUp7s8MiLdaLoY1dIO1GmHPgz45dGW&#10;r9VyrOqdDxMdb3T5aoe8Y8zcPYzhZ8bSA80CPEGxZtV/yxnsPmH3PaPGz/pMFlT/AuZZxDxBy64D&#10;x/MvB5xCZEGxMYcrhVj++/BLGDqDngpZrF6USCDnhT6pcro6/u/md+4eOvhLlTl1YLHl9pUtcx6o&#10;YxMhQa9tFBlaOcp0a6xPsa3xFW6mrl6fjROtXNVNl7icYudm06EvE+A3NkrH7yRIyuZlpt5A+YIm&#10;B+atBnvNDOphCOJquwqG7qRgVjEjYCoEa6k2uu0BuUtEXWMFoQoCptW8oKYXzbGx4D8Wb+CLnFf+&#10;oVKsikTKpj26DviFCrHpOUYd7JYc0xN5ZOp8EdaOVakpkjoUDi5aVBvKGeg4aas6errwSAXPkT0O&#10;yo2+YArHWb+cdImXEn7zZXBVk5XYzWyvo6MB4EoFGhnx/ISk/n8YOtInd400nj54fhOv5SnqW4MB&#10;34WkkUjZCQWS2yD/UFpY13N3313xEqoviYdpKAidHqHGjqosqNNyNDih+qyxKIGKHqBRXG/7Ukpa&#10;qwfKeYaTOKqn6eKtBSkZ2w7b8itEkdpeSHLJKTEF2htXBUPRNe0a2+tDWgWqba/Sq4TptHjPzQFo&#10;ySOr7JLj97uxhBgOpFbG3KR/tGmnTmxLI0klao4bNeVWlrkui2sUOiNJOKFdj2jaqrXBcJS5xTFW&#10;XxQH7i8zFhm3AUPSo9Ep5EIVpnZJuLe28R04vxmwJ3nhsBlY4ulqnzywGinEsUkIRGJR0BWM6B2d&#10;3ydGrzEomygfBYHYV8VZOd9q61Pr4NsRp4LLzQnuaHDO62dnCpwQkTL58BBS4jPDGmhUzjtZ7aSh&#10;IlCKaE5sVWOXsmVqf0G9pukjQQtrGb8nHOVFpXrrBIeXg9hQ6VcPE+/65nJvdu7r56mWC3i+ujR9&#10;Q9bvc7zprdcLQnSPZBV1ZSgrXIZoGfsdUnCP7sCNE6Q/LGvpFR2S4C3fpRsSviZ5LHtm9BjWlMPa&#10;mieZwRTs5grK1mCZaitzXDiTdrTe8GfrSjWoHek/nrReqO7nJHLGWem9L97s0swW6bz/MtTNt6Wt&#10;yFFfo6jOlhZCyJ7CxuC8cPDaumqQrMAtKewr5RIyfYg1xeBoMkCtQHGVgIL175rFzTXpC+/8SxbE&#10;BX7F5ifv9yWNtC9dB4LAAHhwftVaDSB1q481YMyIxcvLGzP0jTBm9hOfMIOQHF6T00Tr0Kv05sfw&#10;2wvjru0GKyQMIQ6q4slICtVtVyNGXCtAGVhYTsqCEPrTHqQINe4dU8GLOwxVeQZnTfMbV7XeTcG3&#10;lxXMO5SjffhH73QozqkTlaqW06bOQ9de/Tt09Czdmv7BGWJXmU0/T8qjTc5XDLOU90KVNl2df77P&#10;f4Qlw+kqlMDrUXRInF0x1NVNYwOOjLmq+S10rfsWmtLwhO3LhDnE06rrZEw4POz8Y7VE1n8qKRHP&#10;pFZMPr6qbsntnVQSC98BeJ/hUbwrzEW1R9oH5uDj3KDvhl+lB0TWlE5+t5EMbQYQx4cqQUubvmlO&#10;Pj59N5ibIUGL5BNHiMj+Lck+onro9c50Je4w5CeJzLBcCDYkRVoTlIFFNJgCOVjSCzcpY8TkjFcb&#10;QpyGbY9MXccNfaXd8xTZ88T7eZfzsYd7+3xW921g5nfE+yO2Lt9PFVWdIlkvNGF7OrGcO0LxISSO&#10;8jndJiOnLQpC+pOHr78zhCMQ93ZB4kV90/R7jv4tOZXawtJDZhGaIw1tSEIlf9ut5Q0SXKe4bAR1&#10;OVuc0FJukX6uOZimJrZMI/HbesMGbHv/FvP6a7UkOx66PC9vS5iCxP5KUuQ/l++Jf2NtXsCxzk0R&#10;UYllJI8aEJjMHfEzftG1QebIleEw36TPPgKVvj6R7MhzHkXczrmn9Iu7toGlvDuVblLppK/Wl26d&#10;sUcS53xroCpFs77RMOv4o9l2/34SZZDygCgatF7bVzBbUDjeKaYzW9DMOv/wFfS3Egfln15Rtxch&#10;1RjNMuu8LTyo9KZr/rDKs6poqmbWeOXHbCurZJ5R2nknVdRTvt9bivAoI9hTM2r+Sqp9L0SwIci9&#10;dzh15qhmCedysn7XgXoBBuwNdVGW6RJKHYpkRuQJCvOeGKdFyNKVidqOHMtmxS5BJziaNl4+ul/C&#10;Yh2x4I2Im6nkYbipKogd2wne4gwvshFc56DjG1YLptaRfpwC4AKnQ0fphab+t1CTbGmfRrC3dFvV&#10;zhpX/a50IzErOnCIKjzHhT78FDnMJa8VteN+uSOMmawaYhFD6wvXGlk1Kv7JA2LkA2wcOMUQfeLQ&#10;Bz55A6906drSBu3hiTUI76dbiNhU9VgBUGgjVduif1GHFra7abWIBsECR6Nw2KGgrsGlMziEy3qG&#10;z2YX/ffnTZVe4vnBYJNFdJ1FTK5qtJRHpCP/c8iiOGyYBGeb/ptv2FWdXMUKJSCm6OCBYNqcYLR6&#10;iOOjNQLs/7hDxsRTv7YopDq80NmOJn1EZwV6mNPwUttdT36dH845Za/msou+WDwfa0irzs408erh&#10;JyD0kQkbgZY4AVsyKp1EXP62d/0kBgJWO4hoXQS9W6ArwGkLcvs3SCO2QAIdu4GVS19EMlixLqeZ&#10;k2HLt/0b5JEm+kYwphJNVCTuu9A2hw4dS7OosQe5KjXBhYkhfYKaISfjZ4uv/+L08gQN0jzmSuvW&#10;5vLXrFLDc3demYlOwoDzr26cRydFq5pEzFV2lNe1bDqdsxiOf4/MLM4Q4/iijL7zJxSNw3D8ekGW&#10;+lLk4HQ43io8iCO8pmrC5Z9ZxymPSJ39o/X65rxEZq+elc0XOoK5zRNr1MWlbP9T1cElJDhR9DKq&#10;PLas/HFrlat6+8WKTKH+F5XX73ybXaMk82YeokE99VD1mpZ96YuDRcbvuYND4ElrQNmYj3JueJqi&#10;f7/pK0zr/QFjK9dDMegVgp0Kpm0oaQbdSQfr+vDx1U8ebRYJ9Au3dw8kIJkbGmZEYOznkkXWbmxY&#10;682o+o2DV1b95qSsfa426plKVeApVxF3RiQzRVQwANTSyXPdIIcy54scpuHgPpstBBvuMA0x9Qif&#10;rDs0t0YhGjpMX2sRnWcS4jAbnvMPqTl5sc39vrmBR0HJWGlTOG71O65DEfvB9HRekxNdOqlJ+77/&#10;oXXmIVtzm3h0xY+KZ3GM1EROQ7bIHBvH0RonF5iTen6RbFXroz+0XHYjGMKRq9mGlvKKqfiyNxl0&#10;za19XhV7u16LmkyZec1zwN13kmt1YK3erCd55qhbNuLM1ba+49SJiaSieHxi1WgRTbs0Ulk3ue6g&#10;F4yc18bP7H8hFx8CE3/+fadQN8sODWIleTEmPh7jGJ6JiszQl0eAgwAe13955dO28DwgBuKJC+18&#10;ZFtgO+Cd+/To1wxMR0mSongKyeVQZ3MZUy1Z+z0C19YDbZHHoqobR07TPzrwSn0Kj3uSKXh7FyJs&#10;OdtvSxG0Qc1Ljf/uJIDPBzVKT56eNOf81kz5uRVSEUP7ondsZ3pUuzPHWfcn57x19Fq6nqBKk6ny&#10;VUMXiZCel/EV56tIfIV8wK+1QahqptoFMN6UI2z1Gp5qudnw7SbbuKBNWDEOoJpvPvqJjhXjAlBE&#10;q7hqdlfv3k19IE6PavFT0moPBthXObCGFrhVO/4U0tfAwfNfqBa0VFjUBzYjIBWqjBW6RMkeLUkB&#10;5Udy2Ick7PUlmLc47LUL8b7BIdd2RwCQG650xdDLPdF7E355vk1eaFy86RaM/Oph4RWsKlxZO4xs&#10;WKMrO8c+vEeLYlA4gNHBUMhIOe2g1OVw5Buo5w+ZJUchNt9j067rS/COgJPKc13JNloBWBTDnXWJ&#10;NnPiudNXDFNqmbkOc77vPD0jAYYJVmfIR6ZeUas/FFPhJpZOb9oDD7utyEjct4pXCrlpGgKzbtS0&#10;1jboqrMRaKsX6YFwlErGGzqB95vxKKK2e7hTIAiJnaYhNGtXPGffdgBqF36gsi0SlW5NNlVbqsZC&#10;pNq2KRN2kZ654rI/GDNhd3icY8dUdw987sBNSLQ04r07v83wwPj8srWekiiiczVHp5OzerTSSbPZ&#10;ABW11DFa5h4TEYsE/Knr2x5l12PO5O2bFW7XsR+YthFwy7xnrpID18xBAuKihDBMYFdfQB8C7sOH&#10;LinvekuOdd3ip0cazeYW73happWm+QjWTqOvhXzrFAfzi4xeGJtyosNqJpI67Dicp6oaHfDwTjY4&#10;WBr0XM4n43QQW3AN/+h3jSzfkrMyNxpTEi+9s4GbE3FmN8QqppyteEM/WhmF7c/+WjXhrnQ6GQrN&#10;wS27JFXWNrjJXf17D16uBnO9FRvcw5lh4mcGjfT+q+l7/BaKKzTq9/3KMDpOuYi/V+Wnuz/lE9pZ&#10;6kA6fw1XKRhOrVy7f2T8yqJUKtYjSLlHoKMfKfpKq2GHqx4FNr1U+WItP9vusXUyPv+uJSRqAuat&#10;CXttCSKEuCqRLjOENut9/CrCwrrtFd14wQ91RSt699XPB/QLJnO5k7B3oCLnkCYChR5zihjznNrb&#10;AtW4N91Ig0e2RgaPpxr69rDWTdhs7G1hJqxxoQEuBYHd7F53/uEMvHpqb7fkkvzQUmQIxmurxmYy&#10;CS/16J74J6cpf5pTNnvGVeXQwWEqe+hY8Orm0mF7th17zqD8TafHcMXOqVnqe48NKlYFkvxpiqfE&#10;UTc6abOHIBESW8Oz2enhGSGZevjCoo5rhKYPVpU+BcPc56SrjkCaHcFD1R+vCp6MG+Yl6kOkDJ0b&#10;+xcaKaBoRaVLfvgaeQh7nu74yK/D7mcO9paOuisF+gWd+yPnHQyi+wgYr4H9KkIV5gIBFQFKmdFt&#10;CGr/K2DVi3psF7K9uS1Cq93jF4N85qdDNAeuZNn6R7gVisU0t1pB3nTmW8qb5xNC6sHfZykl+KkA&#10;Z71ij7QJdlFP/UwLw3dw4hevVhP0De2xQX38FLlsUXYnqd+ytby1fgH37JCxfK7VNx9wV1K90y84&#10;cd52ML2BFSzPjwrpe22DxqFqEE0CjbX+SN95K2CiZXpfxNBZWdUdh9iOT4UhcHFE4aVGbecpWWmr&#10;K/gBF1DM6Zb3KFksACgtKnSKCctM9qsgsuev2qYmh9QFJxFq4aQBmfobCRpQvoh7CIq4sGOpL+oY&#10;VANMoDK6fwuTylD2Igz6AyMcDtevvMoejvXZ9w9f1D1/Q8EQ0mfW7PTz6/Bcmpc3sqg73n8Y/Hvf&#10;FkEAzyXXj1GDIvE+H7jRhLvF1UqXh3hKRt296++FRnwiMP4DRKAIEJqpzdpHbMmLz2/e9zTUdZuq&#10;W04aS9GjwjNhhEtcybJX33dTOMkwAct8vEAhpjKMOkfTwwFFyn8uD8FKRPlQfjWAKQlSLmT8ds6B&#10;Ji74fUWPn0aTuzDE/x10fTXztsQWFI0Rc4oq4g8GxeOyzaxUOpmW91IJCtkOp+iRzpxnGljOEBH9&#10;fWGfaXDOYBJAooyZ8/5jCpMSgzlxCNnEG+gn68TR3iOOu5wycYw2kvSbp5pX1FkC1qHjCJ4e8xzu&#10;pxc0+X3bSqok2DTn1Wz/MRoCwcnJTatwoIfTpA162bNvkRcudXHQn7zjo2SGB1kSrXAYDltoetaH&#10;SWmH4MIe9HyxtPN68djuVv4l1X7MKWYtQfnTp4pFOc5Ggnz5k1F+LLRZTkj9s4I3wr+ICk6D57i6&#10;mcqmF6tVceDl3ihJKz2OBu11rJNrxlw9QWpQsvUpIFgBz9ZEVDUzLNW6X5b16+TGt4dUbRZHTO1k&#10;4JiiH6fELzNQhL4LsPcjr68xiHCTfpe8IeOTfuqQSkOHGaBuqbu7ntfIAly7LsWzT/ekcz6GIE8s&#10;f70Wi+gkFyd3u9e0lKRhREHD4W+oow0NDfr9wTz4HBjj3ijg4HHC6VKpfdAxkxixSiIJ/0x3OsqF&#10;iFAu1xptVEjnoG6sg0gyhIRIlLZvOjIGFP3kYEzM86mC+WaSzNgzawydw3VigKQACSnsrNFIabGB&#10;iImWdjRVcxGuH9bUmh+KwD6j8cQzxHZRhSzs/A42BmMGNetQ9NrE8HdpSp1riyklrfeYGdIPld7I&#10;K2g425+/CV6SOIEB8Vdw5pHWw6MeravI5eRXHwvmmFCLN0QSWI2Z0Cr09iU5zfA7F4c6f8NiV0Uz&#10;L2rmbc1SVHwtTgnar848rUmTLz9n2rcJneiVldQomrQOHbv7Kh0svCGoWUy6jyvoj9q8I6zgcJOv&#10;8s7paVu7RH2ahoNxxk99zaSKIFuPTirZ1tGnGXeMI4V/xLsTtQQt29eZOqmZ5qoig3+nlAqIpo2V&#10;iEKuktfpyx919WQAv9fWZpi3EIE+v90kq399q8RbS6NVfTCTlvuoZOvI+dKrrJXyi49LCcW9yBCo&#10;jN3FAsMamx4Ube5eq7Q/hE8PY57/EAweY/gXLcs0rBE+WEPYDzfDbUOQzYlpEdL/JZ6WH/idMRBK&#10;0fQbMsI64O8ZfeI8gCGxJVyNhyHAstIxvaRaJ5dfZHzljhY6Q1Ix4aWaRG4cb6VBxZnnT5FVhXZN&#10;7c6xQsZa7bZRSdf9akbZpNraX9tYUoY/dDGXpe3CqbKmCtPeSuIhWZZGm3Gns4FaeT+RCJsqMLYL&#10;D0I18ruPZK8GkTsfBbtIwHrA5K5Vaec3l7zD1yZSVBnE5GEQ7hO3Nqp16ThIJVTH0WoxD7O1ekIf&#10;nQpwm7hdKv76M3KsWfuHnmtHWke1O5Skze8LWjrZxgyBArw0jt7RIkYiy3uvxylWre2sF7Vp+/Gl&#10;+uOj5QaejFcIqrZknrrOSmtPyfp4Wt49wuDxMqZ/AuW4yjUSdVMYM99qK/bJQ2WO+Wz4hEnBJvPG&#10;K+bvnIF2chJuUQALEAt52d6KwzmQzw+G1gLTxNJF6qbOfJJAok+KOpJkTppohkKR5ln/cheFw6sd&#10;dHwBuk6AP1nCGGNEwUgFqzFBTEoDq7Eg41yvAXvCQXvfip9cq+J6/ZPP75vv2rAmXS49ofMdjQiE&#10;haNW4dJwZ9KeYv1lMXhe9O/HqId7QxuC+Wkju5JfcBQ3mOXZ1ypt+3BB7uAahCE44oQQmWw1A31h&#10;3EPLxRFQGBF4pjn5/vAUMwOyQtHiwJCOGA5kVyTHJHHwLqUjPBG4dSkwuK83WNZfoah0kMqLpRRb&#10;BKpttZ6gbUwFYRGZhFYNzsJm5ac/tQvfu2PoPKRcHiPauPy1m6mrW/0SQ+Tgg/db0dXDkAt2oYet&#10;MBE3ulKUyAEjbxmvCI93dDouwx2aNa16y5ntgoFCb9g9b8L6FoNefh2o5HM4syliv4NVvjDJpVYh&#10;mxkhIqD6/nbAeTGnHqdUMLq84j1LcH3lZPJZFh2ZQPdjGVK0nmf5lBYXP1GlDEfVaBPP2PKyXyIF&#10;kRGDDNzIAKV0NRtMOJeNd4zje1aHPgD9P2CIqmaqucxvHqlErkJM/OMHcKUxS8+pG9lSv3ZQ3W68&#10;vg25F4cJogCZXMYNOh9E70RVJgm7Ig7vllkhuNGeoJ819Iy15Xvq05DyPIvPtF3zVcTUrLcCc4bw&#10;Y2ftN/Z7YpBvgNAlVCxY0LcCVGF7BMotTV6FSwk3kHbP9gESMZZSWA3q8QYRTQf7Gsme6x/T00Fd&#10;oz9SnQ3/7LUapDxZ4kgKY4H7E2F9pNRXv2AoEHzPDvrh/CJvhVOvqkQ6Q0HVwLxP3oDCbFk2f05t&#10;DUicS+pQM5BIh/chw7N2q9SQK5l0QAErTnoiyMKvbkK7yGgbF1/tiyYVUuHGrR3LhqVlQ6IzazX8&#10;Fqvj2hcuYMkbVPCx9XlE18pE3Byybmuk2+mJApQoNl4jzdPbMQlqNuTn/jx1PdIGhAHE3X7Z+N0r&#10;8sC9MiMlYJeOkvuFqJsYEhKNgDxinUUJqL8zDmMZcsD2TNwjJIktscObXoccTNv3RaVVY2/iNSuO&#10;l9v7psKoxGE7Y6lvqb/fJIwUPHASosUgmkVD6Ln8VxrVwL09I+i/EcfvEprUPwG2re7qSZem0pjv&#10;FNOmx5Xo3qXMdtFAdc5A+qYefpwlrjpUeJbdfXva5jnAh+mS0UIJG9eS6QisZ/3f2XOK5FrdDzwX&#10;8UjiYYgUjpkpFkTW9b5kOGn29FZ2R4p5BUgi+4mmyTHR2OWzeFkKiOqNLaT5NPv6D90wYF7si0Xs&#10;QAl1doy6MjHY5bHwxmY4isUszjDVoNTVrlOAmdiJa6V37cP7NDFI2z38OwK2X0APOrfaOUi1NdLa&#10;GS4s/xdvjl2H+epnQ4ZR3O4uu1Xw+FldmtGMSxIP6/3SsuoIDucrBRw6+E2VsZOfogcrHGe5Fb2A&#10;Z4O817AqDidU75pugTdhwk3evFr7YlU6+DMWRNvMdEZCzNa3hR7SQZQW9e4nP7Aae0SbYuCR8d2E&#10;fF4zgt7+st5Nfl5LVukxmnwYK5U+IoS5QbSqQP0+UiczQiQCoVVDH8+MW8uba8YdlZ+ot9RAoNRL&#10;Dx5rYpM3gyAdVfOYjE3ajT5LkM7wUhHCFEkDUANDYyeT3HSMcBngiNkB4WcYsDRon5FR093VXg5g&#10;SxUbgonjj7IkQt4wIBzTwJdBtES+z6EjLDIehfLee/6lgDZxBTKtfJFNu3pPyQ9VQcH7GCYU4J7W&#10;R2gr1gd9zcDWlC7zGz19jQM3Yjk5g+5pKs9Ngq6+L9rFzFLRoSaBvKnzqZ50DVIzNa5nnlxcGr1c&#10;+cZvdPWOiLX2JVEhxQnN/faspSixp0DsgRJHUzdKIjCr128JMsTErNcKvmXIBmabGzTD//l2+/m8&#10;E0r48R1ESJ6f81W4E0ao6eO2Sz2aSBIM5BhXxuf1/rG2SR3MwImVycu4xRi07SrD0a93T5FoVp/H&#10;teWpAz7P/jVxmGpryPbeXjC2HR+LKBVd2CLq1udMDaWmSsNumrwQBE4U7Ed03d/a6nC0uE9/uSOH&#10;bz1zMPeuBL13g+lasUSqvOBq9AvSOZgIDKzIMWpCe7mC4If2j7WRoRYxoX/gvAundcrd0Ud6HPta&#10;mvhhHzngjo8GNyJGiZef9i0rjdStB3Af+MSxpuQP5aHM1IQB7cubgSBv2uGnNaXxEpC3IiwzLiI+&#10;TCcmMxkrhF6D+x7uVivklQtInzL/E6FXH6IC+VMXdAligpu9xqmq+Q75dUUUV1eKuBDTSIQUr5Lu&#10;G4+lF2pL4I0elW1HELEowhHucm/gmGkzRMFwLMlaPG1x037xlgZNA/43fq1b39VhnHy5JQ2RCETT&#10;7gpHfjVhawuhRswUBMzNpdq8kK88usZQ/pFidwwisskYAvMW7/Gc6fW639i1rDask72dcUQZqhxo&#10;0/ImXeeGVw6MXFJ096R7q78XI6Ab6VuaDjY/0lIsWeUsdmtK1suOJenIm/D59YCuyP8jimJTH8hY&#10;xvoCR0z33xFDgBEPfqVr+aBDe7+cbmuhLfL9O/RAOvGwH6rNuTWlEi71/MdHW1w9sAJ8gxiYEXoi&#10;pUmNmUVkNKO9UHqgVtoB4ygDkd86MVwMqlcRt9BH/7ghRLcMNtfl0qlIZcc3zicpvRgIZPUaJa76&#10;KAKn+FMr20N2jBhSzvBIAF5TYnM9x+8K1hNZhzbuw3Nmo7szNd2o2H/5dlPWX9RPDzXYJIhQb6wz&#10;OdpukN6jpkcWlrExz9EgIW+sAxwcIMxot6puMREnHiDB65e+/q183utbGGUM2DjNAbs6zwNn3f7e&#10;HwtUZ9uxZEuA9aLMiPNbD718yWVQYQ5V0rN90nnn91LEDAE/NwxsQrrTrKDmlH+M9Vnnk1/7hH9m&#10;1RLYPV81y1i6voh88Kjbbo5LOYhhvt32gQutuq7oqkZytP84qSLmmSHyQyKYYDvruGYvllZ0+028&#10;uomTz9aRwcs9FzFxv4iKzFLVkmJWUgMkix4ehJCkKj/jjZRsq4b95kgA5KzBFdMVFaEnYtbxOpSM&#10;Me10zySa0zrcPep6AXrKR71J2H68zUHRk4QgUPlvTAaDA7O7jdhrB/ZET/Jivvn6CIt+SZaLDm4H&#10;xdT9xKksFgL7O6PAVh6NOrygLL5FmkGzqzuRFprNNaQIKJvIOS/AKSoY7hnbY/5lUz6vZvtT1f/J&#10;YYg7jT59GWg7iqgoB/XuBtCJcvUXb8RjYNk9zLvCg+Uy8Y62vzYZ4pbswc9SlpxQt8xMMjiZqtZE&#10;eyEp64uFz+bZyit2WPbgJ/5DT6vmsGasagUahmbANgdRyezbgfUKAFJBz2hXZc1BaVYPXqRxKjD6&#10;VJjY7ZEqy65fFND9OqSPDHQ8YMAMw0AIhXgQvGLwUB/siRkEzAKp/DjBmSSbopYnZtf0LB87zecX&#10;Tv/iu/8o0Eax82KoctzXTFJLqNFz6A6LCqoPAIFQ4aVEv6tMPENXaT8UB1TadjZc19qVtPVThMnV&#10;NFrFr9oYUqwNJam1644cAEPgoVWOLvP5Q52sLIgKOMb4zWlID0E8H361BfxmuePqOhYvKt7gDd/S&#10;Z89qSWJd49/D9H+AWea/91jyat/tt1UrE14YLFy7d6PZp+fL6MHpT+2zqOzqwT59W2d/CGg+oW/O&#10;ZtCIrdCiiV6Xn8mLLw4gQZhtQ0ItxTVqHE6IsOVnLQwqJSiTBIztQSRCrXnXiEVGPzKDlDKWsVks&#10;7UauxdZ1PJBndb+sJ0C+adORDAiw7QP3ECZfC7rmWeIuGJNp895YoyBqS8bVzRsdtgxzuW3lQQAq&#10;9GzapQIVn9XOqiU4eAbtZgMDmLvKxzYjqCOkNiPRUyyptLYQVHjp480TIocNczaPFfZmW1vcnqff&#10;31blY21+nR9OtfD3ODABf7/fNxpWCGgdCCCAbVuC5L/MfiJuj4g4y8+f/5OfWttrUXkmcJ1E2l+x&#10;qIiQpSw/9E5YzyyhmkIefp7a72iQEwvJOfQQevz2O8sokdDAOfrUc30kCa9iZEguagL3XW1mWOfr&#10;97DavOFO/gAXGSB+f8OCCbeaw8aWZhWj2xC0i94WBuaOmACOz7fCnJcB5RQrlTMUdozDsKQTjnxK&#10;zYZLGJ3cGWEyvQO2z8jujmn4YGo/rNtBBwGUgyXMd1Dl/vPXTUgH7vuuHxjEf7HNzyaWQzSbIn9G&#10;hvAz/PGhK79XUEXJRwH+XW3WaksfplnQYgOviV/k1Ax2tmgp1rIaapkqDayvzfRSakiHIOvnuQt8&#10;31Fr2JeYxWkF3uqrwW+eDHWGOroTFfcyjbaLXjp1NIyLu6tXOGUV3pOeE7BGv8Aky+KdP82WvoWf&#10;o2jxihib1/rCwcGBYRavpU/Q/2mlVjf13vis/uqZoLaO7ccIeipE3VUGXcATn4kzChj0+hH8dxV6&#10;J/xQScBTwZ4YRe8yQMigTt7hJyeliB45UTs0rER8NYy06pu+4hBizzDn1i9DzseRF00MUXl7+d+A&#10;lxSIjkAPtIduqRashpmB5fm9Sq2/A36gk1t0zyyMOXPvhA5ctKTXTVAbJ+iAJsLFaTJjQID6hKOe&#10;qzq1HNPZRudMtKu3sw3hNGWMmLfNvEZ3b+Hx5++JaSY75DRaz9FGBnxqYeuxhVZsYFrIpU+qdMy5&#10;HAZOMubVBpvZ+8bjJw/2dJbF65Ytny4JAY3onvbNDLgITwwBYWR+nCB3FD8gLguA7KDcf5MPg05T&#10;artDENh1LLxeAWO9RrbOvsKJzd+v9SLsoluRHW1kxZjGJb8p4qghNhxMC2SQOD3Y2yKt4C5xW5cf&#10;dPDUo2WPmMqNfqer6hyZmVEhia8pDPBET4RyPEs7iIlX3C6VVkdNFLjItH7g0FtkyRwypUPtP/nq&#10;8h39rSrX1i9RvcdkaBxDAFyckkiVoVh0iWfKZe5teRQHPi6PcZ+WATsQdbfUEj9F8htrUaUTUhJP&#10;ALZBCHqj8APgGSLgwAm5wf3XpPhdkgBTGg/QzJfZElAnXK+XcZS8JPUvOqWnvuGpejGvyfKWEKgz&#10;ItF0mDTj2ezeF/JhqL/+NLwXTmtMxJ7zyerFSSyW7G2gIJBYzOp0razOF+I8WWhUhu3dwG7LmVpn&#10;c4W/uWxeo2zqtDzVHj5BfFZEg1OFSfUnpVVOz8cKLeYazZSjzuGKdShJ5RjMPEAc8XAK0okhknkw&#10;a6djILTu8c0qQwe2xDTkdMStJtvuYeu1Xx6kbZ75sO51KC3OvlLgGuqsGzCACzeWnmMX328UDiTc&#10;38rr5rswYtXIzsSdMlMciHT9UofFlPGSnnL0ZKN56ClOfFYlva9BIO5mJwMihbcdE1AmQXvHxN4J&#10;ZkNc4aHxw83bOfZ1LwU/HIG9aRTfLh21s7RhiwiRiI6oIrXJQrTKgMDTGFqFE5D/CWVXUOaFxNAT&#10;iaK749YNS+/u3h9QTIVdYaeXZVbQ4KszGowIO4Cjp43PuSok+Q4PwMDQprxHwfpzMazYVRhv4BiR&#10;h4x4sqUxgME+/am/97NTXjCNlkRLG1dWLdqrl0K0C5ekC0kp47NRcjDaL5Lz1hH7ucEHh4l5RMNm&#10;7fKnMui+8CToiOsZoo+c4AgX0nHdiHTmkVY1GjYIVUdLVf6cOk/TiRKXVJkC3f5E97akKudzvL+l&#10;J3zO7nO2L+NX7sdm9xw04jemxjTg9RbYdn9+Q/mm2L1lUpAzy/Kai2rEOJzq8BqoLbFR7ppEaJB4&#10;WUL5S/g/PHSovS9cVYdJnjTM5U+KoXsBaSCKIBNDih/6udgXQvsDkYM5U79YDYmSII0mN/5YP4rY&#10;weG09B5Bkphp3C5/0u1SMu8C9dh1z0xjXuIq799GZoerDJa6JPzINKcUqRkcOVu5EWHSirGbZQSw&#10;2o5srEs8ZZZVI1Y+GM8H8XlPjClDZLQW/vkGQBoPeVFjiVD/32qamOebbpWuMTK5y5aZE/X3RilS&#10;8Qq8gl3Q/wnOCDH3pdmFgGAhQjvFojlCIA+jR8izUTSqWGiVf1NK/SSA3wDw7DDEO2DAXy2GysyA&#10;Ad8HHFRv/EsAvwzgl4noYQD/kxDiiUwXH9DajIWQ0vpacGJTQ0kDJRUI6I0LAwUU0iQV3RydPUHa&#10;pYHRJbQyEBCwbs4VmFBDeW6hsAfUsucqk23CeoUE4JmZjosIaP0CLljYsIRyCkIq1pJxS/jYIKbq&#10;yDnbhIROq0Yr0ydTLnbGlbz903lAuc4aQufnuITgrpSEQq4raJknT6VFb7nQKSZ31+hDC4AtGFai&#10;ht31Ja5shEzlST15xnYEvmYuCESK6X61JKR0RuV/UpjJU1qa/wzgmcELacCA7x+GysyAAa8gENHN&#10;EMJHA9knrF9+0Pl67EMLHx2IIgQEpFwN0Wa6SlYAF8v3E0X2jfJzbiUFi3COS0MpA6NyGD2C0WU/&#10;+3ERl0vu2zbUabA33KEY7xBwW0m9Ntxb9TYMV3G1fpG8kCxCcGkQmoXwtDK9BUOmyrVV7vPgyhHH&#10;5davEQQBAaUyHqzWRX+NF+nIdPozzi956Dg0CKGFT2vuUsggpP6GhPg4SH/s1t4P/uGQwAwY8MrA&#10;kMwMGPAKRNqKurloTj88bw5/dtZ854NEcSKFRmEm2Clfx8aMUvfzL1euNyedlunyRczquyCKkJIH&#10;kCflLVRmr9ejuXYVPFVBTpd3sGyP7xDRHSmz26XZwaR8qDd5FBtwxdRSmi5fxLw+AgSgpEZp9vq4&#10;IMQWXFOczu9g0Z70SdGoOMBO+RDybNzrvlx4r0BpEJm5anuG6fLFuKiPvxolfVrBfPzsTvbV27dv&#10;uyv/eAMGDPgrx9BmGjDgFYi0FfUSgH9L9Ef/fn4nvE6Z4idyNf5oZfben2fVnhRaXGeb0B3aom+7&#10;MDLNbaDC7CRTzOvNJ1f+SYJ/lgCKEcaUGOW3uFKkyo2MLDuulFpwXAK943WR7cBcUY25iqtDrisU&#10;ZgeF2UWm8mvNOkXfoxNeCfkVJfV/IcSnrAlf/dFbH1gMho4DBrxyMSQzAwa8wiHEYxa8FfX/PPfc&#10;c78sqtHDWpc/KUh8BMBtALcu+911ewJW8uV17yLbwaS8BaO3s2CgJNIXKXDFRHEVZbd6fXKX3t5g&#10;M6aWl5amrxRd1Va6kCuJ8BFFQAhkKkdhdjEpH4JZGxq+Ai2ArwH4vPf+P2mtv16a3ZM33XjHkMAM&#10;GPAqwNBmGjDgVQoiKgE8AuADAP4BgMfAic1KbjZtNTV2BhfqZHMAFNkYpdnd0uQxJguGxYpLxDtl&#10;tndnUt661GjyInQmj62bwYW2j6s0u2tDyBtyxZBcr+fwoUGIAUIIFGYHldmFFPqya2wAfDPG+LSU&#10;8klwMnN3qMAMGPDqw1CZGTDgVQohRA0+gL9GRP/aOfe2LMs+AOBxAI8BdBApSpdsE3y0qPJ9VPke&#10;dFpL3gTrMynWL9NqssMoP+gTok2xbsFg/RLz5ghEEVW+jzLfg5bm0gHk+3mAlTXEAovmCDFGjMsb&#10;54Tv7sljGgB/FmN8moh+VSn1+0qp72x8AQMGDHhFYkhmBgx4DSAlNs8CeJaI/iWAd1rffMj75qPW&#10;L98upDwwqhJGVzCqhFIXS/XfD0rVnTpZAdQQUiITZdJsKTd2vgZwXs/FL5O9Qdp+2qK1BHRbTGtx&#10;CQWTMVemS6zNE9XJcuFpAJ8E8EWl1OHGLzRgwIBXPIY204ABr2E8Q89kP3C6+5g25YcLPf5ZLYu3&#10;aZVVQsirJ3R7w0hW4503x1g0h1AyYwuGpMmiZHYHEL0304VMaxYMPrSYN0dY2lMooVHmuyxiJw2U&#10;utij6XKuBrPmEHV7Bq0MSrOTBPEKUjKzAA7BInZPAviCEOLomts1YMCAVymGZGbAgAcERKQBvAPA&#10;h4noF4QQbwdXZ+/7HugMI320cL5G42Zo3Bx5NsK4uIkiGyMJ2N0hwrXJTCQP71vY0KCxU1i/hMlG&#10;mBS3km3C5avXF8aVBABrO4XzNQozoXFxg4wenQohPhlC+JRS6r8KIU5f9g0bMGDAqwZDMjNgwAMK&#10;a+27six7HMDjRPQusZZNEBGsX2DeHKN18+RltG51kF3omn0Req76CNYvzonXZaqAXHFdC7Y6uNeC&#10;oTzMdPFrRuVPKlV+ZjBzHDDgwcMwMzNgwAMKY8yzRPQVAP9cCPG2GOPPk6CfpBjfGaLT7Lp9CuuX&#10;0KVBkU2Sk7bY4DGI21RseOnYwduewiXfpiIb9+aTm4AoIkYPFy0aO0Ntz15woX1aqeLjoc0/t1N9&#10;di7Ezw9qvAMGPKAYkpkBAx5gpDXkFsAfEtFXj4+P/0UxKR519uRn583x37Nu8dcjokk/jM3bQbx+&#10;3boFanuK2k7R+sWaQJ68VljvHsbYuuWLjZ/9lg3Lj0X43z35tjp8y+23DGq8AwYMGJKZAQMGMFJi&#10;MwXwDIBnvv7tz/2SDOpHlCk+KiA+FKN/LAiXdwq/l9knEAgxBoRoYf0CjZvBhhoA+nXwEC18UKw8&#10;jIu5mI6eI4q/RxQ+YZvmdw/2XnpeiMFOYMCAAecxzMwMGDDgWkyn374RhX6nzrKPGjX6QKbzRwFU&#10;uGdmhojgo0NreWCYKNz/LUOdE3eVBPLOCfeFxPn7QoinAPw2gL8UQgwJzIABAy7FkMwMGDBgKxDR&#10;TQDvAuITROJHASgA76NOk8bXmDeHWNpT5NkE4+IARvF8jA8Wi/YItZ3C6AqT8hZyPQpS6u8A+KoQ&#10;4j9aa79ojPmWEMJ/Xy90wIABrxoMycyAAQNeNohoz3v/17XWv2Bd8xEXFq+zvi58sCJSQGHGqMxe&#10;Pzjsg0Vtz1C7aQDoJFPF7+d69KQWo88bY74hhBiGeAcMGLA1hmRmwIAB3xWcnPz5Xgv/4yG2P51n&#10;k5+q8r1bmcozKbSQUoGIIhEtIrn/r/H1U609/ezNnUf+5Psd94ABAwYMGDBgwH0gosr79nEi+jdE&#10;9AIRfYGI/hERPUJEw0PUgAEDvqv4/wFkR7ZcAiVXywAAAABJRU5ErkJgglBLAwQUAAAACACHTuJA&#10;4/AsB0djAABNYwAAFAAAAGRycy9tZWRpYS9pbWFnZTMucG5nNX1zdGPd93dq27btdsqpbWtqm1Pb&#10;tm3bT23btjG1++b7rvX7I1hJVnLvuefsvT/YJxGK8hIIsLiwAAAAQUpSVBkAAOEBPpeChgTeizcr&#10;BQMfYBwktZwBAJLl/91AwLObcwAAYoCU6G/Vv9nF3ZNVpptplI/Tq57XPjsojnRf25UT7ChScvVF&#10;xMvKwcEDtdTPNjCUlgEGo/qcLSTQtN8QkT6/N9cbDZuIS5RRpWj9EnvDueu+NOPemllGsr2u0U4b&#10;1JdCJ7uH+P/lNJzoO0+xjGLvcoGreytLI/jTATQkPtb4CP2iij4IDEBUMeymsHTte/Ir7Vb6DiyI&#10;/v399HN0ifOHqKwcGPHufzrRUF02o1jR4CP8wRw9JPP3+119qMG3sVsi8uOqzFpRbuXc9JaSi2Jd&#10;Tx87StU4OXO18Rl5OW2vWKBtunr4z/6fyydDNT969eV03Vr1SONfPl+fgJbhp5NJBaMvzLiwXpnR&#10;87/VxWuoK/YOTW+g1X2N9dzAIys73B3Q5m265Gpf/+wcKF1t4FxG4Mxiumy4QlGI3WGaqrer9Rsu&#10;7RypNG+W4CP4wew690r/NFyY2zZzDsq60LDh/LOy6fqpg7+9ushm59s/fcK1Vr0VtSJwcP6KEXdD&#10;x28MYTM1a+zD/536wmG4nf6n/g2G/h6ld3hx/1Jp8nGJ2/UzSPDVfZTCT8PvEYymZBfqLg7kcxPw&#10;DS2UopxMQxGQnm8cNX0CmfWMmbIhdOmZ8o9GrPgsoTBYnoBz09qmklfVjF9dFoUFlIYWe9FQZbfQ&#10;2k7pHFF8GYAKaJhjRKIiDXT/LfWwmsfk99PJivWnudpAuRs99CoSVB8cHMVwCnLzBI1zGiHayiBR&#10;P+L4nIVYSQ3P5nL2MboyRD+G4lWLLPMCVc8rrLYnIOHaqus/KKNESZhazpOf9+lroh8yEvJom4TE&#10;AM0ACiPRaFQWmuYnjtZpKvYnDGOKcAyDAYl2bJxLSKxt86UT0BSbhhMfAEAS5BVAgFH5jJj1jqjn&#10;ClKzKmiMiiIFkPz3Vvl1bF/b9edH81LbqsXth5w8ATkeuWig9CPa1iestDNYnQMVdejAXYBEmJhY&#10;SCzC7QGOc5kg0wquJnPZzQM6HPysfN6V6yxTwWLqmerZCFw5EKBcsizYu/1t1fV+szr+8hOH+fRD&#10;U/K5G4Ls97Wy67c43uD8oaAi/ROBfAAHSFEWlkZh8Sg+IwkOTuWgbRIzrl1/LYlCTlAWlQRhEYdG&#10;Vq9hmlvhUlRm8s5AUwZVhoVOqAeAMOAtnaDWdISqm6XoHdHzx4MWx+uPSzc/bdvWpBF90VCQz3mG&#10;nMUrB/uHKkHGdAhZ15KUaEdDkA9Fh4DToBeXj/GoaSALM7bRUZAzq0cjDwhdQtb0CFvXEvtB0vEU&#10;pxOH5CZK7nI+bRMxgWb4GPlSBUpIw6BCirtbwK+3LHXkrAj0SUCJCgmzrXBYNWl9RgsJRyesTpKB&#10;xC/kKxNsXMC2dGiaaxhVIwOgJQuIaJvUsk5u/mAJ03uRmGmyQASfgQCk1cuXIW3FZl/ZNAUgAajS&#10;2EtWUbU9oUrTF+bRNMTinuIUdNjdYjoJcZpxxyjG/pKkNAWbG7odtZ3fZIAfSv8f6D6/FOX3P4BP&#10;hTqeLo0cXelzBcDnKuAbgWWTn0ZM9jt8nGAvSKwEd8kzSLvOw/IMTSXYlZ/Szx8JzVAyRtreAgUz&#10;N5IGZeUIMX0LRUB7yROMAoF2W7iWRx9kCJ25g4zSTxQaM2a9kBNr7n4w/0Vi06jvDLH+OxyZALcp&#10;ZIUj2q7hYg0KudC8CxF6vuA4aaMcsqoQBcDiEW2HdBkLPW6s8mewHFN8lS7BPx1fXP8jmbTzxNPx&#10;6O4eLfD46SIBucHSTvEcoVnbPQcKQERP2Rb2BAYOzjlNYNUdkOqZ4kqTU1/KLCRkpLJbwIln0fF5&#10;R+82DFO0PRiComzhck3F/u7EgRi/N/C/cxyAZkBwcQ4bsSlQ76mKaBBvC3sIbjkul4FtuXiSphl4&#10;B0naHAyBEecodw0b0RVieNm30Rg68nrmCi7Z/KM43mQgDfrKD/iB8PfLVn5nCkH+Gf2E8tWMSV7w&#10;g9/rPe7VhFegIRGFuozljn1BFgYu8fwKxgJVsah/+6CKoomoyIWDZ0jAt+KFDTe3GthY4oV922up&#10;qoOxCcTbRh29/dU5OJ8YMi8Ci/o53CiC95g3+N/PQbRb1tjbyl3gKNJsm3lS4zCLtgvcZ5kr+1t7&#10;xGxb45WZnMDNNfuN6mfPyiSWzKLknHUQQ0vcKMiJKV6ZDetnsUvN2ZchOJ8ICKCVjcfx+EedDAeY&#10;+Y3rZy2q6GwuFZjpFuAfzF0Mh5j5De8lgJ9kzJyd6wxApctNIJMhEn9cJKu+nVdfXVvhYqsOmR3T&#10;ZITnlo9zMBTS2M2vss837V7LmCKTuYTCL4MKPptX01hL5xV4xPydcyVNuPICYQ08/5rafLXumxxJ&#10;GJZ5EE/82/P8Svs59dW5ykL+ZgDVDy8l0mUcd/SLJKB1mgG4DKRxwzG40vARtN0N/Mjml7ksKuEE&#10;1vxeJQE/uP4/PCWPeWCvf0KQQdJ5OpITAXe3gNdbkK3pH7doQs7o+p4wOLTk6ny1GGn3cpeu10pw&#10;AAkk9+7gOwiJ7NxC31lqQ2aKZq4tLnJhmBJH9I1ihptauM/Ar0S9+fkHHE+BIu1qnhlvF5M0ImS0&#10;dbVLxJSbfI3gS4AYSuoqXSmgSGfJTMRDvJtPITGHcX2ZrIRb5wVRWy1qEcxkVTWXpUSS+yS45TNp&#10;71Oz3l/1irWzZLrh0TMIfPa2AgEMEAA8IFeooq5lSzgseTcYkr81nOWqUDTL9y6w1J2On3HosNIa&#10;ptNLAyJxV7D1Ht3CI6xNT9qEw8Poe59CrSEgylY9ILavczqEHmJue81tEtSW+eibJZkYmhFfcq3W&#10;gYlmJ/adcSsXkH1+WMJrZcnfXCSimXVjuwo0X3HC4bx7RzkB4EQE7+coRdv9yWelh2dmlqIDeAyy&#10;3PJI6Vsg4u5r7HmK55ieHOrBcGixi2SUbRI1bWuteYaqXX+Tphu8sR2xbw194jZ0DTZ9f5dkpaDg&#10;bx5D4eNUVTA6Gtrlq4E9oblpCe4x+4YhYbq6Bsj5wDXN1b65pyPve89qkolxTVNZtNCTFozF/NBR&#10;aLoP+X6GYoNtXCTKX6Yoic6wyX+Hf90hCNF6MNZciLUF8ajLI+GPepGPWFXCWXSclIK00hk4QV2N&#10;2scLF1TUUm8TW0O//fvN96cOG0y8a9DR0x8dVs81ZsMGa9f/ZBa7cPTMDbi2FBuFdf4ULOBhqzFJ&#10;40znsYiOtgVRUZtSp42eB1D0i3sosK08Bu8I9Jfj6vkETbg068MhBjl30QMHKMjHjOj3t/ik1TnC&#10;WVLyfS/I3Szgk23ajxrk01w4XDDzxyEckTHaoUcCGhEZVXu1fNrNtfioKOQFzeYMpTAMOZIUX6Rs&#10;5B6JofyBjHKXTBwKBKYIr9V6WA0GhkQzUlo4DhmseC5ZghnP7b/JBu96dKl2MqN+K6Ws68ozyhLJ&#10;SwxKTT9RWRBlWtVKmtW7Zc3/9GkgqH+/TYzo0gsa8rzgDIAT0UTK0PyWlj5bXYYojm9KezLu0k3f&#10;G5RE0ZWOp8XCba0qgiai9NQY9A+GpqBRtppyW77ON3gLKOwHp1Zz1LeEUC/cMh+5N6TVTFnPPzgY&#10;XXiCnR+UGHAyBCWGlnG3mDJ7QqCWOBDQhCZpP2v7bctJZy8U2wD5akHSp2nWVPmaQMAtduCSJUwj&#10;bmfgAkcyFPnk9FP5NCgoRfOltcPwA+v/g8z9Uj6DtBa3izIAbvxLd0WDuTIEdXLgO6ksLlkQ+3a/&#10;SKSG12UawZBBdmemKGtcSRS1UMKWc23JHX2bfmx7CosGSzn2kF8Y3mIqtVa3Ui8FauIndyu3CDp/&#10;5ZFUo1ILR6xezy3u8DE8OHhEN3nRcxoGLt54oqzFX8iYUSlj+oB2tUMPJGh7n3tbREokhWu6IgDD&#10;FtZEg5qqNxFXz1mlltOa1NN/gabbZ4SZX7gCePU/FjVJtPFHoYA5qIbWJmu2XPZBRVOAG18iUpJ2&#10;22jTV7ikc/jS1Uwj3SH75hyyGFf3Tk7kJ1kPDfHQXXN38Axz84QNmNeafY6nJO4Qxt5AUuwc179B&#10;i7KGQQYsfwAzccCR2BsMlnZvv/At6G5/hgwOHn8pzCP8DjodFPwhupf/lgD4CgYIGxHxC6czrxF4&#10;7li4uvZjdH/CYdHTl1PvDQQ7bhTk5cbHz6mlnVXKuDlMepmC5kWTUe2VKJ5d0DU/YSSrXta/LgEj&#10;PH6ZhGRBg60dMALjix0RNrYpxC6QJuJnz14+gdfg2VzgubjajWoapwU9gXnKuKl1hlgKFtQwaRgp&#10;WQfAgYVGwGF6Btk6h8n5DAu2wEdtoONnEzHX62VlZivr6DU26b4KMKc+8Xt+BPt6igLj/goe+/Kw&#10;UbWRhkP6J8jgY/DhY7StV9SGDfeFdgAGP8bgFmGQz8jZs6rmYXnUTJCpJonnkAXOJUz3dn95KFKV&#10;HYd6OGLQZlFersEXYJvTopIh2krDiCdYFz4rd+9QFMXHNaDyyD3tGIemkbza0LPQBbYXSZtJhh+k&#10;zCgECTOo6IWdEpZ75RWP8Zp45IrM7awsjPdyVHB8ddnvDzRJQt8b2K83ibYwOLBHrXE3D2q8orIk&#10;P+++o44lH7PHzoE+gzzmNaroZ8X/vhTWU/g8P8J9PYeOytVErWKyVf/oXxSSDjLzL3i+gXm7zL12&#10;PN3P73PzG6QTsnTkijy/qfnypMJhdvsUW5XwKu7uKuwByvgumPkXn96gqjEuMcRj7cojcVVeeej9&#10;EYPOgROxv5MM1ReTrj804F5oEa3s90BUnpb+Z/23ptNa0i2NbP9nva7vmZbfkKN3355bfY9gmFYE&#10;RwfY+vFz/fdYW2DKLZ88g87oOQiwjHn/HkYw5lHvIXjM1nE3DKZv63K9VY8OQNz/h5Ik2PeuRFPx&#10;040//vU7uuCI7KqaS0z4t5RepfNSXzlxsPdDZ1JDdtkn+tOAViU4zGDEd4TTL2GRnoSxHC6wTmaD&#10;e35xd/84TGUryYrZhmJPtjdpKkjjtwDPGfynOqmCgmJxWRRGTYsRT+uAJj0S4zcycYVYUSkEGhct&#10;GQo5rbq268IRqVMvTfe+I8+h5AZ0I/i7fsyrtpWcqwPomZdjHOPI//QrvZkSG3ZHIre8+XSYFLod&#10;pJWNfp0aC4xIlxQ43y/h8XSQoaJSJIWISjrTv+17TufNv+U2wIOv1XL/hrEieR+rRaZuLCbkn0A6&#10;OeqKQ2TVtuvxxaMrDUdXULqQoYcOQGbwXrJZvfwoQzcxol6+Gyfa+4ROAIxjGBERBCveGpl2GcFD&#10;O9Lym8/EISMfU2IEhmAl7ta0XdMiDBpmPk3Ky8KWxwPaLQKEBA5q/rvAn3TcyXj/oqSEsJhxVAAo&#10;7rzFXTmRfGTxv+FJShr6/ilOpiX+2p1R+Lk3yGPpIAP893ccGlq4kAW4IDB6s+uYqo+t5QQ89Hvq&#10;acSgSZSygAXNwbSukHREnaR3JIzQ3lZtOmpxvq6Kyp+e9fwMuhQTrBbwbON5OJIQUR29fJa0DuUz&#10;kM8S5APMvjoAMpmaotcL+K2E0FgTPpzaCmmwqsU0BRbcTiOdoRMUvBsU1gjR1cSXhbKVkbRqmn0P&#10;35KBD3B27wd99dfqTqsu5FfVKmpscj2EsCi7Ojrwysv3xpaUFESeVdwxg7wCo3feVMM9B7Poz2AL&#10;70s8znJ+DaPS+fTmLDCxtg0auNsbkYhZjFTuSk2cZo1YvKArwf478Cr+Vuxc0CtY2c665dMDe8He&#10;IqSB/M451ZRcIlxUXy3Roy15BOzVBSP/YKaroRcOWrhjbxf8l/SAZBhw3XlEd3fppuR3jJi0+aD/&#10;5sgkDEi5mVPTmLNHR3euoxQrg0LuvnGt1gaWhhr2rdzHjFEBDTv3KMhCxq0WU6Z23dI0Jb2Qe04J&#10;yd5DYwk3/yToA+pwhQgKVWaQsK8JizbZ/txhRubEPYAhHvKLf0QnkzbbELfQl5nUeppMTGyxuC5j&#10;tE4TUCCpBMKBPQ+6a7aR0auhIB4hAZHVmlDseAgKsBCQ81Gpr74F1jrzm2DE4AzBmMfsqOnGSgrb&#10;Bu53hsIau0abW4lkxtXbdxgqY2W6CGRD6ye5Eg6cj8DgG3xUX3NbX2FPjG3tAoU/cutwA6BB53VU&#10;ykUBJd4Vc5PLzotkARZPA6WdpSPjycydBMBjAD8lCc4HhZvSalahdkqoj11EAwQAI3BtTyAyLI1Y&#10;tFvc4CtBEq+QtNyWeIa83nXHMYnY0NlY7TkMwGHed/8TT8/x/R/Kxz9e+jEQ620AxcSRq3lY0jru&#10;1yM4DQcjEFdf0n13AGPbgOHniAaG3oaxtLwcQJJKe/MoFli+z1WOiD3AxHQAgoUiQUbPEzbdxakr&#10;ClSfRJpVClXNNB+fYbSXSyaJhBVZjD1pr3mlce1UT8v/8w7r4A9rKKWiZV3KU7yU6/8l/8IdG3c3&#10;nypupO3uq5CQ5U2jjLtN+PUYveFicTlbDv9kFXrmgE/k0IwEPf97/OKq1WFDsCPBw6SaqhlDiZJO&#10;LBqPiLITdtP8AiGFQzRC84+RUjE7t1N6y7pyvwJHPl/PsOF/owZ5KMZ7pUf/1R0jfWRebRg2QwHT&#10;Hue03P6op6CRoO8o93W8cmDikjx58bshk/iNOf41GxCJaujlfSKIBUl/veX9aHUTxfpZ+fghkEvH&#10;q2NtxSpNb2CEn9ER7x2qys9PsUx/GXb7hB5bzDlkgSrJyZ4/5iWF+jRv2RXIa0pmp59YKEKrdu6D&#10;n0NSvmDBgJBT2lARD8GwePRg5l1NaJaVzkDauv4mBUBE5SVwCYejKUfGC4uRLAELcDyV9uZaqrJL&#10;motKdCV1q6YA9ZPPYpOus18+naygW3zjeLthKMqSS6VFF1RctcomLo1VwXf46xjV2NRvdnlvE2WK&#10;l7HhZ7KCqIrHXuB+UIzR0a6NvEOKhf3IDMGquujtotPTpcoWkZQASUmTUBCAZEEQ+r094NMwOjdn&#10;jM3IRVG4iHMz0V9DGYWMImclirMDQvlAfM8mbfTIzbv+71m0mp5QFaQ2zpSzrDCsWyQaap8bGqYY&#10;uRe826glyCDKYCv70kwRCAn4H6IOV5HM++/QdLISAnu7wdvB1A+cZa2qcORC8msS8OSlIOR7wj57&#10;7/Qjixd8VyXAXDrDRaR268lHUL0JDWV4I9YDG2qVqdMHquxRd7oXGYTXBT7yqwUKaosJTUpWfUX/&#10;O7qrUnL29UJloc+0NRPxq1XutfLnD0wU/kLtFnZM7bnPXmRv4umH9h0u1MmETAURhKgsja+bYXFW&#10;Bi8xyLB7Qr7/+Ortbz8og1Gv4uS55VWLS2ur3Gwlb/lrUAK1qFIJbp47Jg7kwP8ejrzwQ28B/nLO&#10;k4ZmruKn+VWoOZSqz36BKmDFqorSYFLZqFmH/MHIZxc6zcsUydUztSza6ksu5bxAVFspzkqlKDU4&#10;LjmLULhLUgKMBKhx8urmiFLjmZmIPmHA8sHRk75DkARDtLSww8fyYosz7ywK06yVRrQgFWe7IO9m&#10;XgHpLsHZysYPOriFqLdIGWFdzZZkmA9BKCErOW/PW8EN4QW65dA17Th/bFynKHNgMfmiGccZnfqY&#10;CtvuFKeUamhDZHpDqjxRQjNlR/G46Y7EmZQbiG6otfp/FWI+LaIZwVJBETfqKZyVUVnVn5TOqAwy&#10;a2lkYEpnJE4RXiE2IBYLDyLOQUXlnhvLuUbIOQNhKBsJFAk57xNukWD+6ZjRYnGTgBiRBHDRJ20X&#10;1NTNcbiXq0Z5kDWhN96ZSXQxoSBh0/1Uw6FdQwkyi92g8UizeInLT1ssM3/FF1oSo1BpA5Bdri/K&#10;oDQFgRlnfnlVcG4jWPG/OtxaYgHU1HjFBWJ3ybW5RS8sSiDd2JmJ12uuqWylTmfZ3v8aAIsa46+O&#10;kRhPsQdEbdDjLMeXF2GUTjQcekpqOt5D5GetZcUk1cmvpf/8sfk3XQenN8qeSP2cQ6TbgKf6+Iyi&#10;ruwoQocAHdGH/3D4muOzirDxbrXyKndbkYiLuwtSce7C2Wk8MfH2pSkNAfPLVaTZwbc45DGZGGrs&#10;4WSo4UR8arWcJBAtMTGpk0RWUhI7QzevQd4ltlJR/ShqUc1BkyEkGI7gx0dROPmHF4sSusoDTQYG&#10;AgK2zqf+bj5lh6twVjIYG7nQlFY7SLqtXNUrdZCYXg9z4xKhQqM4vP/akOeAJATeS1yD5dYAZkdR&#10;i8dkykN6JHI+raUy4/6JUz1wkQADTLk4krS3vsPht/UyK8E1X5vTczSMg6EJfaU/nK+h8aOsmLVi&#10;lmxN5Z+GyTnxvSqofwlAMgglwwu/SEL4yNUvh5Qq2B8TUspCFPzvNon74cviIj2tC4WgmUuYtqsi&#10;k4VtcwG58gL0RhErwd64I1HZKGqHIgT+HFuXvvI8dNXBQWrYIoF3+t76b9iCeCFQCMDxBu3DLww5&#10;WJgKcoyEwiAkMi78OO7SsCS97CSGpW6NcotgMfmAK9z0HW7SkjBUpXlDpgLwfVXv9uxuNOT4bE/Y&#10;+YEQmIQoZhblHjaNiwqPvF2Gp6I44i4ryYKKBH55F4Yn/lhoiuXDohJ/8ayF3V+jE+eICP6FJKUi&#10;3avEmQrkFHJSqea/YpEj8ZztX9l98nBJi4/mOgaG3sK+uB3SK4GhpUoR2edq+kQKRPpOI425c8Ti&#10;3PMoNBdLlq3gKzbi+WlTE1BsQK9m7MBr55pOTEGcP6eOxVRuYe+XvHRWSYetluY9faUd1trZZ/oR&#10;soSx9IHrKm3lwkFRDVUKnXKRxA4EWFbIekJESY2FLRwE4l2HI1ajvWXCOnpGizv1ekR8RaxbbKv3&#10;Hw4DC5XAF5WWKC6RUnSbK6WGhNzPrhG7vumICoOXc5Tmp7ouTVXldjtugYDO7esWNlUJOC9hY95E&#10;XcpfrlANOPCGz9Op+F78wpIlxcfOIPVKvX3WXhksyFrzeAQ/o0/3YVj+QtN0UDuGiNvLyF/akh8s&#10;SBdYPmwCER5UY5RHq56rGEpxNbWDhzXcv9lJdaWPqO195m2Vf7KSI50m1S94CyXI5dOhpM5eovZ5&#10;DncvZUZFO/k1dWaPDS+fMfkt8ZBJvECikDt6l2ebQikL4TpCmMhrmzFGQei6VbbZr5eKwkuTAkHY&#10;QddTML4H096z0NJHFiFB+LcVRAp8nhUmsCCZhBW3xpb75cpEVkKECapaHd8ZIA05owDdb3QvYaH1&#10;23LwscFUlZ2GZkF1AQgtWpbWCDI94WjoVio2v5G3Pw2wJDKVW5GVB98TaOgkLNQeBJObPscSkFND&#10;93UPTeJC3ExUwciyFmw6wYGLjYJXUqA6XFxEqWR/8ac78o5H3Y5ISdfm18AwYU1HSGLmQ+Om2BQm&#10;RUWKhGRI/w3LG5m/Zq1WKIWXQKH3dJEICfipG9KS2YB8zUF2iXfZF6iQZQu3Ib/SjFa+7jptN0k1&#10;hRsNaW1ZsoOsyzK6cD4mXuFmBZrYDRl9JOJ5JO6ol6YfgNjQBWFa9INCtflBko14BErT3T85EulX&#10;0ISNEtNIZYGJWI1JUZlwmuJUZTlwgCE0O0NlQ+18stOWKykY28kjdb8Ceufz7mCUOtz9tL7RFxzN&#10;QKAjSYGC1aITp6ITCQe58XRMAkbne2axnyxUd6IA5+hi40BpBwNP1/Bjg8YVqvB+4we/aqWOrIXg&#10;YOZmiZVNFm/z8jRtSRjbSUj+DyeQ/30TLcuwSpsf1fcRoEW1veQl9a7CnHzEQ1P2fDMHBYVt2/RT&#10;5ByfVM9BsqWrSzMIfCbQdlZ7jYqq92WWLVxAYNSuHMFd7sGb7w11rYyDVi0dbO0R0dMrVEb4Myog&#10;6mna7T9i47D85UNt6RtI6g6KLoylLmPL2B5yaFz9343zYrGixTSGlKejfz2kdWwp90tbjda/rC4E&#10;X0g4QCvDNREFXTrEtzjYUTkmyh8VynltcPmJVc+o0h5amKGSPHQ0I6e7/obmhIBkWAYq3SaV97Nt&#10;HqV5fOF8Wvic/4DlCZObg4mGCW1MiWhnpaJaX2lPgNL2KAAnTOY2IOKZxkN95WyCrVYpfyyZiYhy&#10;KFmzRzwN/ElZIvEBJ+DcLaLKNMWq486lZYumRAVx9h/HFjUtqU2WDr1Hwmne2HRzrnNPCqVjUG2n&#10;uI4e4wgdwmAAOKWTYxELluoja5bW7xMw+qPQ/UU2dc+gFV0nJbOmAcbkE+NRueaUC8Usa5vMzeGZ&#10;Gj4yDUsfbJIScm01n3HLmONb2uvLvttKChZokdWJ2h7DebiGubgyYTFetfc24ChhKK+MlZehYTCI&#10;QtFgNK8XVtnNLbdFGUpLNh4FT6nNTjFVuULpJf2qR5U5nmBT77NAwr4ClpK6TvYd76Xt/FYg+gWF&#10;Sl6/hUkN+bfry4+Ut+s69HiB+VoYunmZg3OgeiWAjH6Ub4wgHrzzHTYUrY1IL0nfVxLzFCZoG8W8&#10;rYPmUu39Vt2AoEwi2g6Kgr0125i9Uy/mOMgYdg9RGVe32T2e6Mh4dyQzPO88Nl55v/AjUDrn8XNl&#10;nQNjI1cZEmsaq5OgvLOYG9MnnXtHQaG+ICwRg7GT6fEmbbp3ibEy/8S7MhkybZupvCrKlTMgm0lN&#10;kWa2yjSktFs0x3nNun4hIjL14zgzFbeC5oVGXSxthcCxWSG8v7+8davUBEY31cjU72EIojr2eS7Q&#10;Ze2z6WwnhYZOQLkWiKQYH3amSBMh9s2lj5Onl5CVvcrncZSRpwmuiBgucNSzgZqTeBvd/S+5luy5&#10;70apBAuJDxWFtI0p6S26hi2QIl7FuowOYRXbt/WVTY5f2nXAy62h5yjaaEYINr3kYGjQ8QpWBlUb&#10;FaTjUpu9zmFw7yX77S8ntxrOlawj2Ef6ji3lgLTmcNim7+ETpWvZCmE9pL5ruLiFCdWGSIdOT0Sp&#10;20zQ+sSgZtyhZpajxy/eJSE8NGJTX2Ov34zgE5xy7nYDX8WSdpapY/ZJP/gL+IPHOBDgLWdLbSV1&#10;rvP6okZEv+WOkrZ/Q0fUdgBnYZ52PGa6uBvE6176RAeTrQ25ZwNljMB2CNT/eQFSUnk6ZNlIegzp&#10;k2N0t7WwxNYS8+VpWNTtLjWxXBP0v2NRl2DoG0SofjzpJ8FdCuNcOSq0qlU4SuKMMcDxyhM8VPIo&#10;Q2tikundnU9PDm0fIqo0JsUoQAQMB/tqqAYrZhXsOzy7lxilrTX96K9QlB3edCuPrVeiTByh6cBl&#10;bJlLRYraFAeqIx3OjsoGY+vL95J5QVemSMaVwDngebG3FUWaO6hjmmVW6Ur8x69ZNvgng1wVG8WL&#10;KtJbTrymuPLnr884TTmz/XcxzUaNqiWbBBr9RQaNSlLW0RH/0dKXFh6f23fwS9c2RiVHQdpFzhyU&#10;ied8TmcqSH5vW+qNKQvnmgaLdxWFSgD5yxSVCc0StA/JGtin6/PITkg61umhm0j6mdaOw2/mFmo/&#10;h0a6Pi8rZFegOrVtsOldeLKuNm9AOy9nn0dNakkdyVyp9bmQLSbtKyTITyIKZDt1qOmsVQ0UNJcU&#10;r4qGxT4gst5bbb6RnFXY6Bf2L6VuGcVsshTWON2bZl44Zs9kRBr8DSZWp3FEDGnUw3O1yIGE0lrr&#10;H26qrqnaQuapbkMta8Uq2M1nNgWxSfQGDk3EIv49Zn5gwsS6xrKT/ENIXKy1lIK3EGMVsaKuR+9G&#10;zpSXkE6kELzse4JDbqU05NVTxzD5m7+QRefX4yPmbQTUf2YaJizL2axWlTK67M5EDSu151+SMx8R&#10;x6nU+xuqaXxcDVol3UjkfwUNXEYXNDfV04Yw5xCWcK99RLkFUy+D0FH1fBKn9NVMJFFS6+x8V7yz&#10;K5iqSCkwIXO2UBgTR7prrbXrMEQUxhiN4jTdg+EWK8a5FufUz1/RLP3uJV7js+K4+Dqs9JbENLjU&#10;88JjIRDkGmTCj6XbtPT5FDSLBKY75+ZW1lLq7JKKpMw6lNoXrqNvWtAnnXUQpPSWlyFol/OVL531&#10;cKzv2TFinuW9zFYXnu6rs9Lw7qyd++V2PRBH7s2nrrU54SmIvtnYOKCtjUzRLhxtO/Jmyl0/cIlB&#10;+4ZoIAEWVTK1wXmf041P0ne+JsOF/0qSJins7ss5H4H1i0UjsgozvDspEyuvKcZaR2bdIYzAKhEn&#10;33e4GBszlfuQ4WtoMionhPX6SV5V5gg6s9bCPwWa/cIvVUq444PRSbcoLIuyp4M30I99umJFm1V4&#10;6xA9khDhUg1lw0HyR3qz+gucosG+6Rxt9TXONovKqpR5BD06MCzl50EuVbMghjaso6PHUSLtujdZ&#10;/8FX/w3FLMnSOAbBNwXNjMjVO/KmyFFlRv43NnVGTXi3sA2bBtsbfcX5FUMCLev6qjpfK1rtGyIH&#10;wyHH/5i48qNOVPabaj3FzVLwS71K4/S6hcV0QjFmTzLmyJtsv2C067JM1D9jqP4hEtEDrR+dv7is&#10;e3dfpyVL+KlmEXiid1ES+d2dPi/L55eesLfYxN33PoOC9ylXSvJkN/JeM9k7+cPqEscnJ/l9onnG&#10;t52H7xU1MYJbSDvHNWXj87YKHLT+uPWVuf+nCyqdmPVrjcjwC0XcfeuzXfb90ySNaX7PIM/gK4Gr&#10;Sj8mJcWbZvcJ/NJTUiTT8NLMaoqshMxT3Wts0AWIJnY+yBXlUxO3hmQbCpic1qtOQ+9sAhKczVde&#10;+L4u/oBHmWTbYEsHfWxMdB52YPAMiwhDDx3qh4nNI1yLJQbfzxf2Kxj9S65L+i8ZKv70pXZzVZX7&#10;Smpo5dryle3OWSCwrBABjYYVbIusw9/R2fNXT0ZK92vw+DXJ0JukMEBLj03mHh+lkGG5kf2j40Wb&#10;7342+IyFu9D3+E7QWvYYH/POTcqDMPOEmlRhqVDZXd8fQrNpZGDKlC96d5J7kP6WzW+kbSfPA6ji&#10;idjnnbHDgRm5MJcR0cvfH5rLTkWRF4CcjgqLHNyZE6inO6QTzikgRWPov3XENaA+hCMd8h8/gP6D&#10;frgdp6Lu97ZJeyJDPHwh5U3W79d+j2YPOsILPccRSHSolLxsaFSe9n2N7RfAaElYV6jtIz14NfyM&#10;TYBjK8OyjNBjIkWVSJpyYjnmSzzN06vHMo6kB3mOqXWkJ3Id8PjJSf/5SZckchD0LjI87U95jm+2&#10;Ygp8m+HFZODGFHiR6drx7ZVvq4jnk0nK+ZQruUxKmqTNYdei5nJboW8TRY8ZJ0Tm+EdPsZNbTVBE&#10;Vc3MTJL2n1NPGZQ65Hjuezfzm3fjHDiJvKa2mu7yOtb3adZqx+OECQkJThQ1ay6UTB6k43+uOTJb&#10;AN55craRSlWwOyHk2UiK0HOqWz02toKMej46A8WwDnUM3XwPEO2VufduznBwIt0MftyiIPRIUq7f&#10;izmN3/zzEzsrB3lcrGipVL+S48uF4FGV01NCSp/dFH8HRmlBcI4ASthlGGAkK6TE2hQDp6BmJTVN&#10;3zX7SZfhLiGJI5AehGFgdhQoEiWhRbsOqv5Dj1yKTxCYejEbaH8wzhDzGlD2j0/Hl+NevLjOkpDm&#10;6cyQYwWToph2TkniJ73QLNezZ1jFUceORzXTxIUpNPAZOuSXY8WTydWv6izHpIgH2MjuQw0nYcEJ&#10;qpAQwULx9iZJ4zpNPAt5JXxNW99qSFM3/ckmMhcILFQpoXVyKtMdArN3QiWbQsquo/v4R4frDCRU&#10;4CrQPbQExE5yd8QyYQwI/rEzdTKxdbOiKjZ/X1YQmZ8AZpKieEg7wpxdajosBJ3l4wupLz0xJ8ms&#10;MiQb9+ZIs53IgZaK2DgXDCWE2s4/a2/1uHQy3qefRZinBfd8neMoUoSQTstf/CYQ4XzInvcShf8t&#10;rw7Xpl2mlNggHoIhgLF4cMMbzpsJoHdxRupPaeSxmFbfhtPkGw20GYzjoxrzGTxC2VzyUnsgTNWf&#10;UNkI55o8S0bYbQNLGWIq2hoiKdpJgnb7KYClL3U2aWKypOQjd0KxRg0XBN0fDU+ZJoz/70a5T6b8&#10;26CPnhD/iAJgD638IjV+i3Ydau0QIWOa3al5eIKlpxOL2Y3p6GvtoHNbZ95jFug7y81tWDBXWotD&#10;gZkWHydFekMeTzgw/JxZbBD4HZl2+C5/iZEoaP/JCE8cwDfkIehbpmuWE/Lnz6ZgGeW9r2eoOmTW&#10;SenRP6fKY2YfCQwLSCeG5Te2mYbAQcdC6/xE3KyTVm5rWvInoL6qaD0R9V1fZ95GQyQ5bdrsQbux&#10;tfsXs+GLIPMicsi2qXe8yvWEzGIAd9qp1hFInO/KebgjAFYQTJX/hiPGrCWaJZfG3vDlOUby654Z&#10;6gHZwGBmyzwTK2gewlOo4CNFuhFljHgAHuSEFncmpd2yY6irNnqhMzep90dApUojLQRc8RDGIMzK&#10;M7AoduNIpPSwv/9srmdpjO0tqjhk8TyrPFGHGNSEkgUaU1KvEoEf6K6jN5VjIBW1dv6GJhIvRp9k&#10;1vNcJ4WcLH5hvvNUqz4uJSnog7Ab2htTcn7Mjm8X+eycqhtLlH5TzSPPU1xIPmOmoIUFd6sVkBVb&#10;BlqdhKBD0MkgJWp4dxTqrfwTl2lQ+6RMX/k8gaVG4bjuE0eNWCSAUIYjaSWX9Bsf4jj8iJ2p+RSW&#10;86kfqIcQkyvDZtfxE0N6IpXMDdcmWdllix3w62JH/DPktJiCCI4PZ8kf5Z/ehG4+h54UilRZZqYj&#10;Ot3SCkdT40eYbyEGN3KRVCnkSydiriAULlcJqOJu4xu3oX9Qc0bz0FMNJfjzDxGfYwEZRxl35qD2&#10;VGU+m2jvMFjbviJx4rEBmZ4X3SozVzWO3omHSXgIGxkVgio1rwF6thIRGVQgGugFux9ljRMDiMUT&#10;+1kkan139BTXn6Ce7ijogggI37+kDyNIu6TLL47Kf2wUpJJPWLlEZYdCOw4c4euesXRkkhmw0XnO&#10;fCG42gaL9lRV1WryZ3taLuf9vOUtz46OCuZ4+8mx8mqotpqqLeoGJCn/Zht1vR8d0JtuFHjAKdWy&#10;LKph9HDRVsl0htCEEEnwXTuKhY44LnmzSri3nAYN1F6mj0naFC3/Iw6tBM7qLCPco36shfTI+4yO&#10;MFIxhWLxF7nFO6BEKwKo0BUfFZhglMwVw+N/meYG3wyokpbw8f1iE7zHkJUeZD1gT5Ge1c/dCvdI&#10;7yEDhxo83DrR1DJV+zeXi03AJdlINttpO27cPMsdixQ+nmfi9niypEIluUzS2yeg7TsiKo2k1cZw&#10;nPQDwiJGyOaeOJIgDCCW+lsi6cYbFQHqn6gWr/yF4C8IP+/Ucw8iRIpo7KqGq2laAAdjV6HI1/6r&#10;yjsb1xTssp2AKnaPFldLo+kVlJ+sxidX9vZwTJoS1IwTYyesQda6SKtZR10g1/C3EKxWpE4s2oZW&#10;A5mx6fxUvwCbzl6gae+vmyc0mzT6tRUkB8OxWDtk0BeA7+EAMZx6xrljP38F3x6UaO7sRDdO1De9&#10;TCLKcdTJ6A1xibCKXmGNZLrBzhldwURPU09YFFmxYnZtRoWLAhJ+P44VRRVjJLWoEqhRgGzkY8WX&#10;VMWnOWiGgFs2YbjdqHCWrSXafgBH/LHQeBua3z1XNXy2gMJ333dp2ExPVEqhgoAw4vuHuwE6r3/v&#10;lZzdRbZS3H0QznK98AUhifbCbBouaOLgGWHRNohwYU2ttItIlNCLOQVC5jvsL/ZieWt31XjqzLvC&#10;cvg4t1ltR5zLpWJq0RWBxXJVERiLF917EGULaMUz+6+EASOtgko73/SaiSw0vZJ9VTntp5sMBaRI&#10;Mwxy3fotpV4gOq4w/k+YaPINrwhXeqbTpz8TjutE/kfbvp4Fa2vJI9YU/RiqpVrqZWch3oJBwYWK&#10;yLbAWw1ovxCJNYkV81BqnKzA7dqnA0KezxB7kJQ1EFm+PrO4EV1MKgENOkjl8RQLjyHf18j++WXp&#10;KtwIpiXG6PR2XkE4mGwkvQI/Db587Qh+t0ONg1rYCOmWEmYlaqdU3F6uZYRmu/XzmVwl97nKfurn&#10;NaQ/PKyqj1cRXM7Y7Ys/4XI+ozVK01oycitKi5UklNEfsFjtP0rLioGwPLGWEuxcweGH4mhNEMO0&#10;441fCKGWYeNfiCsvivimlSZrGXPZGFiUQJwkKubVD4YpjEGBdAC/GG9BQSfgQs1lRqAW6fPYbnFD&#10;zV8Az4s8kCic1OxZPX8I0xUwGgqr4nu7VRsPyrjBwJFQdWHDJG2xhMFTRSZxwii75TSi/L0lI63a&#10;HLwxlTnm6EnVaORYoo0/4nV1nYtN3xhoVN3HpsOKUVPDOPsp56tQooi82+PThby8nyet9jW4YqOU&#10;cZ2Vc8LeH2HJVp2ddfgMTmzdaJ0CtdIzHTm2fV5U1Pi3pypPwOXXUYVMsftLkV6GqUNhWftCFIW+&#10;wXEGmr0hCL3MDdIxLSR5XuKrDI0jnvE7Rx67OBd97ZsnHATFDY12040/8te6dkE1lm1p6J/4tgb8&#10;B4OXpox8ppVcMRjnoQ9OTNdOhZvwMemqDjcZMfp+iCiEWf6/9heJDNazizWUIP+whN6TbNKCjzzg&#10;0245s04MpTkfVfvlTm/BwMVY3n69YmKqBY+yoiVD0uf0IgWXTLbc13zzRZJDyjIaT9OesPGVwNPc&#10;p1/blPZfahaRZRLqDf4jjv+GzbfUQ8aHnrry9Lkmq76UafJtpWtzO+kTls5FM2y1Vyaw3IHmFSO8&#10;fTvUL0YBkXNVCmYCWm0bkuxmabA9b9K8ElyOGdMN/4X27uMtWzQtuEsDvrWJO9LvJLTeVss7p/w8&#10;ht23rQEWb8EMGsVcAsXw/wWscISeZ8g7yEwQFet6BUWdyKBceMXx5f5Rr8F7XER7/roFyt2okn5W&#10;Krv7hW9TgX/tF3nO0Avm/VJK3+CBpLn4C7xQfe0WAucT1lKpFxacQY2n8y8xxEOuaLdZo0xykuYK&#10;e6WMOI5VanwqKJ9swvrbXkx+X+nWHSCSm0o4/VAtiDZ1iRq86xal0Sp22PSl1N4EfU9PDO1xXtxn&#10;3jr0+OT9ezJitbxX+BVo66xx5XlblPKbSmrWTtB30PATkggKugBWzUJnN0fv385I5TwHJKULN/xu&#10;A54fV5VuW7uNHw1XTNyKTBVu1kj+PYLbIBd+qD30uIhQPqeObnOe5f2mBOwKKH6Lerl3FNAW8LGP&#10;ZwSLLJy/oqPr1qtY+xfkwb8evi3Ue9jxPwnwGGabR4r50YtLCD5VEGNtaj1jJ4mr9166C6FEe2WP&#10;gcxP/0hxKAYY7Vi7OJ+fmEhRfJiW6l9yoLj2s8ilT6TjVIPOZGO1ZYHLy6shK88ovbpChSs6uXgJ&#10;X3IjhQ2ZODJjaWRsCkRf52h7A6yZ6updYoVJuYXlYw9Ebdl8Njt84/qjpMP7Y2U1NLSkLm3f2FHy&#10;GdEUxOeRSf4TLrJzPfSyMcNuINlCSJI0hTVAT6+IiOjj6GPDpxf6H6L7FELhfLMuXOffJK9QMVNv&#10;Q6DgyZLH0kgk0gfd8zo9sYyDyt4YAfm0xqmtdVUMpxBpxlI9RoDkxajxpOquai1ZAxw8MWgYCnKj&#10;CTZSYR5469za1uDfic69yKiG6l+TmgyztNOIN0UvUfdWVNXJoMlzquUG1UDCvUNPWRGElhypBj6q&#10;3G3L/7OhiZw+U4p1N8rjHhsDIlWp556X6b4HkiZnziZWjkd39RU6Qd7tGDP712aJb3b4MyFmolBp&#10;3/DZ3JJG+VKrrOjHmITFHlqzd1qXqsCDegg4cdiKnk+M7UMHueSqwT58FdCaMdL6pStKgkWc00J7&#10;FHcQoQX03xsT/Kzm/nOpCEZG1bi+xaAc/PWOzT1RKhOsBJyvBCjXWE4Ss9KnAFTezmp4b9KNusFf&#10;elBSh3n1dsTLCgYpcYDgge1nomSEdvExw297krHaqBM4oETJIvFw7ImCqXfMtNk7unAjMwx+cqsh&#10;jzAX4LD+LeyxlILO840pc1O+orNl9y1wH1/2YofL1NBoYSPPwn6CmnadhoW2smIAcrR27uYy7+vh&#10;6jCNWh1dBo6BzbjJxPa+5tSlX8rQ+oSFioPhlKCH2xe28/YoY2yp7WpIjR7b2kkL14AYhYveTfSX&#10;dalUFjyNItOTKE6fr7TQkU7cVHtpTNvhmnZ/amjD1uMGBIahVRelGms9WVBLbAjSbpoFT3Km7Uj0&#10;xYhefbfFVygaxNUVZLrMzQ5fP8gUrIVmCFs6sS1DyoxpuLD0LCDLEg2YWYF8U2fxrBO9xgodSWFV&#10;rdRg75h93eCErVJyeo+4MacF/PS13ns0TU65BU5Vlb1Zk9tqN5rARpKe8H14r7VdXh9s9dA1e3NY&#10;s+raEhcfm4fKmWJULgpMAJ5zDVF+ccE8yDIGUoRWWEqWd85tBYbkdrx3t5WGoRLvOPTkbZo6Ruez&#10;Co0D/bDWUe7pY9o4gQP2LQn4XHo1t2LazRMFt5Cd1xpWRA5rv8Tsg8rt/vQZEwszxxFIMZWfmr4Q&#10;iaAb+el0EuGgqC2ptDrQV3CT7WdutMarya6Tisuy+Z55dTAubH11LytW5FHOoCBWRCMmw3mFpNp8&#10;nkDZfBk7ttP5BUPvBPh69PfdAHYk6HLm5R85yR9roXmkO2ATMb+BrS/7ZjQopOL/fRixp2z+IMN1&#10;Dpi8kXkjXK1NewK6mNw1BeODPT9k9m9qWyeR1pB2kQOLrE29grTbdOG0UFxLkvQENK3KKpgM0vF7&#10;pY/8Idgly0njwepuLO6zlqqejSJV6YGBLKGF6k+pYGrtakSkGxKQToPTTTcVaTvhhksJsKz0KAgl&#10;Fp7sLL+DbZBVcos9bqfhLhljo+MSg8QlYqTNqdc6zLWgRMMSos0V7YWAXUHt+jwHP6iMV4ds2Zkr&#10;ZMwpAMR2HqhmipCsMXaL1VQs+hQgvQZEQpLkc/cqndv9e1B6OPpvfNWpoIDx8HGsNg6AtmmaUczf&#10;B6WhrWrl/G9fcogol0WznRtokRQuhrnR5ioxj7/Svg9mt0/2BMTxueqRKHjPyluuZ1L4nkYQExWW&#10;Vf5SENPpNHwYZgiOKAmOpViVxHiHg0XG9E3IEDgZDI8wz5SumFBtVnH+Fq422D/UrJzz+HZihKff&#10;jspozsOrphFMLyu0hVsZnR1/j+1PzSJ8y4r8mh4eYB88x9nFmJ7KQ8YHekHnb6iTa+wVK/j6/toW&#10;mzhm33TgzNUDqIxrYiXD53J5CrGmzQm9Wq8mnhJxnahjQkStq+Cr3mqn2taEkuaodouAIp3fyRGV&#10;Fj6ROPbyXuNXSbmxd3gQjlxUFm0c33XOmbEG/VeTrJffd7RKbiUhAe02UAgykB20SXINzE0SPGDm&#10;JxZTWOxwyTVpvTma5Yop8imm8yHcmO444LhM2cRCRBNDeatn48szztELyNokAlEUFQ7aamqcun8q&#10;dKsgiD0kK44voVlNRzQ6tqUlD+vndyZror8VIezpMesWdnGxbphVVG4oFkBK/3NNNrYL7+w3iLHJ&#10;gaLrO+JOBtQWGr7H3mpxcshewhhikmFziswnIk1H+ihkfugRpO6joRf82vCl2E9AbX04suibr2b+&#10;lJN8RpP8WjoJrKuwR1v74ydeaMnjx0dToqpRTNfmSdn35jmMPqfO8YCdRmHX/xXIc5BjjCOlscNz&#10;eEiWJe+2LrwdhDxXKbZKnycgXmqqvTleS0/pkAlTf8eikls/kswk2FiMrjSPualWbrFeCzKzuC+s&#10;NlLltMegU4eGYWvUBS9RfkmWuKjKfnkWGl9U3KL54IEmmpClWFX72McwkqkyP9C31I2ira+Y686J&#10;YVuh95YzO+RTk5lY9icEg1+YtHMbSf6mJFnOnmj/E5zCozLpXJrGQ07UiP98ESV1v+upIvpn3jw3&#10;Kh3fsu1t7680ih5YmtruiTInzArRnMJs8eEsYrY2xkoUSmLtOpowLHPlscmLG1CF4XlLL7cI2iYR&#10;/+OU0rLjvVY2pPA3co/7D4+TIJmhkqfQGISmuYfqAO4VGiB/fOOjlI5foU5D128oKrsOfxsRAItR&#10;+WhdGynJd5l5DYiVlI3oxDTIESMXFcvCR7DaWWqLXmakR8/ZYSJiWDe1bHcaWWgqXPS6dM2taxYz&#10;VhRKQQGXgdNkEmPy/FBdI958T80gvXQafiv97YYQr+yYJjaa/J/rR2bxN1EEIqWlneQM76nOTuNT&#10;oQdlkA+p6XUT0YETO0o6/6XRNllp+OTJA8+0iRhiLLUs0M8IVYxeXpG0SYg5Cw7Ii+7PiSSKb7fp&#10;NdDZ/c2YbCu/tU3E08ayoSuJ0n7zTaGs8Pe3mNdu6VAZ/T+uFzKaO3233mw5Pu3HaBqSgNI4UznB&#10;GivdZY2zyqzhawge0nGetATXV+BCuK5Nb+61cRNroIN4ZQY6FNYQducaAmUHI2lknM2ouiycgfYH&#10;9pNIKI4fSWuv3VrNJUuoj+jBR6EmgcousaRD81CS2f56Pl+HelEx66zZLdEeM8zrN+9YX88RMUJQ&#10;X3FrnfdokFievJUndq7iHn2/rAMfW5+4w1doLEibrFVLWyJjCDOueL0ZhXYbQWOVXUarz1z+/fHd&#10;V8KwcxAS5bzjrV3vZhPBd8aNVZpQrATdCWGfj0JC6VXoaR9up21Z/yOeTg+z6h5uMiPk6iwmxSun&#10;LqcYf2Rk5W4pBI/rpHN1rY7lsAQFDStZAcGAnScn6HHDRi91u+2GBUgeTprlwsXqtRQLWm0PcfVr&#10;ZGGnlL/TbJ2FlLxr5q8WhsqDbjVZf5PLCk3/Q2YAXGDpcGAwBBznjlFmzh0DklaMQcyDosW7yKSJ&#10;UBtrt5yqVesbL1xMcHM/Yeg7W+LlqCB2bFbvWwumnqbc5G7Chw7KBMNc914MoS4RJa+Ihi985JoE&#10;QiN2Isafjn9qXlDKKizIVE7DPSBupPRyrcZ6qmYjp3z9E61q4fETeBI7bC75HKFTamElo0E6Fr9q&#10;IGb+EyEaAwEa60oSK02Ge6kUhxNzTqvcylQLKTLvWw4TeQwTvBTou+l3vhac5WkCqODWCZTiA8Wk&#10;I4T3bbzgb8WrnKv7FkcRD32UOqfvhVggK6kZWqNC6YiopM9U4qhk+GqGnIBdaUrF6IF0flyOKRxx&#10;xN54dKmEokTidjweR70yu36Z3Ui381ZOvrTWzUB1G5+nkkkQLFJTFOgZX2TTFszPI/xrQ7xO4RDp&#10;m2roCH4ae1bm9egWhi7ikZt+bXSc8rIadRpajzt79Bw+L+LwcInadb/Mk3J2En74mCP+NeygvKf3&#10;Fk3iKZtqZ5YkSDyiOER11jq8e4g3q8ndtS6xBoa46K6ZFiKjoPlY29Nb1//xi/mFpwprGL0g+aQb&#10;W/6bsklMX6sOHYYJ/MCEKNT+zpAeHtig2gm4U9BL/y5w5TG0QymUUPfnlnpUVW1gxftPoZlQy8tK&#10;CBqTZLoBPXmJL8BK5ebWnkGcUFjO1LsQ3pT+/rHUYJki7fkXJo2WCQFdFDYf7HrmsXVztVJW7HgP&#10;LIDPvxddeAv0FYNYgjtPGb1QJBpHBl0dvMXcJvJqRsdNCe2kwSBn7JPqLTM7ycvemyzGGY9ZSzkp&#10;fJ5kyCG2RLZgben92nrNGzEUjkzQeAS0mPyLNTOsg0ajM3kBfI8pGNmPtW2yk3AliVVMn+ld0UTK&#10;mb6cJPvIH2hID6QMJdg/DEfmk+laZKOt8OjOZNW66TYvdo9ygRF5pBp/w0mdt7WU9L3MyZvtH9Ok&#10;uAjce8o0Tjk3QwJ8S0OTnmFJjKMNetfThyY0kBeTdtEu57z/3m2M4tihV7DmbZIZI5Uxaw//p77c&#10;Ey6a3P1Kpp7675dcqpfPighmRLqugpvY6AAu01dMgdldoj0WTcnjKiAb+SCOVd0Ox4l+XPQjs6GY&#10;NNB3ZhvomAjyAartRpvetBOlHYD5uNk7XZrsxTZ5mN/SnQvJpAvRE0vIw8JB7DTh8rutz2JYDExX&#10;PCsVFYvvAZKj0+aRkB3MTtmEc5tlaDD/iVI/Smcb/jMhwRIvLHTVinlc0uQZMh9ykVkdwooZoqr+&#10;uxK+vsy1xplHUmJUJuYBi8r0Cv5m9Nd55imlfPLlfy1SgcOtHbyDmVsB9VuIFbGPwmUPkp1rGOMZ&#10;V2G3ANSkAiaSYGHLOoMugNAkrjI4g8nX/3kB8qtXI8SS5B8g/iauA79B7Z+ysH0eDJyXbjN595Dr&#10;aIacUGzzudsdhrCkzQXQMATh5MK2RtCGQUCsjaoWjlJXi1UiZNHjb9QfHEkXSN73BuyE+/0rEcA7&#10;DfLm2A2KJCoQjVScqbOrTATcYkB34oF/4LXHYrKEXF+vDpkfUgYFRunFrj0OaFh/hgHGRkrFw/8Y&#10;w3aibpmPQa6KWatdg2x9NDQZlmaeggf/xmnHId8Xr6bm/bNhEs+MAQ6dZENbT8CJW42uP3c0Uvkj&#10;OAV88nydwbH/YOJ/SdssCHet3Kzvfv/rmooShodJOcCo1vT1deBVd/8eykHRQvhE+XoNZuzEMVX6&#10;r1Gf3HBXAQl7O2AIvJNJbHUGKndF7MWnMxM3l0Vr+pwp3hsUmLWoR4sIaHOrhOqcjHJcCw2IKTI1&#10;LH/VFjoxpSaX/90x9k0ILNWvWmTOGHKGhVxpl8jI12v4ayw99FUUTlE/9cA22zLljHEfKB+CC/o7&#10;USbFSqYkHTP6b+IdtWYH12nxDq5MU5FpJNL8/K+lUjqrHp5RMMUiOsMWU18TefnTddAVpHhkxc5j&#10;lbtgMQ0FK8XnBHDcmNL1HGlgPakyf79xGs5Ql5YMy3JyeTA20UTmmV1PvgQTVaGWqsPCqm7LeWz6&#10;NP4PmXiUaZ0s2mq2NHL4yDyyg+yyjKPETw46YMwWc8ZdjAweMG14TFi19ZpTYeEhzvjUd2xObmpA&#10;hK9bL+lcrRwyBZqdq0MImStmLc3RemA+BduaQgQIYM3rZ1a/sYWrvroa6Ms0L31cRFmxlI/QeJSP&#10;vgnHJjPOsYY/idAm8UwkU9YjuYEj2Ss5NtuDETLaX1Q0m8aM6d9Lt5MIyowu5mnusFeERo146iel&#10;hvIPtjK+H2ZEr17Hh+85QZ0plX1LHJhjcxLlbCcQfhTbDq7/yw7YxECZ7Knt0Ei9z8fl2BU1gk22&#10;X47V4tFSFmg4YDcsSV5zb/kPs3m2eEnR7/nUT/3lo87PatBB7xJx8x0NwSdXQyBkL8HRdb5REMG4&#10;djKCb4P/mSwCjtNzsomdi34lTcFUCkxLVS1bKhxTeuV4Q7rsg+30vpT0JKOuqEyf4pdejJ00OW5h&#10;0W+C6JTrbaTdcEFtvbmIab4FlWbiScVY7wEK1L1oafXdYGTb8O9Es5AdMnKgV/QAJ09L7fcdli/u&#10;mHCnmQL5CU8RtVjufQtRDyhN4bhm9ZZno0zCRQSzKSaog4AmBXmcr/eQ4WfoEMpWaY/hMbTPc/T6&#10;fOIGXUvglMQvYC9ENiGsa9yJnq5zUHkmfxGtVe3Ky9k1WfpvlORkP7BwQRc+riNmHygEkF7TarNQ&#10;CunRHvTIR9hrRGRqv1SuDaBiPPgXiYId6AJ4EeM03zKhcUnIIv3qJuB/kRWJN/PZOhxDu+56xySI&#10;GjjJLjOonmhGRlbdcvCSzPhnGer/v9aYNpVDK2edpb/ymi4Us2AhwEYZmkdFctZfQuFegN6G2jRg&#10;OwnRCodGXRNnPn1HBV8hqiT2NuIKkVZxytCvCtOowrvxG82x/Vioeg1zNxpTA5eg4OB5AawbK7d0&#10;j5VRw9fYcQLFjNQrI7PJT8jUECMyKOEZJHLYzAZlUo6rf3jZtzS41fbru0eR9JsUwC0s/jxwAbuT&#10;05EFFW6EkjoG/DdsXnHabDR6NMZ+H/LGmwSDd0MXVzrkPihlsylVCufC5joj85BIlnzyLY/ns8oi&#10;eERQuPTDBWQ6PPSicVvO2oJosWaLUrSZy+UIQ1MXyMxMPJCX9708jEEAIp0gnTQTC8OTQG95MMfV&#10;LlnVJqB0SvNkSFAC8zAUL0gVeXoXYPsb9xJtJlHUU/FmO8q31jKUg5PZQ7456Kc3vpQlPUeGHjgj&#10;y81LfRMcClFDT0Ft9Psr4ynac4gM5snulu75WGi46kgpLLQKzAI/P9lGUYVJZztdDAdMXu6ONww7&#10;sJPyVZ8qmS1KU4/xQKT0FLIftgYdtYPvpVSXlyuNDOfSNFHFV8lPGbAnUSCsXLoSjRwNRaGdq6+R&#10;PGoCU2gj/Qm6y4BtTsc9/0U9bisbjpZnhqBVatRnOoFlHOU2iEcbIVWw90WjF7YkDMDztD94t6Cj&#10;KnOZegv5KuTcsjghmd7IlAQuRkQ+KydKSodIJwYrR4Mk5ZfH1x/BRD3ss6e1m0K5M3JQghvTBI1Z&#10;bbELGgHaqdOvC42ijzLQ0gRfoRurjP0OYcXiHtEgiKmt2nqYULW1DIxixSwhamvdnhBC8ongYTGF&#10;nZwvz4dnAv+yZ9YCOyTil5p88wJJQmgTubRQ37h3VN4168mVnEWSMbb35W7KAdZrfxyDWe8e3z4W&#10;4UovtB6OPnIWI49XWirjw5Y8b4nJxQhMsIy7C9J1cpWsXJY5mqv3BxQrkx4/UbVbgMijXu+p60te&#10;WvXswro1yimBin44aapnqhbq1kAqqLYjYB7hHnhJ0jiaEBm7mEp+P3YjRSTuYFZvO8SRg8ajYlEC&#10;JcVY2t1hZQ65aiSC6tuGS78wvkM1lrL7yi4BpZ4dXSalwjRpd5NV/Ki65BqjhrWXq4Nwp01fxttP&#10;5x93XbEyUNke+ZMMqNsAnO29xjflWpuu/Vvk35qRbxlP1QlvtuTjHg1M7FfDL9jvP3XFjuhE4Bml&#10;FEeb26DCkkCHbcmr8gJV0Pa/Hsxj/0rVHk4/4sxx3eWpcuzGuD08Q7uVGZ7JNoHGVzw1dGXPF/gE&#10;UlTw5mqpilJ2a2D33j8Yiy2IRcod+0607FnlSnHpQDwCogmMZJPwurk7k4IXzpp41BRihK/woSay&#10;XJLiAyvLURfE0tD/niDmq0asitmXwyD/8oncpdAiGY8/NrgTdKiWI/Cc3/24u13zNZJrvUVpCFRV&#10;5bnfXE3R1xsNMw6AWFJkD/8+QPJHQEWEhITU3mdC7TUIAfmEHRrUQgJrwBQGRQAN1gS/muluy1NL&#10;qRsL7+OmIm16V8pxdY5msbu8HLuaCkej6gkj4gk7IMx01ocTsRQSZ5O47WuSvhmlHW3Fm9+kHO7A&#10;USPloiqPdHb76YtKsj/COEkMfiz6gdXr2q8Jkcf4q5Ytp8m0XZQ/3havqqYkAP7voxC98kAWgaJp&#10;0G8QJzUVR43yGXGljblRtrGStrRwf493OkIFcgIFk0ZJvNO9W7iE6bnwBpGfiQJB1Q22gvXxP+zR&#10;/zQaOwuhJ9MR3hceUPORVMyTxcU/6zfJheISi2gFTQXOCxzl1gsHaGMt/4MAPS47ESeho1XFSWr5&#10;84bJcRopXTUHj2TRyQtoZis/eutBv95rN9Lmt43azOCNNzo9tfj7lsnuGAuBcgq9cEWb8vvU5KB+&#10;bC3oNKt9rhVoSvjGFcbeMDs18SKc5tb3bHvEqN1bqnd/fzm4PcKTjU7xN1nCWmxO9XSV02ygiEA3&#10;UDItWxJMH+dBNBru6buKkOK8oGtSOdJyyec20iX5xlermL9j0qEnyqonLu1aijTCoGvNV4ILPvxH&#10;aJkCWTbU9PTXbYZTrcp0ZvQhzeW5SXu+UjOdgw4pNZoulxVSNp995GF5taA4V2oec8vY+7kpj6NS&#10;KCVPSTi5omxnyVrzPCd9jk2vcGqWBmRS9jpu+FbjnaU/qn9dVqPjiLBMxS9h591/akkzzT5io4gW&#10;/6CbH0djrwu+AVpreqRFNjJ1J2I9ot0/X4zbZ/W40Z7FUG7XOFqOuqlJa9Lorf0EBkVISC+7gLks&#10;6rqf3d/l4GWDQyodHwWFwrZj4jO6CbYxrS0ljpEU3ou7FStNuXRqPinRglQG/DqpeYJNY7pMnE2J&#10;lxHLq3+e/50c4fddc5mGh5NkDP/YquPJYSNgc43adq2BG/KBccjoIhIOEyT3VY5UQk3fKCVJ5kLp&#10;MDDIHROahOPy8iAQNU5/vP+vZxzjv8liZkVY7qoezirCVH6v23M9h1jPGGncI7OQznbhlJzSoEjT&#10;w/sIcBmd39JJvyp2yFHeD14mvQQgCD10m310UjTGpmGOEg7v+8v+g6GghrHX8/mVJRrb7wTtezRR&#10;K2Qp76icePJAzUNi7NE6sEorkZJnpOYbSO+EgNXHH6fmcDKUdcTZ7K0bewo9yosbpOYb0dmu/clA&#10;WRUGAQdlJG81aamXwaiUyfGykqpldmus9J7sjNmh/9t0SUIRH/y/M0NmgiI8znNoPs7EChQcZ/Y0&#10;vdhj45ztgTAU01ZKCdQcQcv4Hjcx47kx5jJ90RmqLpnrNpyoFOru7T6oWU8R7be4FBGl1guw8eA9&#10;pdM0WaZyLHWHRTHYjLDk/U5aJhLH7GYq/WIKX8kKTapjvBtXgtNCPsNtthjRYrGJsU8LmkxXvUR8&#10;GMnsZPvykv6y9tFouolR8dXf0jGuTzBOzp6Pu8y5V63PAUbgpqHV9Oe8mcfLjMKw+BhjtnAMbNn1&#10;LV1K6785Jp01+SX8Y7OdZeVp6Bh1Y5MKn5pEe9dGJ9sV2h61z+D5krxjeNm/EIqJmbgnmJej2EAS&#10;2YNDno9OrOtpd/Kz3457nxWJJmU9u/pre+U7oMRaT7wDTOWhUZhgr923ETjcJqv4c3cdNZduSaUB&#10;hhj4b391lzFCnoHrWAf9LZOaI4n2kJp+UrnZrV3CUr7hYNzkPOpBM3LlOVgN47T8YVIDiS53NPJd&#10;acEidR2nJO78eOCfBwSWl+fgWv4EU3j7r8M7BiIN9I3dgViCC6PUWcej9sIMocXtvpAEulO2iTm9&#10;9/1ZWooLjp2Bj4RKPYF0TwYxu4FI5WapZiJhIT1dxcR1vqPPFBaKDEyJmJu1MPvc2YZPj7fg5XUC&#10;t22EYFVNjDRRvMTJnTpJAX32cR43aOIMKaQiWsp/KSrCHwN0nVlDh/d/WRMz7iVfQCmNKKtROvT/&#10;SR2zqozzVxtoSQ/iwJoNVz013/7xTMBaZ1Qj76hNyMi8Lk7rKJHV5JepChfKMa9CX3zeoLn43Ega&#10;c3RNurp8YjksxBrtlOqEIqEOyC1RGI2OCl+07ZQgIedKspa25i1shCeOygkosWDhEVDXk8GiJVbn&#10;Ynh3zEI0lR4pLB8pSdFYWueUiixVDZVVJzdMkgHLOiN19I7ascvgTXV0VWGS1twcJbWSnd11PdIf&#10;WZs3rvydWNggO/l0/hUNWTdJx7TQMno7+iZAIKBIu+G4W4gUpyd50mulgMuaf32bCOsvWXVF11ZP&#10;KoUKn+rs4ha0tTSO8zexFD9o2Vn7JZQ28QA2g1Fy6L96P2ZD1zVXLuyRUBPbN4wk7+mBmk/dyBVK&#10;+sbLDu4LsqyXvUJ0Wxf+iU/0qiu5g3IGPLSXlD2W9tASC/6LT1BT318JkViPpcilH/gjBK3Zgrgw&#10;g9o3k1+p22Rq5Fk3/MigUF3Vi6JO8KkKb6Cr+ZAcKM6W/Tq5AphVWTt2Dec7v2FzRlJoE8lysaTm&#10;JQUoQzIlqxaE8FX4y3JGwFptztVOT6Ndi/3wQKscCece27I9ZBo5GaYLd9575nYKCW7mHt2Zs38n&#10;Zh2HucSZ2pq4u4bJrmY7fzo+xDx87UvbRZ9LGcPdSmgHFLKbFGCw/GwkXzLX/3hlZ0gV+6Xbt8aJ&#10;+mWnQ6IHhimRa41PX/5Xy1+dwR5MS6GMmp480+J9XBYZnDgV2gCRU4x5LqpedVgZzk+D2yeehvHT&#10;kFa38qDa3J+Ibpu48F928PfUdQNLv+wKJXl09viopEPPX10lRFMVSbchz/XgvQ7rxJYGuvpktpl1&#10;JybuASMaXJlz6of8bKmqVK+lhGy60jGEKfPsYrVRPian3RjUjgCnP4vtsQ/lWWWFPCuhuKlUjAgR&#10;EatnNokGvwTvnZmS3kbu6YrfQoMBbPRs01wyeavJXwvCYBaAtdcoyvkGhXHhIiLqJlZewU7SCM3B&#10;NXLewoHsfGbV7bO4gY39gi+ANKY2CVfa+KgfjfyQ9Ilnv2OjIgJD2rNd6anYuDCejU6iCApWOFBA&#10;++/mBBioC1rw2LcRAE7T02YxN0UNoVAnbLS+z3QW3fRK1kh0kStd1tgpZWO/yB5CYs7fHnDn7ybq&#10;TEN/8eYxKI/GTDomam3uCleBqvnG6vrBYzKMdOXeyz5GK36yaCabO0WZtUvUWu1YAlmSMS98vdln&#10;OV6TzqOkCdZ/pGlGw3qTrb0jBngmpSc9D/fPo586zbWDrR99HSQcK466EsYJk3elPnEJJdlqrlPe&#10;TYLuCJwzXD5lIciMwXdogF14w8pkerjJIvXGqZXzJadzDP4bY5EOghtkwNKb1q8EfkhrkzfUjIPt&#10;f5yB3L9Hn0mziZ6jUUvmxi2Nd8h4mp2CmR/aicq8ip2+SAl86XslwhKOnf6tm3cGrvDIzMdW2Rk9&#10;bSG+WPCwzqHzTHy6sCAKLcWmDyNvs6gPQ1CJ1sRZZJLB7IY5htm1S3BtNUmHjs1L5KA6u4nNjlRP&#10;3/mr4UyDxw4WOiKMmzS34S1NPUwSSh3pjzZ6d3aRRL0YBv1XvN3vqKYhq3loS3H5e7y2Ijc7AMtY&#10;a2Qj/1yKLTcrMml3YpUEFdVWISnjwgHpFBI9m6vgybGLxlOf/5cAfBFfEofMS6p8qgvuZfZxEEfj&#10;+Uv/F7vv9B/Q/VV/msHmc/vyDh63OMrW1/neZwcwDXKkNdfVs6tUgr9Ext2xYLIC30uzmwOdIB3q&#10;cb52OKl5puniP3WylxKCbQ66NIOPqRxumJDDRXk6sS2XtQ14dkn6d+ezDIORbhpyfnH9dvuJChuP&#10;bJP1FjK917Xzz+5STK//Dgt3zKew10Z/men27eGqT/AZOCx1vmJXW7iLteq9jNM/n9/qhi5v6rE+&#10;4OvC8WlRYxmF+Ocq0EZoLwqQ4WhFHmsZOgbZpeP/fXGsR54sIIoImEPAg6/1gbTeb8N2xx28PhLN&#10;pWytd9D91xXbqsfu7ti1/4cdwH0KpEz/8QpEizWrnl8hFhEl/lHjYweA5/3tnkJ/2XG0D2pk70ov&#10;oxm7mg0D8D5D0+I3c8f2mOXWOHp2yaBFJOMqZy71wpIYV6dtS/KjOZ8TupM7IRmz2pIvjhPSzlnO&#10;kZRtpv81GU3t4NN53UsUzEUiPFxDU7j1R3jHtzao7udES11y2DHEh0K9IIJG9LXTHWwPCVPgE29U&#10;vkC7Pj3uLTCvHBijCtJ5NA4C5B0JNkhrHLQ4JgQxa9G0nI0SvDtCAcKfbxom8t1lCL953x0HGpMb&#10;MZFRcfgNu53iLHVzE3d/CejlxVk/Yi4weOkLRNOIFByi6fsfySKTZhANmX06ay6STCSvrKwzQK6C&#10;0GuAlf9hDA5EfyfWYIqd5JHWJBNZJhSWpE4hEZprCsw+02GKiaqgY4lqbeLVnNVkFQE8DewNVe26&#10;TtSm+0QV3Uqt0CCAnjzEaDPXJsRw4B7sADtVValIvsXvkHoIbB5Wr+/ucmbs1tZFytTIWEdBiM2v&#10;T0i4lFFvdo3reX0Bs4Yw0sgKLIGzgvCor4kcMeiJzaGz0VHkupdgjIPJqDvwL/W1PiBRgTFRNjny&#10;C3eBbHcGePKYFwtHbF+MkXFowoVTM4oChxvMRBrmbRYfHzgrxdzQfDyisIMFNR0v84ffiEVNijQS&#10;Ine9aKmouKa+4v8NYbX2mbjw2FqjK6ws9sZtWXBWmBL/cYKM7Qraj0Wqf444RKGTngyn/7pvt7D2&#10;jEPGL2ZugmG5Kz42UJ1RHkwDs80myuAQMnKhWHLZwAHFZ8IWT7PUZep+SBhNrydM6M4hQlOf3nxI&#10;yw6wdGemyLg2DAFgif+9TTJ7nsNMtxm0mKT390H95TwPCsqqDt3tki9ZHZDbdr9JdRgZpVDMI6f9&#10;rwzL0NXiw8vlMPU/9BLI53p6b+ji8dyTLORcR0hKlT8HGtIkBeg0EeB3ROrRu8sA4uDXiwKfl7Lt&#10;1zus6/r5qkATiVCVZa9Ng8VuEV4+gI0LVboFb5z6w/xo3mISPRrL5RErPHxrv8gHhmcXCLKBKmJE&#10;+AN2lE0irlfcvGv5g8zSMAXMP5S5dYLWa15gVXDGyTr9aYQ0CcWqdxXqFd0zWtk+IOUopkY75n3X&#10;83buYoWt9Tx/qw5daSdU9bOHy/5MuKOTjZ5noKYvDBODDKr94S/3ETvFDKHVnQRu2oM7PLHQQITn&#10;MVMz2VauxX0D5uHN3/zH0GWTnRF3Fr0dLc+rmjTzG1EYGv0E4eIAVVny7/OZl8VOwQuSDWr8rGSm&#10;Y2MZg0Zzp10YrxB0ttll8j0GssXHRg/YCEFEiVoAsWvnKI8ht7ZD2yADepfi0jBPodhqba/45n+H&#10;eyhgJazUwd2nGDQcRXjAs8tywdRMOx3/NQkVZusVY/cX6XLD5Imwwy0ub/UM0uUwdmyjUwgILVh1&#10;RPxl2dq2OTi/CMQFhSbp1VaccTSSCZWEZjGnHSYR/8OibsQw1rLpfLH44OUWJCcSGF9H8pqNanhP&#10;8AzqqGiYGJNRclhuud4panC/65+5alraeUkaG60tEzD2C2PlpVhFVBHxb4/Negbb2E/doKd9/6xQ&#10;JZhpKDRVE7RJYiraj5jqJMw6IdD2QkIarV18H8dnqdsbK7oFASZM2l7JJFKeQ2RM0b+su7KzOQ88&#10;7W0C0TpLbxDqbxjNM1DgP2AljXULTm8Sux9fP4HJvcmXF5tKLtXJ8p+FZx2Q0NFXb0wl0qXRAV9H&#10;boNyG7enpZRRmDPc6VOMwz1tGtgFa1iMRgifpEjGcBSqVlaJcBNDhyi6ZkEaUFji1DyGciQUbZbW&#10;aukYUuqFFUc2pCrKZE7bge6Kyl40S14koudBOi/ZNVajmNq4v2qm1NmaZKSs5H6fq7BAh7bmqQyf&#10;dksIKseZPJKX0DSqoTLf4pnLay4d/ourH0P9D+cGO4rc1kNcdLciEy0+ERME6Rc/UlMNvRwgerkJ&#10;pCI7mxCaTv6zYTl/sZjIwtVduZwI7NUDls/DACoeRTypToscYVILFKdCBb2NJz2QbfLoyVfU+pyd&#10;Ezztc8WIMSCZVu14iVARnfHqF3QwP+H6GIbU4i5ZH0Vc8996TrWEbEUqdF1sbDivLabIuOJKuj7g&#10;F7ZS9mRMLDzAAtQihSnM/4AI0SzCktSBeAt0yrfqIgRW0ZHarLL7Vvy1w9iST/D2XyH7VSc7kk9g&#10;3mMH8P8kOHTnr5o4bKMmNvBRYKAtfZj7wKKk7wLpMNRout2Y2vFgZCYeR4tvy1MqhQHXn6tQoCeO&#10;v8SAbRI3m8iAocIzv5nmEsm2twPZF7mzh4w1xRav3HOS20VarPalDn4/vPX7+ZDbeMnO8zu8KX3b&#10;FSyfXp+lzvhqRGetSOPYrDHpJC1bvYEMsnlLW5ArhR+5wQUFrTqITJwjspVLnlAcdzapHKjtLZgS&#10;X72XmERDS/rlzm8KtPo33nMXZ4gO4XbU1l8LGKzuDrQjauM2QmKBCpj26JNBmqSt0yh0WiFZp/zp&#10;u0DcvAnt3oXMVcQgPhOlke5JXuLeT/lx3GtS51G/Bw06cETgqsBCo6LMBFDrcCxSqA/j/XLEfLBF&#10;dNxQNVwLeAZz+4J6nbqH66/t4Mu4escz6TSzPbZSSCQLFiqNaGQ7g9x85m9NJf+tjcnuCHMHc8jv&#10;9sUA2zRQ2U5avS4qRUQ8b0yd9cKPmwqe4CybLRu6pMo4/QsCSeEWLIbBCAXilF/bffZzFBQ5GZ1r&#10;fPRG0dRcE8M+tx0Dbqx4jzjtAgkYZonBLXgIILUk1itzfAyagif5N5+5z0eIs1cSZVwvbxZ3g0/e&#10;/B2v5uC56o2B63W48r+tJu0yablCdqox1Qi3fNpepKxHfkV2A4Bpz46RA0IMXa8kkCZyTFmHYdXL&#10;P79tuBYkDkZQhoRgic8Q9QU7hUpsGYZPxlFvjmStPKoOA+oWmInuYs05pStTtV2hD8YTlstxjw3S&#10;yrzD5ai2flG2PyD1S6gLC8R/U8pNur5xSV5d4j6cwTFwKewH3b84ZrnkYLcLCGuLRDJucEECTsMf&#10;NEl+yPwF0YW9AYTjnYyVsz+8wXebJMGCWMKftEIjP8CkvrNg0imeoLVjdr2mlKrvfVGFbiM1Q7MR&#10;50l39EmMgt69lRx/pHy/HGyqhZvorNYxexYL6kty/pNRkVQEE1Gh8y2V998JwkdvbzCE2PQiEDOq&#10;ASmTs2FE4QW35Y6E8WwIjcA4PYPxGHZwmBoYOkooV/pIqFdsAU2nHVOeDRUJrQHU36Rn/lvVr0sK&#10;+ddlapkHn3ysTaQVc2ysNcEU5PCS7NMXfxoZJbYg59QZ1XRnHXJPDklBnmFygiDitoWqfe9IoJHb&#10;K/mksstORygKDIQj+HgD6h9/23gkRL1gl1jgdIH2/o0L0KvtIDr9HNPcyjKRiNKkwMkh8tbPKJO2&#10;R8ad0bHpQkpvrUJUtjgKvcoKx3rDx2TQzyiVjkPthrzqvAw+DiKjydRtcqn7OxKQVvWHs5P+M5MN&#10;+73bESWDk7JJjrXmy3HePaeSrUnepTzGL+yRAZIrKU6NidoO3FiKW6XIAFduFkYbJQpTLTFv/uB5&#10;6dUIN82bfZfdwc4f2f+QMP/EfEhTH/ZNAeCrAf3vmL3RvBZ5YBXwKQW9zwVCvuH068kRrNNRBri/&#10;FFxwn9wz2tKbaSQyb/KrQA6xo7qRX0wumAP1/Dm62ogTIoua0OwfNKjyJqQ1lhyw/BqZlBol07Rx&#10;CHUCXKzNvfijY+BmKnb4ei+m0N/Ckl8eOTlABjKp+hqZLe9dyfgAYPuxiQ7sPhUHvj7BtFjsEg6F&#10;haQlvlt0bd9weWtW5g7p6haaiDfavNEdivEmmkzK0QZW98Cmug6Bbk2CFDP5QCIzZWYb9rETsn/7&#10;H1JvgdqM5qmUgJskCzJPmGrLdim7K65GrJpjACuvzFcDhSaLpd2ojpl/ju+Dc+3ZA1UYuEL9K7ib&#10;Q/ID7jQfCHGpOoaZXPeQ1sdhRxQisc3EsEVYGB7WiB/Wb+/RM+mae2cgueSpja/8/SmGq9ApURmb&#10;aRiETP3AvsoBxFMfrJkaJkkkjiQfjmGtXWLGRMiBp8MGIbQnv+7sju7axW/O7db73GQeCUmUMtBU&#10;sxsa8a2FuGwa8Ard/W4BANDN//1HgN0gs80PW58O9Ns1q2FNfollMqsf3J6XcPhPVhEfrzM0iS+q&#10;8Cs/cLM/kNca5IE2ADqosFh3zjM/f3oDCLKypljpw1I0n8twPSwJRvIlcuAwtiWEt3++K0hRajw6&#10;hJqqsrELQ2BbfW2Avz8mT9/zXt16ymK3jEXCb2k5LZR6O4dNIpmCFdZgOhr0pnMsgwaK/9BRgyz2&#10;9JAu3ZDjmQv3ekxD0pWfL9qxq7CQyCWM6e/XF8Yw1Com652gC5jXELJvy3fJIdDJk5mhmoxO09Bh&#10;lZWQqltesH3Mwwq+zCtca/M1WV3wU/2FJnVUT70IsXjFs2gpohhGcMdquLnhSDBY0RVpg1g4jkBj&#10;So9UrEj8S5Hqe0iQuCqIFYUa0R0i0BlOssCjoX38CbJikJ79iic2ZJOVq/A7av01RinMNAkLgL80&#10;ebiAXJ5Qgd/BiGUoVZEghXArwT7QH8sLAJm3Zu107fVtoGtip5FZfifYA2vxPco0TVc5WL/UjBTZ&#10;08P2fkAjYZY2uQ32n3Wdx1H7zEq+ZwL5DEI+YOl4NL2uRDYCvyMDCMKSeE96/VwqT9yGIvuqC+m+&#10;EctCs5PkqOcZ6vnANu0Z+9x7ge6J+L+Aiq9yMwgOSz2dG3WsEmICkPqgAmSXuasEBjvfwe+N69PD&#10;sL2xIZZeh4/rso89n87nheDFJ2AChPMObJ545CO5oKrC0hrCdWiJFdNVsut6+mj9Hq4afqoUQe+g&#10;kUGom5yzl/OM1XQJNbX+9IDyBSI5CMALV9b1vD137XLjkhvBEENbrWgMY8xUMimemhNFYAAPCR7V&#10;4x9k2tNqnLrI0CRbhYaQkVrPsNYTRGR0dVscoYYk+2qX61eHV9d3SB4Y5tQOk38IMXFBQ+XOQfM7&#10;fEeFIGT490OynqO2b+TiRZPYcP+DxaMvjdJBcc/AuoQRBLSnustQbJt576udXs8XYO8W5BO5DwhL&#10;CdlqF59+/kGx1u6Yc98B/x8DICUmL1orbBD4/wBQSwMEFAAAAAgAh07iQKyoSjJgAAAAgQAAABQA&#10;AABkcnMvbWVkaWEvaW1hZ2UxLnBuZ+sM8HPn5ZLiYmBg4PX0cAkC0qVAbMfBBiRFZ4cIAynOAo/I&#10;YgYGxasgzMgyZ8tcoKCxp4tjSMWctwcZeYG8Qwu+++fymS8AMnECOd7CaQyM7416/EBKPF39XNY5&#10;JTQBAFBLAwQUAAAACACHTuJAS+bGKmBlAABrZQAAFQAAAGRycy9tZWRpYS9pbWFnZTEwLnBuZzV9&#10;c3Rj7/d1OdXUnNo2prY1bVOltj+1pp3attup3dS2bRtT2+ab77vW749gJSvJvfc5z8He+5yEK/+S&#10;RkbER4SAgECWlZEAQEBA8oKfy8F/A9/3kFLQgx8QHGS0nCEgyBb/d4OEyWr4CwFBCiErIar2O2ui&#10;U76USSeV+n5Ss2PJpHuq9Wseg6GClgE2eI7kPNw8ISK6joLScloqT5D/J0wFLbaoZE0R0foqep2Z&#10;aqEMrTLtgLQYYPSrJL1IHcdjenW60VhywGsNz2QKeHbeuRzjykHwTZf968/Ux2NY6xEh2yHe9nNI&#10;D+pvgBwRhPeo750f3M4/SNSW4YsLgyEmO9+RWGbLbs9nKrJ3XkNBgXeMHiI7e3vIDalP6BfoOL9Q&#10;OIgRoC9OhZ9q+6dvaPC6zsacJ8LnkRjIABL16b9lg9fen2ag0NA/G58ehoLvEY8nOSV6ze4dSvaC&#10;zAL8w26QTz0XRHY3FrVnkKi+MRY30wSRWzcsezjNCCIwuTGfc/rw6NufV9s+Qrrnvh1vB0eIF90L&#10;aZfc9J2fwRqHwxAawJoyk4hrH78HaDQUB3ZDBjsVRREQeSHwUtoY0QH8MkWWsCFTFVqhKDfCAL0I&#10;4gObzFAEJPP3Gjs/ZDgeR9giym8MKgRfw1BjiGSfYxggNEEvPMPNMCxPnn956tGB6paKQS07ROL3&#10;NZ8QR9ISvn64mqzaJg740bJouM/xaEQgEryKUFwdPFtW3sA1St3dRPgziCOpAQc/bB3ONqmj8jiX&#10;1zexMAIIYb2Ag4Ki7QICtACJOM1SV+SzP2qejSvFSRir2CNVO1R8tcGl2i0OfiqbqH11lxDVfsx2&#10;ZBU4Qgoz5fpRsBBCCmnvkFOo18TASCa17hAbvgqz13axMF+zeD2Za6OgB4pVKkzyqlniJfjowITD&#10;fHcXI8a3rYogxbYQoWcSP+x//WF0UQ6XEDQUP1tCfkCJXeTtO5FkA4KQKEAEOyvS8I6RdmHwjd4J&#10;fe8A+JtlVn4+XJMOuGt5soEvmJ0riGfhYLSTzpybKq7u99Cv8el2uw/7RqeHKw3PB9WCUzlE19ll&#10;PqnYQG9R4S1x2cDitVx2BrxF3fdV1FmjtOxZpVjlsdzKapUTFO1FXCIfv5/3Rp59Rp5BGlxrETUj&#10;zK2QrJAt2qaaNcfDNN8ff2gvHp8S4G32luKn8iQkYXilOaQRs60RRVnPLHLfx9R9Y76W51iC/tYu&#10;XqkJ5MoxVEOisimECRsEojMrrKA+1Xz6jbmscOb8vmBANUQ2DIQ9SwYEOUM/zguCzlQyuTQeaNTa&#10;/BOwAXJo8sjiAQ9w58PVDj4SthorP7d7j78B1JDYzNtBwobCXsHI0GvWkereSJX48HnMNQxkRUGz&#10;F7UkXeQSocVrhpNAuTQELFLGNR06SYVLv81rWDpJTvPANu3+EXyo2/yHCDpjpz/nw28Bi2oEQsKp&#10;etrGiHh6sZvXgkFxpqlaqfW/0/UgC7x7fbz80KAqW41JVMQRiUTOGgfjqzHEvKCuNQFyX21ouwg9&#10;X2mAV3uI92kx+K+L6d8H+wC5XRLh93/d+Ikf0w2gL94CPvWzxUF0WXgc5u/XRhJiQQn4jVp5S5mD&#10;SHEAMQViIZ7bWyNjxsAhkJGa+w+Ne6oEB0cxBQQ5jdIKrnKSMLNNSKFfMjIz5WK2P/cZWfqcrnv7&#10;XqG9amREestdAou2mIpG4ouCHwS9aiBMuMyhK+khjOMDM2up++Rw0Pw0HhCW5tzvZ8kJOylIc9X7&#10;geZsGlHoZHxBPL2v0GIuaGI9pd8UG//R7pqAkjCkHXCEftVUScvgiMngbeaX/fTif/7dCR95fjvb&#10;9wpJ5tEHYDq1Hm9OOUAZDS07D8cTLFwodYmUsic9gAWykUog4VLzCJNSo1Jx0s/nsWUOHmVssV1r&#10;Ef5g6JEJlKvGi6zDGV9i6JGWVvHG+1EhaqZhOeEZrxfwOWcb9tns3dBtZPu1DXZas76Of95spod9&#10;rwZGi5IGhF9ffd+jx/77xCzg3v6xmQtADorD9TKi070ahgNui48i2nzeHvX7oqfkzCihgvd+JT0o&#10;c7rUBYmqIrJWF29GKRbsWjS4mi7cwa95ByXPtatczSbu9Pl9PPcspyMSNMnLO8frIaAnkoAN+F8/&#10;TIF1w+I3KfeZMd17R9nw/EwfL5EwFCluywoGtbbAhFdyUBoGdfOwkadEGHGynVE5TrIV2Wo8o151&#10;Ejm1PBAhvkYtcs1FGaD3GAOftoESeoKAgN6o33uMk2xHNhgMJJQkZPwbrl1t5BIq545rouJyF+Dj&#10;FYSFYdsoWaSNtymKiEC239cpyZ1r5DlkmENWJKFpcMfv5oXDgsBDiAIrn1cBX7G0eWDBxkfIuMlZ&#10;qAZcdC/9fcHyiD47q2iyJsoQ6OqMVFAXm1abAkpHxXw9uUm8+/AlTfq00Nf//Nddv/n5LvTl4ehE&#10;R/VCs/1V7Sso8Wbwo167eRFHqrFl34ZIVSSKuGB9zzDH8APy7BDF1lVxuRmJoiWutphmhdVw3Se0&#10;qi2fcFQyHiAig1OwXpBDjB4w2PSB3vaKH/F3brg6PQ7DtgeNaP3BL4286VXa8ozBUsvABTmKrUda&#10;Hi661rpeTEevHtMgBPsHwwBCwWZeDvEzfq2UpoE4Yr0ldHFSXI+KdQ3eBsrHPTwZ5dprRO397kOE&#10;1RA+UWcBADvjFLHi9ZtY6YHbTbaDz4ChAXitWTPmoPVcvck0Cgnt02qtN/MqqmvL7X/bMw0jjva/&#10;QMK9RX38jq3q6pPbzqtsggBf1wweuQcHox7DHMc04hk1TSB3zkwa022oWa3erMkt3PdHhI/7MHXn&#10;wDXQbBpyylLEoTORoV5s/z3YocyoL1uuM9Fv6v2uGpWegUvKugrZrp7bJM/c6sMvlgb6zlQczhtU&#10;r5998RXdXyGREftR0DyN+94/fWqZ7foSqAKh/fw6RvhpKIHLJjXTeOdI1M3SYlAwpMEt3xkkFaK4&#10;1oiot1OFMcXExpAivtMZ3u7TSr9BnaEm9WPSGgyaEdD4VrqDPyT1BEXwjVYUQYeO0oACZw0bgcEe&#10;/0yaVhJFQs6VLGXY0iBCj1mh9FmcdOAAGOjda5jDukakiyeP8pDgrhCeD18X+RgUiVnI7tJR2FF6&#10;jZXfb0j3xNsm6NUwE+4kIlYeWTPi323YMA1eATK+MYp/dZ3qNeeY1R8oZLyUlDEJKbz6fkvjoeFZ&#10;md7UoGNe7D+rWjDKWZeWBqxtgsa3WZGdWAw3ocGEc/tuYbPQMsI9zG1W+86CbUTGiBDMzQxkfXx9&#10;+Bsc1NsUVPRtiHRftqSfsnIn9khk+d/8hD/3uud/m32Jk+wqYR2RGSOG0YkEXH5dfVzvVYc8wN3P&#10;U0g1s7Ry1DjL0EGQGA8CTjK8Yn08gx4EjSNmEhJG2TwGjnlNfQkixXSnWmHkDZDfIM6+SUjg/dof&#10;xnt28IrC/hGZ3wsHFCYtgrel/PD4HkZOeEA11WlSCD91MbMOx6PUKsVE7+P79e9bxkX++yQbDhok&#10;GWRMIcyUr6kTTCoijiR3EokC1Qux8Y47RejtlicVZSHev48g/8QxMoAPK82EyT3W/g50O0BMzA/V&#10;Zeb1BJ2s7faOgtzo5uG2wDuDIZAXgDiLC0qCEnMgIW55IaLDF1ixICyWHsA69iblbXtEA/i8x4TJ&#10;sPWFgA02yKfQRhAmeeGY0ROe9lMP/M4S5pKhwQizT86AWzzHFx7DEAQBStRDVJLYqLo5CVmCwJ+H&#10;vwUWt+gv/b+ASa9hNya+zk5VrbvbSqhp79neMLCEZDB0ku8EcmNfkD3bmBDXH3fVn41Ju1fUhb9E&#10;RERE5SQRgPX+Kg/tHn5o3uFNxi77MyJDMywSoojBctXKmVwmnZ14QkCFquH9R/hRiiKR7v88bYfm&#10;Sl2kk8mmijob8cgSxDM2/LuNh4EN4cmspQqh2tV56snOCr4whhhi755Dt73Gt38UqixAz/jy+Avv&#10;MQeI70MmH2GjF/JivGTVuEayeaRISxGY79Uk+TAKaRsxtWK9+TkC4BgWrV2du7DO6Z+EkUXC+ipI&#10;lRRbg4eAhqitUTqB2KjvzKz4nDRHAk9mB/lOmFtRf2eq+evXtBtCk7zYKKJio1SR5hUA5daIaJN4&#10;K7bhMew/3As1Ok49/9WqJ/LaNHIQAWsbEW4/lHGESG/+wxhszhpoKxrF5Ds4JZl9uM7ihINyepQR&#10;E4WHrbTuIq6628qAeM9G222OucgX7C6IlUMM2zn+RjpMjRVl17KylO0x7Df6gLdJTKZAY4GOlkQg&#10;MbTmEHN14S3HHS1IHZNh8FdSRiaPrttiKSv1DwGDxLDbQ9hsnd4w8NweC9sr5n1SXO4ENRitGyLX&#10;GSJumlxy5+olDKfRyrf5Z6avKnRP+ee9vaUZnycv2OIlhAX7frfF0GmJHgb+TkJTkIHvvdG8QU/W&#10;MtpUZseAEHPgUYg9Hob7zSGKMLjlFuPmZBzPI5pyB6dkOYlfcQgOYRAjkI/z0K83xFtRM+UBGPjp&#10;9QxBuQaWGUTzrIJGDvyc1Kq0pwGNJFe1mV250ZrKc9ei/FsLZRIYQhiNJg4sx98PZOruHH0GfDx7&#10;WH0kSwkrk5V3WIuSFpx/scxLUG8XVDYBubeTWeLuoB/3BL+9RQE9aK0OCYE+0vrVaVBe4ECM6uCT&#10;SyjrDVf5HQD1Xy7UgGlOHCAXNUAgGiaGgodA6n4PWhcP7MBnFnMi7mrBydozbIG3VCpU8hOZf0HW&#10;9XsMOjNhTU4XOcwwMIeMSjIw8Wr2jh8KQU4Ny2wfq2/WU7LY7Z5ilm1pkqZhkaswKbh8NvYJ/vKH&#10;DIL2T8KPrC4KntO6LmlhH0mxvvIuSR0D0YioRgY3BHg+y2HYlI7mOB7YORNhH8i4Gjsh8KkcWBAX&#10;04CTTr+CpzIXHfIkD3v/7XhEuvZ/SIXKSf1V1SuPYeAQbdc2vP+EFqdc9y3hd6M+byrfKtHjHi7z&#10;82aeORyByYDhia5Sl0WofndE1lhrTDYSHepMXV95q7jJkh8p3O8apZXYJ9Z/EHRUDeW/amKWGWBC&#10;Zy9rci6N1CJdnSPXQNdj26XQOZKJSg+jn3Iy8OER7HBv8AXa/61N03wWN8e6UIvBUS12gxNPmoWn&#10;kzfX1LWvjePDX7LQdK43DQ1+WOZQtNglGJstglJPAWhEhXHgVFK73n+WSZojoYC47VA5Ycnx0kSo&#10;I5siYfQCQZ6e03xSv/OgP7uWNkopywVmICoZQ7eGQwMxDlDw06bBHKkgg6IdChBxkCGmqQlJt0hB&#10;ChUn1M5q7PIHGLOTtGBZzrQuCdxhENGv9uLCFbv2nGXZeEMv+PNvw79EZui/NDEVXEbtP0k2crsV&#10;Uj7DMDFtGyhLRGiqO6afOMjOyey1HAZfwWhek19DzNTGMW5wR6guHxrY+M5RRZGqkzE/v0WUFsap&#10;ID5Iws8WYzUzf8djkkyhk8RTLyhrGshLwDaiKo8jXk8GFJYmImyywUbsnHPo4kFQHnLYzaZhY5nE&#10;B2YXZOMRxWEckcXWoiRV3FMkyGCNXntOklB1nd6cqiahWW2+1KCTdQ7v6O98wMP3HOPYugavgcaG&#10;2XF/jvni0irRFCGKjfhC7Cwb5+f38KiY0kGotUnq2CLh/B0cOII7xzouZy4SO2weHBh1bw+MxYTw&#10;X3NR+7e4Ga5HB8uMVeikngpILU3OrxKU7HAMQMPg2s6in6/VK9eNrI/NxUKSO/hbwyjtwP98TEra&#10;UtNkFgJjNIj1/OR2bg9TqByItqsPf1OPBsp6J07cJJNAolv0qorsVjkggoUhNxZs/fRV/TrY/lT6&#10;kiWb6KYJ0kWagpQxSsuB/f4YXEaaMeIjRgrpkN21FOgtVaRze6/e9TjJC09FV6hIB6jbelKe6zlO&#10;RxNoE3Tbw1WwQy3A/++Uf2GxmKcw6wgwB64K6CTv5zGzSPKS/OORR4bR/zly+/i7wi207UXMHYaB&#10;rU+9HpntG7gSZHZwKS2XJpOQofMhvkBpv2EA0YBc704soedw5UUSkMtFw4jh3iRkHbWwi712Awbt&#10;nqGOpMFFmLr3OLAkPiOFq6F8h0JyhIzPUj11hK0orFcIvA+DYzGNuJoP1lKRoMVkLLV6S0Pkz5XC&#10;ZsUryg3NyA/t3gPQBNeizH7R0YDrFC3xMkQhYL69sgRu8oIBxOzQflNo+DnibEFlVU25vQfHNBAg&#10;Y7koMo6YUhEWXyA+uXyCBvZPEpRAyiFy4waB/Kx9SwlZ8dbaE3SRgNlVXovdJwqwB/NToy+VaqRR&#10;YTeaDR33HBONx7SJKHiaBSywbUGL5VbY1ZRX/5CPv8rtD5fjjhPjWKKAoYyyC0jY37+dNAUfPxZi&#10;xSGOnjdyZYYqY3otFi/7U8AE0kSMwLbCa7jM09kr2MYk0ZuTaM7MOFU4pVCUwRv0edtfOPftBDL0&#10;BFJ7CbjIbYnHgAuQEFouD/ajlYThO1N0TFtCXYk1YFvBtbSqsbabzWB6Q5/aExUZA9vKW6Z4k2uc&#10;2Cb0iUWisEyfZ8gsk+SuObTruX2QH0bIh2Lf/qO1y9uXHvTD3yRWDhLJayPurGHSuoo76BCKmJg7&#10;Cklh9m1fzWpt8aA4M8yh43DKH0z/4ZGdq948T6HK0InKincQ1Pskl/D2ykEmrjt/WvT44zJoBgAi&#10;zmV0puYJTeJN5sr9k4qxFAARYPyDjQqeDrKLvigpVy1Yzp3wdTxAldAvPxAtnwE9/gFuCntiFlcE&#10;KOVeOlEuwUwYBOAsoENEUEhSyLIYjVeDajyagQu6eA0BMcEcBBdS/8pEpQARyk0VGzpS0ogEGY0p&#10;dVH7JOoxBSlL3KZIuBVtxAbHJYT3U/Baq6PfrHdcfiYCCnZHeoPjnaQVoK91s0YGsfgmuFZdv8nD&#10;I0ybaraZX+z0DQAhhYBNFVJmGvbK2M+5jsyLwf7/RbpM1jmRgvCOvUW779oMJ3lE6DWZRZwYFkfU&#10;8ix4tG5cZ8gkdG5tB2ZttgblEIJNFdRXUnf34cdVYqIu5k7xIq+xcmwgsv5Qib31CqV2HgcW9Uk0&#10;RVK8agLrjNstq6VJdlr4sp5iUVXJSI7qn/mGGXnGuCcmz9M7FO6JqSgTREax5d0KeZ+8Iwa65K2t&#10;N+8D4cOE0emKtmGu23OXwm/3GcqQFv5YexvQR0Cwbdt0ipnxUfdObb2s0zT/aGUFF+eJ6/3Befup&#10;UdY8eYqmPSZKX/gMCXo+fsjQ1Mu4jJCQBTZqnuprww2g7SLB/RSqI3DR0rP/55n1Q0UsC+LmLNka&#10;L/KcT9NvFC7x1QYhkv5vGU+fF22Uda6a68/av8s2t4LUy/13edhiPccoXIkaRw+e1XOywRCnWoxX&#10;I8AEIWVPyUrLNo/mtMSLsVA3J0HQlTf8JSrpXKXfa6sRSK5ZWjOs+WJMoLHjcelhcFSFUiJmsjSl&#10;oOwO2HVe2eUihgXqaE4L8iIU7B4iZ9b3kaYvnTzJWJvZKleTRz9JN/4VRcwMMCh+EKR2TzN26YYj&#10;85GXnRxswY6yMzQdVzl9k2z1uHiiUof0i9D3sD9Jye9wP2ZoZU9vx7n1NGOsPEQtmWU6uJgy1tKv&#10;hqQwwSYhY9CvRglZls++QSdbm8sUeiFmjkKVuUElu0aio9e7y54pP6B9uIBSuEE3Coqdv8q6KJzU&#10;JKDDkmrvNwRnLPRfXexEba/F+8RTKrq3yfLw4f8fJQtAu8Nu+MnQYP5WhZlO0gvkMoR9yhW6Ua8O&#10;mEWmr5fSsZWb2iXUcMMQ2dWfhoOnpVVXZQ54gxU+jcWOSv7D+naCDg7uVPAVY0B7CcrqmpZGmTJE&#10;Ntjz0D9Rl+ldr+VStj8tebadppjlOuMo5svFovKwfhYWVgsdCDVndXysVG2wZAlzFmw67hsUxOs0&#10;YB/ICHkWKpc+gBPmYHbOF8GrUJzKDZwAV49UDqCLXnXLbgcL4dCYMu4Y25JHu0u4vm4a6yqRbtZz&#10;iujVlvpyJP5a0ULpAb6c2v0/ZxYHRz8VBvhZp+wba3SNmOMGzgFUZ5aw2Vq9s7kzLzA8BC8vGz17&#10;IT9GejQSZd1K69w1qw/fplhaHvD9G7TJQWZSOWfU5YwGiUm8HvZaeQBWwHPpPCYpRhJoFk/7q6lN&#10;/5wiqXxn794n8HPdACt8reH49KxPWWh4/QUnciSMHLdBJRO77TQjIaPc7PaUHTTvy13/ZlOfp9HA&#10;sVGoCQyvUIPQ3LIrndXnmmnrOiaK/RuDha/YKKqpRxL84YsDYqoWPMITHsh4g4+tTVo4PrX5lXZU&#10;8wXVPqdLBeNn+0YUdaJchiLnvaHneHsk/dWdwtX2GgGLqaG8exF2xgTSHRlhKDGTvAIaFCxVJL6v&#10;S7oh1EC35j/MnblTZD6djylRI26CfFAi9vkYqb6ndjs3WERbK/nE4l68vDu9gzMEzW3lPJlq0tyt&#10;57fqmZjU8C90VvPgqjb6YNT8Xl1zTequuOu+2PSuBhD2xbMutIWaTAxCLBksvOg/C1XbGqsuhg9r&#10;+ew9jQw079H1hhBarKTnifEGQgYn7HkZAIYWd4781XqR26DEgCEVvcsD088L98is9WYg2UuAetk3&#10;Pddo17f0av/UVex8aYVaB5z2U/zMw/ZInVmM6j9iQUlY0a6LXBqTJfVZXc0XxiAsMljsgiVk3tai&#10;M1cF9PBZMiQeWquZxWbgYjMu15oFaKM1tzAAB1vjgUjj4aK9LLYe6E/fyDvdWC7s+LZyAHxpqygU&#10;xUBYfxz2y/2VS3UFr8xHWe09VD6Zod1VXjEI5LClTWIQ1GPgBiMuq1oRg28MUuWfU27qlj8Y7qBZ&#10;6iJle6H8UvArV43XP+EhfFZaY/5lZRNSjcO9QeF+k8kry/uLUH4EvKqOx0jkM5DDdl7/CCsguIOu&#10;Kf0bWJ7GpdCcLxfZsVE1+oR3geTVkDQ9UxhAqoTxIu8jexMEMFGTVouy7ld8G9fRcDIyc+EP2mkp&#10;VWU7+FeK/9Z7yGsnSXCBwvYidlQ6Wbzvh7M+KPsxe4FeIK1qO7Ogyeo5xcI8OAYbMHqBbiIyLjjq&#10;SgbH0syAORcuSTK7xF1kGH/3U75WoDlf0S42CUNjciPIh03DQYJgF2dY3Vn6A+22rlMSqGolryAT&#10;TCKVvDm+JGSi+AlBBrN0QaPGN07gKNBkOR1IK8PcLC/3X9t00jT/mAFLY+Q7MhtR4cJKg7CYqi3S&#10;sBPv0rm9l+dem+e5SiXJTCxq2KjJ5kZehf0qHdObGUkiVnhYeq2QyeIGsYqEX2zHR607NVHtH3iy&#10;1arMgMYNZjtDN8HXG3S0nuKXidCLuWNqp3mf2I9neCqOsruMal0S/haxiENaMAYOLr6SOFcacsDI&#10;l/NBCkgzZseYzBicBUVZ19gJg+EzL+/2CeZytMtZpadSl1DXt/CK5StcBn2TSVteSgURrEJFeZUB&#10;RvuGgapWbFtDSL+h/7Su7BpX6P42jWhRNwsXVFTVWAn11/SNUgEHq8I9VTQfkJcuNldjcpzPDj7C&#10;+u+/n/1xeeBaQjbRu45Jf754H7EWgAMbNbiWw/v7d+62kWZrBzL0Bp35O5hKqLG7DPvzu1aPMmJd&#10;KTZsFnzuxnrbIo6DHiefGR+TkB/3QXHnBL9Q2DSnIqLiEojoO+kl4V/zSD4nduOom0NRmxz+WNdn&#10;VNsjERIavRSc5k7mRzPSe8jCpKYJrKY6Nc4izyO1JdK6jooLughS+4qEpTBEIstSyS7p6jSVIKHP&#10;g3F3F+nFOrcle517UZHZpIKxdJZKbq1iRJL+pGHpcTdk2Apm7KEDEhg/nSevqr6iuTX1kUVgUzOE&#10;Q7x/+ZlMmcRUukjX/UdpBZVmFBxEgEzr4jdtkvWHmy0o5fKOGDouPVdJ49Ty7GWfdLOggz88wiJy&#10;g6ZGY1djSEsM236M60WFIVVVLeqgbCRo+ZqWTbvbP88ikj+sjcaFxOr15O1U0Zce0jYgmWMkaGYZ&#10;7MT/I63VZSUr8hslQSToLUVstPxVmHIsfctFXvFSZU0+X45UpfuDoYZvyKctNF6R7jvj4FglWfoC&#10;b4vF/R7FgUwG/8LEob7nQcYFn7XkPIPLg+LJhe7uzqEpe7io+WjamouC3wWOQethU5PMhckjQuJ6&#10;3pwN9YtbJBI0DdCor1fIuIbfjuRNrRSvZy4sqPYdyPmBLw7EVmVLOZo87J+NRa351zN6ovP5zMSP&#10;N2xre3/QHYqKuXaKeHYag9BJgvsj5klDzHSX3qgyTaFCfbIyMFXSQauWp9ivqktKczMJJYRq2rHQ&#10;1Dt2U+TCRM81sGmN/eOYvd34u+QPPIh4r8kU4VMS3G8xy5FtXI8ryNviiHo1C8HNHSa+9SRXZEVD&#10;5V17DVFaIEbnU/sWbwUNyzOCBnNBfl4APF6Y8g9GytRbhsNxXT6Dnhcw/wjfKxoeIfmlgUu3GXDg&#10;GVbhLgK/gJIMC5OqjB2Dm18KBUceTa9FYuQtn/2+QxQYbNZunN+KIuUarArH6Ku4O4BOwjYEQUUQ&#10;06ZRtO02y0/uHShZqY69npysm3LIYLFFcoPmWmszpG2tdShjDmhQQV5Vz+LBkUYXUjC7CGeeYe1t&#10;05FQN0xE/MFXjXvDqHN47JpaZAagxKgteSpkRu+32WbO5fjbVXDgbf2hDINsmeN298/gdyY58Trk&#10;llKcGDbfROu3j2WpPAd4psSiotyqPLl5fvPAFNBybffNuX1YqlxWm7wdHMfVFQTJhQqFCJzt2uqo&#10;SvsU9Le3ALnqmrIrQwUkpkxJ9fo9QCsqJhg+Am33l6JkPt6hk9hC4hwe6uNKgZMUhU+/IRDtP+0q&#10;+1QJyjLOHlWJOurTQDswqrG9R5iCDO3W/3Q9m7fE4DI5iRqZNJb61dVgpSJ8Vhe2j53Cb8jtIynn&#10;vyA9QaS3jaNM68SMCjE3m5pTc5xh6uKMscmoVZ1Gzj3vKxmw4z6xXAirMjA7PRKc9HEPAVmjV8Ee&#10;a+QhIQaERkpBzJshnqZvITVA2NdowLXW1uRqO40QZuT4e7KhTbQXLGFr+78MKzxVGrbbc7byYIFZ&#10;U4IDWfONReVESL96I0KKQ8Ya9FJce687/caQ/NjTK5Q3xwDSMgP6miz/sXms7D4ZBiOZobNMPx9K&#10;0ke+I1x8hIUxJj0HnIpp2v+fFmD2coWjGgddIpZkriUnoge8R8d1qw+PzUcTMbxciryD6csw8evF&#10;7szHx7Rq7Guy0QLEdQ6Q/xJtSNNquQ6m7N8b5sRDNJhHtmlPz07mhwWRj4NspYAIFaeHkynJd00q&#10;/r3BtWGicnlhqpq2ONLcrcB4iq2OR4AlKLO9oBUOzKyxK/a+xMPQXyC5Iiw0K7C0KLxzXr/DYOh5&#10;FeuaqepxVkBY2T2MLXb0dqGxtZKJ+stnp1lmI9Bd33oucs8wWrhMUPHba2RbGKcLihzVVthZNgVq&#10;7dXVH7eK+kyLFSwIa6cj1QLsCOo30EQWjalcT35rRyQDHtFTBi1k0xqN6d7lk/zvHpKmyCvbHygk&#10;HdQfuYOK3k5+/DxnU2BZYNCijRyXH72HQk8sidgxRECaaByFxzWq5aGiM/0unfnMrveaBkXdPuzT&#10;ZnHR+E8d1h6d+G7yW3O/kWfP8aODD6O3927AE0U7rcGq0hOVx6+6y5awJchceGgwkM58qyDpczj3&#10;gBheOzRcQB7b9k6EuT7IzreErnES2PFMRPR64++cIohbxxPtRKaR0k4+WiH+77demwYveR5zAs0v&#10;9N8TGT64O1T0hfd7gijzmLqz8JRZ8rbORjv1zxOegTdwxlRT3kI7hjmjVUnD2frHFC3Ps3fRjpdX&#10;n5BAmjq9c/sx54giQc1v3mkQZEZB/n4736xGNYufqiHNyjGVqvI30iVxErBklesbSIP9nJf9FLIm&#10;5hOz+JOoDwmpXgIehGB309IySxS1wE4lZoG65SFiABPTSPbFfCv+mDPqQJpHGsjGI0NdQz0wh/aJ&#10;zhV4qPjcapGIGoIVcpGP4QsIN53ZDndDZOP24OG+7ljaGPiPtNUjo6Yck/evey1QorcVGgF5oOdC&#10;GDucLAiBfhwV4ebRswjUeSVHYh/vmFAImXYn0dp43El7jhe5FLGEROeo2kx/h+2kfvXhzSedEjTf&#10;/xrvFE0/jj8L0qZ6gANy1Ap25zAAC4USnEdbd671f/FTzclEzibf7b2HwdgpYiSQ21SFZRPUJL6Z&#10;iY8BBSN54X8hy+AA8Xhrv25ahfRZTj1SJt7Urh0Dvkc8LbGDRp/eezNFXn9Tsh0GmsUvP9VizFuR&#10;K0E3XPYcvY5sQ0QxAZOlxb28Xwu2sQAfzKRNP8L4IMjp7Qh4lzfRAvp7595hIGi6Z6KSARJFmgK8&#10;px+F+XeY36Rfr3aZQDJ87sn6RurbWbYK054vBevQuRrFP5AOIuVfNTSppOO3lL9NRcAnrpNNQ/I0&#10;MUhDRWuBwaLIsWudWFc4wuczuW74CPojd0qmyjZt3Nas5uwkDINNS8M4tML/GLoGMURMSgcPvZON&#10;xpBQ5jmKRcIv7Wuh5KeazQOL28Ze+riT/esHGlEp7IGwvWf6DUtBEpp6YDK8PmIQE1Xy1ohvNmtc&#10;mIEalY5zLeLVfLvCcEhGLBUuRUm46UwHtMH3VAXFAkbrHxGEeOLkbm0YqZC17eyNiYbA3wr3FmDk&#10;SS8s7BuFwVr/iN1Ytij93t18PqbZDPoki6nBcH/cz151LviiHZbhICcfTyLxpTTJ/1Uqx2VZYbNg&#10;/nCZPV14bOQJeYJWp/bB7Xbwk2uXqqvk+/lYVFjQ/WRrtrfmpGA9mHqQFrfhPETkUjpEnK39tiAI&#10;ZcBiXp1DgZXhEWfsF8lpAN4Js2lcGot6J1YPbGe63lRMHDj8AkN8zKlvrMZ1SeK5k70oOFDMv1ZQ&#10;DRzSLGcZUj5H97bYNajZp2OsYovX6kLwNuf10moIuodZVThq4115RcxUWY14hkQCUgVKTdW3DdW3&#10;UwgLHpKOaWhyeBzpDdYH+zIoAS99WBEEoAylmTk/ztdvHd+3TZwE/QbcRhPPHtjo+I4mvfDSFzyQ&#10;mGz2f8V8XCcL4yWMZmsRZ/S9BAyib/SIOyxNEi09EEmXUfresb/T6eKRBtGO/jNpXN/T4DwC0sQs&#10;emlOEiWRxo9radqLpBCEoo04ywaPqGiK7aZDBB3UWnX3l3f5m4LAyCS3l2jYn4RvAGQs5SWfpsgC&#10;ZmIvKPj/MpSK8gTJjU0ZSdyVI34bIBaXmu8Hedi91HVZMOZWWt5m+kmIiQkLXoscdzUET6Kfld2y&#10;SToIghdZzvK/tSu8SBg11HlM/Y2npKmdUm2yzlr9eCcHH4OQYvcLrlNraITwNKjXG8i3E4YskrCi&#10;nveWeXS/+O3ZW7xRC7zNXJuqWTUdePig/ZNXz2diUUXl8nxL4ITpw97DLaMQ/wqNWrGJ9lqb4UVo&#10;Nc/KUcKUshj0tsRza2W0eVxcLJhNO4soNeW55Q7sZPmUkod+aP489L3Htdn8aEpQZyrajXLaFWeh&#10;syKRXZfHCdbvubNs6U24dyG+zEx8GZ79pS+Bv28DSaaE31pJMh5EjnWwhEwVqO56ezCGHoKK6SWA&#10;qLp6KVBk6fTH9MSqzmZQ4fxFWy7jqYFHKx4o90FLKib2+h+RpFzilQVj/T+51HStzR0NIlG34H25&#10;smwUeFScf70CYvDZqrWHLPW84crsVUiYUKhEdMCwNC9fjN7FkJA3H/4K9WtPdI2lL9UDeikV3Oh0&#10;Z8JeM9CYC4e98jV/XYBdtg1pcAwggd1BwUgecwleHgFgZ1uOjB63XcNgcEeBKj2qAozK2v6bnVYe&#10;t/hXy1V7FlIml/BflCSvmRyFKWPs7NUJWm2GDPG4xfdx5lo1wec9taoXgSg6XBmx/fTqSwQybUsr&#10;GfSh/2QY6+A9qbfuwNCno4ScXxKfTN4npJ9BgV0mUe1tQeA/yB21XjutcwAbjjcM7Qc7FAINkdAA&#10;6p+hXiFsvnkvnDOMC0qhSBpgDwKN7a99YTLymtPJjKN6TumIgTKYH1ryaGgz0iYwhLjHYAEAhpYt&#10;kM5z0NT8EX13pOp4J2ByeVIU3oMl6DkdqWBisEJB1PqudQp4rkRZ1+3oMPvZVZXJUOpyKoGfMv7j&#10;Agmch6UxjhLaqIsXviC6pxGzvoDJgQcmG6XJZVg6bLYZ18D++6hsCuI5zQrIMp5/fHEavi7HPIAx&#10;Pg2OFOpgwCb2IpDuMS4g4yNerdXNDKTuHKrujUwV21giw9xZWWXoMh7uODdDQ2ORWygRgbD0tKL0&#10;JMNmvOiw1zKGEo6jVoZo6x091gDCl5dYJiyC/4zQ3k68FFY2x6a1ktNBsf2JAQdmlgGK8+KjZ7Qa&#10;RGQACyVbWzQglzvlR8Gv0cTCPkewhqiGpHuXVajvrJazD1MDXF3ISUwcxhT6DpTNU0V/6ah1iQtv&#10;3k2g6Jyn7iDYxISlgfdXxvSGe6lSeanUovIkEb1G9MWFt9HkUYSTTIwleT8u3mZKa8FweU/QoghX&#10;m3Lgo+pnQObuvlj+Y62PF6mn6Fu6MOMdlzS86P7hWk8ZDpjbQLlEZ2sVcyazSNDpIv6fUm2yJFF/&#10;vYMmSl90tO19CrWfwphozAdNDAvDw54EWLqLeYqZTaKleYaivaSQ9iHXHEsd12cPplx7hf4nuVvi&#10;DCw8PiSCxV9tReM6RgoBy4VOKC/29oBSjG4PriebgluoQZK/Yi05DFhh+L98qExqY2s+RaDwL/Rm&#10;2zJrsejcK0I+JnEplWsKGv2xoMjzGry03HvA9ObyVva7XcQVO2fG/9w1eBkuYbXFc9RsYWkeiuLC&#10;CFtbWLGZ5T7Hyfjgv1H1OdzRa8lj1h5HqtnA2S/ptpHUKhnE1jA2ppeWw1v4MJDSBgepubgigSZx&#10;EgKRKXbTaudAcdrxxLqHmUTCYjK0kpoZcu7XveQO60CF7HsvTPWpBhBpMrNXrv0d2SozGYz1Jlla&#10;2X6RzIH/OTmorfR7N9UrtwGklXOopXwRry8dgk1AvPps2XybDxUtaVC+iiNa6UM57a8oO4MISgnB&#10;2pk2Mic7n2HuGqc/ith48vBVrCQQooEALwdG5jFb2+19hdiLgGIvSxybCcWtQWY7m4r78mvy7kGA&#10;mCg1Au3QrgDDJqKlhn1XjKZHeZL1dnNkQc0aSIRDxM/HMwCr3VhzimXZM1iOi/WV00L7HINTunCp&#10;IkEfTKT7qaEpmMiGWf7u07Fr/mObepgfVkKI73v8egJ5FwWn3Z9RUtdJ5cOXYxPBPO4aX7H0shd/&#10;1LpgPhj9WA0rH1t7ezGEaC25ofQk7TZrOSnAdCmA85K5Bvq3J5HVcRMfihNPQePRxIXwUKe/cbJ2&#10;15qC6OoCb8RXTQOH9vZn0+fQ9AUs3sr7Lj7qJIjcnA6ft1XUYkr9IuUTKpDpKuxTtBEEYd15aHrV&#10;ZtnUbYP99d/qD+AvuSu4PgwxrOi2ue0nSA2NgxFn/ad5zUI8CDIwpIOr/ytZc8vzuFxajpZXS6iV&#10;mI7qsx7k7u5jSmZ0UK0zCV1K0rqMiQbIr2yi2lUt92x2gosvOGGKqmJbIULxmpTcFd7zwGzFfda1&#10;iMSKkGTLdCqq9QmSCDDsbFc4fXeD7hqas2TIiBWZfOCsh84t7axsXmnYnjxtt0iDlcN3WXQNZ3y9&#10;qfXCqnPbKv6oomXP+SNzGX4o+z3FjkRoBk6M7pV3/fGxsOShMzQClpNjDyxG4PYpeqmXFbEh/16d&#10;2Z7wJBSrnvqzu1do7+DaO95hrhxM4Iuu68YPtPJ062svApfdHdrAlcLQ+HVJ0Y4ZZ6PBodb3q+hI&#10;GAj4DP9ajBxlWLnhjntfuV+aNVJ6rqoh5H+PbCIwrOZ1o/7Dnexd1OKf/i/XNLvwkRijzKJa6/UL&#10;ZFkcJFXkMTadZEh04HcsL+r5MizXfEWERiaRh0QpMUA20U+vJh7dUDRpOgXZ2VzzYo1ZYML0BH37&#10;XYaiPkZY88/Ue129HsD699Jozjux9gJrxGdZi57MDjTAYggjgly8GJfWKlcNqeBsPh3i6DwBSltN&#10;Wa4+yLn4J55afmC8YvxfcATo0qYf6zfd/HM2zB4qNo4vt1B9iJTl3CUmZykK5+QkKJZmuImCjEpU&#10;7qJqejSdNtiNC157bETVQ0T6snRSvsT86QsmkRTaP/ulqZSdI+hmHh+o62swcUfcMhqTRbxYAgrH&#10;6z8oLZ5wIGjxKkkDYK4VmBQcRWzsfscBdKqm7nzvHsVb1axRxztqgvwEsMIeTxjR3ew6b99R4UkV&#10;lYJJ5PVksZvziaZJPeCQOJ+a5jJqif9BSe6VuLEtpTszwfz6UMy4W27UnrwI9+y81rUp95T3YE74&#10;s3fAQ77KmRNZLlb16n0/gU3vSUnp/eLxc3/uJ+bN0Am6WH4Zb8SOeFOUMoPT3wP4BJdujUkipXbt&#10;0u8TbkUUhQrSYDCa8eFvUQeu8SQfhLJYQYU90LikE2jWwuid4exbcRhS0GtWaVl9DkWaW3PhEyWn&#10;0lCBG+GQsl2Q9hWtwcnQUGHH89Kly9V8HI0NwidI+cderlXM7tXRHLOlchZyMXYfQuU2mTxt//Vx&#10;cchCqoSvA/r+bt0p4qT5QNPwgF0SmZIzGJXxZZ/SPsZbWVQuFKwc63Fx934w9N+4S82gxc2xLIJl&#10;BXaVpq9/AF4rqJJpPTn1E8TusL8Ux/gjkdesoXQ887Fs4GInkCGBrVGLA0ePg7l3jIkhnV89E1lb&#10;HKitX7ycrKMhM2xQoEHQsIhT8YpvIYxbXUMbK6FCSHWQaa1aysp5bfpDvxgHLWVP7jKltupQ4gnO&#10;YcF9pF8KT54uImCdz4TJniSSLQXRY5deX0+2bavsgMlvGN/LIx9Tz6KtrnuLQjRnGF8eO7aqgxLZ&#10;pywfdNSZnNZuloYkhdiRaghrR0cISZkQmurSWGjx8hmx0bef1vMrcXEJLOPkjDxMn3Ajah5Bt/Gj&#10;/xhwPzMHwb4xKLHW+/Oh0FcFNC9yKfm090gTvhAg9CZ/2rgscuH8cAniegvjWFb3y9zTGpMaR1x/&#10;lK73We+DZzZRjLk8F/o1Uye1bvsjsigBpxtilhjsVsnm/oF/iti0TteNzkSxarhXyMmpTVzHvvuH&#10;YMt5+A8bT0ryRjsjrAPlrkpEH0tNsAjkJsI4ovTlLKO2xqUTQB0GYEZBCA5RObEzknB6jyGGRsVD&#10;F8stq6pJODzHqq8HKiCgoR2fMpw6mydHy58jOlIXIuXxlCyl3A8PAjGNDiKcNc5bFpinOQykn6Co&#10;wOg0ETYxsy6D37FE6El4yAd8oOKdh12DAev6v4EqVuwTRioGcOaufJZiz4Rr6Lh4xyrYG0Ist7TS&#10;tFp1oLL8HkN5klxxsX4I1lPAeo8OgmBwUfbt+/jHetg8AJNm8Z1J5DSl9tcqc+9YDOSFPfuy1sjh&#10;bLkXVTKT3IlwuITAV+0jFjQERzCkpa4JJsTEJHT/0/y+EDFE/gcwwj6yB8bxqa1tCsJVBY9Kqjzk&#10;ZusUvcWEUFTRv1TrxDZB5oiwQm4Ow0H/WisraU5A7KP/pQfyq5sSG2kpN85NlKgyMNo2CNs1O/uY&#10;so1Am9imcwljRgkPkS91IlEglLdl85GcXmRt61lqXgJqfHbcBcAdAWPYD2A46se72X4Owcwi8jZn&#10;SqT8hK1tXpgan3DPArJB/9ldeAc4Qp/p40yDTlEqDucIlBk5uGIGOc7Mo6u6ePmXbm3bvWoZplWr&#10;JsGyCPPZoEbVdiiBN4IMtnMDft6EulWTBhZ4tqSRaNOqSYa1/tbQjD3ZVj+5K6Iz40pmjEHow3SI&#10;gnWyIeX9sGMkm62/la+vspI4oS7vFJq+Gfm2bvFu+nx/EWbSbMPbph7MusKxCbmZn2RkJtjOp6YQ&#10;va9uQPhsL4Jxyig2Rfqq3imGyI8/llQAHimfVqTJbZadummWl/7CIpRow6yq1sxRjHesJkfSIhAV&#10;hylweL7K2O+HZFtHPRxY3+DpYmvKkch55KB4NdBvjAKSECtCgkiduy+M2+N0nkoJRGQDy+3S0R1W&#10;N+JAz4pHa2Soa1UP34adDuSzvWx+nHNsF2eQo7uFtzCLMOkVbN61PioUlXnQa8MydoQk6v1gcJdU&#10;6XqR+cHjFJS4zlvKVWgrVCCI71k3cQ28v5Xu6lNvKyAXb8yDt/u37GmHnCf+p0YJrLxX/yCyrlpj&#10;jJBpaeXuNik2B8tqXD+shrTxJUmRqGLwzlHAEizLpzZdWFxpyoluJ0Y4rhdB7XrRYc2iyFsRsOoU&#10;B6Fk9EL2b9OohEIrbSPbOvbvLggVAXbRJIyxVJDm/r8F6BAwhPcduNx8fKrTtaaLg2xu9WGU7y9V&#10;4WkXrxPgCuqVnnt1ubidNZ73KtaRp/ZhGfM+5MBqcU+dw1lYcvtTO2cb85vpaR0xzMMujBP3YMdp&#10;yul2QYhapN+m7fQV5NDfzLMjqMQhM8JMhRy/fsa0PZFSteyF48yAP8nxUnWPzDI9PvdC5lsvLSyY&#10;D2Dy1i2nMDO05lg1uRUUczKTe25m4pUnJmEMPjHKZhFJ7FuPFFsNUDeHglnwHGrbP42SaA0bjdcX&#10;AlB2ehUrTTABj4KRLdqpU+zwyeIsZTg0w1nqkBC2lMBKWR4LsZrfeyHyr6nHY1Rt39gfROFHbTnV&#10;ELq/M2Tr2lhS96Q8vJ9iIDNrsfRlND4VqVkupvjGkjgP/KpJs1TU3ESXS2dX3qhZG5ujaW40a7c0&#10;h7fKRO/1NHLp39c/80wpyUD0LmpgVQn8FGvvEzijUAg2T7ZXT5XQ8w+VSfagLqdbKB0/Sv+dHSiK&#10;2KH1t323Kkp+itx15F4h4ynrKetDEZ0OWGMOLhSOflDGyM4SHQ1WnO8DZKUANiOuszepuKfPRwGS&#10;S7I2FUx00GchMhHySzvHDGd9MtZdMcVYthmZTt7tWONODPF30PNsdkou78Ii9IrDhRBOPXbPY5WW&#10;y0mRwCiudWzMh3xzcEEXGZOskBKpRzwJ4wBnFx0OXnUXgQrD0X/CKjvRLlSryNvQdEabTuO4kYyM&#10;NeVJ16pReBfEb/+QgnIrDKvO9TFcIbW4nmD/2EnqLLsHl7j/wEGAMAVttC1lMMgU4UrKDQPjVUlZ&#10;+p84zwpaC87W+3TGbz7JQTR2kmeIk6dz6fhJGWSwWz6epJDRrzjJWmTTyK0wkQteJB7ZoxFHIS6p&#10;OYMUoP77gUpLd+eII0D7e5CPF60x4dkhJv1lDxTl/XH4Am8dRhkytLZu78irHl2Buw9jFs3FBxi2&#10;AcvrDGfDkCXRUyl/rqqYHyxlSUP0MImnUlHopQEnd8OLTMiD0HAl9c6lIlA2egKg1L7FEdLpWaaS&#10;AFUew2taZFcZDedJhLVyotN2lUAb1ng2L3CQIq2AXxstwiZlif4cJF0kh61kL68/X71PAin1l2E9&#10;crPSHgtF2F667qOJZe8YPZ36sqralWouIawok1jBl/RFNeFq48DYG7UgnCfrJUM+GwZL0rzPc2gf&#10;VVmhvBMGKe0oJA6KRfbPAUq6fK1u1s4GugaeTLnuEm40sBAi7DAEbQnpP7xZ6tOqlpXtIIQlVElX&#10;PonIb+uan1JKAlanhgYtwufrJAnXtcNgLoGYpR83ym54OcEedQAAChsFiN+OTN1yIk7ov5swIn64&#10;U3LueGrkPzc1HlG0A/JMoh5h229sWlPQhM9DVyRdojavvU+c/4aeFML+nBRmOXs+esEWarNf+oQC&#10;SWBFfPxGJZCxvF/4xzwgB+IaAU6h3ufNbVct37qfl/zJwB0LDPv1NQUADYz1oILFyQCLf1vTeznu&#10;CEs+7xH99yMR9DfR3c3/dXaQyDYYUpar8/W2DTDnm5yHsDAa3TMtObVjkGcRgGv+Gqmd+xBF3Gd4&#10;9x6w9m82AbRsk9O0IQ1cru/2MJqdtBd2CRrkICb3rXSVTVPqkoaxqfxbdj6I15LnRi9X8UNeFjke&#10;JtWJ4ghzaxiRjTQovMN7BIhdyAqy/TaEKFm0D5Z6ME/vy5IrJxiH7afUJMmsM6KuvMAzBCGk1EKc&#10;4iv39ZQiohd+xzDZcXS8whVnN1p5cUxp+1edloAt9h1PD5XChla9Wyean1oAcDnkZKM1ySTDxX+g&#10;Z7Xiw5KaKDvLm0CKwGA3qYIcBWpt66RJDqfginavfWYgeO6XxWwsJYr7Jn8lR/mRBw4CgP5mDaao&#10;fDeu6WD2Sbe/qsJTlNvvZCOC8WIzW7kvlPyWWjkyGt5vpoq8JDQpOE9ohCcahMH8wmJhRF/MW9Pi&#10;Fv6aJOE/kw5qokjztKmw/sMjzdp/7Hi6GBt9yioYw9CQUilkCM5XgdpAd7rEwQQHn2xedFW/JPzi&#10;Y2YAvz7GTvnND8ZimwM6m/DFogrGAHpTIyxLre5xyhFYkFeVLV5cjBeunmuv4J4/LFtL25o6dxyX&#10;94vVypkfGHI1s7tUHm8Vfngwhsnmf4UZnZzhdUdL728g6AI3GVrb8zlvhiucEp4jJS0AubjjCHtV&#10;uGzBS0mcrG8yv6HytcmPGs9nhROYwBlGddRCLm/eTdglrXrw7eGp1lJulkLqDarAGoyyUn1hFgQi&#10;U7qtpiFrTDIVen7hSxn4kBtbSy4Wkh8kEoIIakza214fGQ/8bkufohYN572E4mHrjHo474/LbbTH&#10;3eEenIhdvXb+iSM3XcSOG40lt8bf5Q+kem2n7wuUo1JEWTs2vrLVfdP6R/3atf99elVyTgsVzFbM&#10;ElUhtgsn+9MmrhdU2M1wcff8gDPchBQcZ/uxmV9RJfLG1ws7jlUkiBSi3y0vKp8lLRiFCh+ecKh3&#10;Epdns+CvXqY5yaTmfWeXTXcgaz4PjcGwlm34Em/hfp/FsZHdGFlj2WRdSQcHF5ZgfcKh4R3ZtLXb&#10;6ay4EEOkaSL7b59rSVC2crFZefHtpU9gOqhGxtCY6Sqm5huYdrXcNJn3CkiqcF+OPAwRuPGjwl9K&#10;svegg11hNRb2oTv9J0dnaYmRwyH5Y4VCKnb0Ks4r4KGwR17xRuK/v7IR2fkEvn6oFNatZv+6sSHG&#10;2MDs19Az1D8qEJ9I3YhZzHFMLfXSdUm/42CnPRFMGCa2Vr3Cjt9oYmfhno/1Mkhe2MG1nBnjSASn&#10;wAXeDu4Im7A5eVLbkTdgnFJy7gZ1NsWtIcu3/hNCWFshLxSzbQSWyOY4x5A325agxImnASQy1gNX&#10;1fBYoy9eEVWkVPOr8ekEPw1bFZ7BUd0lAFXNda5LVO5EQtyX2madnYKccpieZnlkrGfpqca/PH2K&#10;xFBdD1G2XkJpv4kwg2XnHRIdvbJKacGLhlhh/x2+BKVGwH4vSTUN7JA/IXC/DWDNloXUYmFg3Kxt&#10;+HednkJcnAHeR2f/CXAHZQlJAheCthebJSk57jAFTeLXbAevaFfKXbDCSQy1LJMWflbFF2V4EtPu&#10;r/hEfD/6gTWMFd+j2n+bFWES+kN1wE/6ME4FRQWh39aHI+fOJRvhg/guqUNglLHYjxhVLVgBWoFH&#10;xEN1yjjG7+47xjSv/hUcDgbQ+Q2v7IV4jiLSiFrhVPnwLyGudB35nYCzOyUCDc4/xrEeAfOEd+Rw&#10;P8IzpAQ9DqMVx0XeboNKzXMIpt3fsaOXho60zkwLvu/cX0sGnMUftnQuf9Wd7/wQ6Ex/pMlrK965&#10;+tGXxuKdYwYtgKDazdhzzJ2qduIyQ9STjFoBjvAskQXHvKdjfe6VqymFvGWXAVmV+QZV4MZRwvjQ&#10;jX1kcy12Kyd+2rLwwpFfWRJssM2ZI3VhS6icSYFZLwVoWj9ajh5TieWsG8x1JETUrabR0UAbmRSo&#10;JExJM14H6Afj27GcwhoV4AYcqrFRlf5mtHwvmDrn8Nk8eD32pWP3Yy1l1fGIUlbq9eQK1YDlVVJ2&#10;dM7CKMnlEvAFU8oriRUtzjLFBkLCA7bV+0jJe8BdZYjKcxJUXHTQ0t1ETIrsBaUVojaWMX5L9Ygg&#10;tHxaIuli7gGslhKN1MCUknLVqjomt7+lv3AZJxF7KG1dyTNGOSBR9ihsFhqlr9Kqr001Pw2lNApE&#10;5c6z1Hgt+yXy08MpeDIo4i4SRvYXvZBZgBBJ5TFJ/kzyvIKk/nifTO7eytrBOvkxi7bk3hCQIuNa&#10;UlFrazI12DIbi3VM6gu3MQfizJHiWD2y9P3BCOAOQZ8MCh7taq8z6un/0wKgDI+t7aMe96vVBAnw&#10;Lgsp8AAzJmD9KUjAwsm6c4TJr0zEmAWGarXBsZ7n9IeC8wuwj/tOZsa73Er+xzh1IQ5ttfWzyy4D&#10;G0NtlMwcVmXu+58hu2diMuI4SSZZhTiUu2OZW7N5H7CMhaE1410mLwK4ZeQ5YPcegfdnSb+aLFGC&#10;eEQMWy3W9X8A/ZMcpQpC9BBIpexbp3cfz8x/0IN8l+x0h4LIG0boNeZEX/NZ8KP9po3BPp4DW95m&#10;zMApVZm4iWdIirNnzKULlS6RJNoKLp06G68dfQOdQy14sjKmYXRHdXj/pteYZH8lfnI1DUYNZHAF&#10;/3ZTNPK+/8jadyqfc1i86qSzbkWsTBeooZ8HQMZ2eMc0dmrI480fIaTPCNXOs63a+k9yfk6k9nEd&#10;nApsCVJQA5KCleMCQpIVfshrHJdnsvcc/FaiVc9LXmat6wUH/d5LjzAEZKhf4M+X5889XOAwSVMO&#10;A7WXlJP9VZEnV9OIR9mIPrrC61tZGkKb2vaGbtL/JyD/npzv3UrSzXJHEGUdFwvXuK7CrdyPLvjA&#10;e/QhojkBwjDRm756VmiV0BI/DhvAPJdqHt7JntVYLroz8RFW8enS4AKrfn3eA0ZVkfJVkAHlcarI&#10;FJhz7achh+nHj5T2Ga540eVsbYK4HW6cXlpcIwWQZbcvYpoXrylrwy7OdZcBBZoF1rfoe7h8wmLz&#10;V2xWEOHpOGpB5+U22dGAnEKsoLhB6ajHYK59GT7F2g5sWFToTai+MHXvYcpb1ewc2s/iIVbBxG5Z&#10;HPKi+0wIH9yeUbXNCQaCYosWntu66VBaJf0EafSpPwhPG9/Y23B/C3fNGv4KlJdpDSTPcgZ6XIei&#10;ppCTTs3W/NM1ZbX8Hq+5/XdnoHC8t4sURt6e9oAkPIiO7MPTWKCo/PbBl6X2Lw1PdAzhfHPT0QO5&#10;ZOTFxn9fQ4kPX9Lt0ju8ODTACfQx1VT6OzdNia6uIzIBsldNX5bpVa4IC6Osk5fvvX8blhDIvDCe&#10;oRE8MgHvHjiik+VEV4rmmSXMF4aCvLzxA+HnGMifkNbzyaWf3oyRvZesrUSACPvqVAilqPUu+bwR&#10;YGjBT8GX0ycZ7Hbtah56j3bcRoUoZ34Ft+FqKmqEmz8IJ823WxhQhfmqtjeV7Nc3idD+oyQQhdxT&#10;5OFDP2HPLsRE7IzGnZWsGrs9hrHIYKKZ03Qat4bGAmvoEt4eGaFkC/OxJIBXuNjsXAyRJYh0JDAD&#10;JFDPkgoqFLNpU1442wVaRbv2btdGr0TxgNdUyPdfclZ3FwYxdOSSqASe5ygGtc2oMiDSNQ0d0JoS&#10;UD2JYpTs5g9qNPV3PO/Yj39/wB2qAMQo12DFpx/Rq3NekB5dsvxDfmHKhxAzD/4/3XX0jDZ9pGya&#10;qL5cLkdfeuJPCAP/vOwl7cKE+Xqqbxpu+uz+TMxq/j1dpXYrHPiHrP2co4egGNzKbCdcMJtZ8OB5&#10;JbvxfOVQMw0m1FlbcIWwEMHNIxWXmNaN+jMpiXLZVBW0sVFURb3lXb3FH1FyrmgkhpOTR8Qfz34+&#10;r6fgNu8PrPnKpNeSs1eUs5SSxnDUmjo9R/BUh2La4GFpOauaqquaEyFns+uOEdHsmcO9IB/KRavx&#10;Zb4i/P8ydECZSgs2b+gaozna58Nw56EszpJ6i+ChDbVWdla/x0KBrZ2OPT5eEsLefztyPu0wbrij&#10;/qu1A4tRt0TGvw1jDm15Hlqpqy14/OiSNvUAU1/g9kCjyQsTEquFZCt7f8SoJJzcH8iNWqnpTMOa&#10;m+DWrH2K3+wkIgDZzEtpy0nsxvXRO1u/+5hsip0/hMXDwxBf8vHX08vmBUsPNC6TrlYk/E8xWis9&#10;gzfdyxCPdEXCEDPeb7hFcX7luYnBcQh0vLRF47i1sxWDMEB6bAbLUaCDmZTo0FiwP2ot5SThzNg1&#10;rH9GEMN8HpemmUYvoL0QMBM/Niv068veZKnpp81yhgDbfwgphoyQJ1x+8KQiZyGJox6dU+P2uIxl&#10;pKKYcxhQfkA1r/VXxMY2GPn5RgnaXMNGEFlTEUoCLFAsjrg7ICgBke31uOBtr6ptTaO4095jaxiD&#10;nEPJxPjtkVNHhBIAU/Xzv2X2n51+fnH4+FByMhK/RagzBh0SEvX8qH7D88EUJoTVoGGwtoF7BY/L&#10;uRqsptWCYmsthxBmRBBJYc4Eh4RXF4RfvSsJGnhp2iEiPWOo/ODpYDCggpJKXaU5PM+wE/eFqSUt&#10;2jHGk6R5+nbvxD2OxmuMyyERJGBoi34lmTVUjZ8nxG7XBizhxPkNNySyfrnr2J+tgUz19HYonnVp&#10;gr6koVfAU1bw/TTjde0EYhBkwkOsXRaZqjSE92wmszJfj0crpbG0IMTwQKc6uq7Cgm1LuiHJ5Fxj&#10;SCpGixv/yt9GZ9VNeXG48ue/cOK+lps+Rl02P/aru7o0WHrGKg3Q4uqGil9QwJgwbn0rppKkeIQI&#10;hnId2H7ZwHk583n05Kzsrg1yLqWKxM+LozsO8q3aSPN8aog+huPL+cOcNtuJQwswPLWlc8+We6ZZ&#10;pNGi/YF1djg/KjNe5AYZH4LGtuT6xAE2XiD9EexEmV8QjASpP+Go+pNqPhxTUgBf724jrtgv+pMP&#10;paqvU5a645Ois2SMShzS2QyuqracuawlpEevVYPgiYqZDGS7JWFhuVFdn6p4CMjgJV2j9Y8kyk6f&#10;ntaY+KwYmV3H+U2XnJ++J+ATimh6D3Yruq/4qq63gWs0XS838bZetLi6O5n3ft0qufpBiy/wnWu+&#10;R4L1j6Gx+bMImgmyhAoaOpbiBDYMhThmIA0ebUAeaX4s7oj3k1vO11a7z5kJ65Gu+tv9i5pr8JNb&#10;rL56u3VV6yGh8/eTJ3wBAMLUvqwdVeKfV7qsTdbt/zZ3BTG94LbFGMZ/pB6PVPdisJNGS1ip5zJP&#10;KaeZayjox1AN7DlSQvYOdbIFl0V7jtLthcuPJKaj5BK5GKngkbtWYZREsQlXs90L3AJuSscQbxRR&#10;dgquWuW3OOiaRzGWbQJ+R8UvLxxWlbBN4e1pCLLwPiKSZeh24VvqKQSAGLaY/pkgwg6lI8eLuL54&#10;ALuo7EOPVVaZpuXGzWugbKRySMtqbWUsNbp1IBbFzSjl7olKQB6bbSPrSUuwOICinabPdurpuJRk&#10;f+zhsJesC3wQJPR8Uum9ix1iJ5d2utLuvA3w9uN5RfihpoRW+FakHRXatfXUeQW7Pm64/wbu/NUm&#10;iLXG4mCQE6l1h3fCXRI/5stvJMUu8zTAi0PYgifbitx4voluO58zJ2sDFxSZgff2iS8TbnuYoYCu&#10;5ZdULzt7v/60DNHD4pL4cLsswGIdFheYrMF3h5c6TqB4hjhaQBDWlcDfu2QWmKb+hOf9k3hpzNT1&#10;qLW7J+ENOo16LrHVyWjFvqnUSDGYCvUs0f/Rf6Q4mMw+NKA9YVxo5YRYsOJ7cz/RH9oOb+NCBzIN&#10;vJorK/jNdPySRaqyV8bs1OxfP0xZPCfvupERLMMu9saOqLKbxS1jazW6MCXSycmrUQsdnLS7pa2a&#10;kRyJBzNnjLf1KATMZGVUHEZMVUm+Qexad//i4iabHDLQvjSk5lE1K4eqYTRLlWHJykKDw+eodbVj&#10;Z10JcB20svjewOwUlv+6g9+aPbBvsmomjreq02iOOAhQZOy7dQx6SmKSxOEu/LVFCd0p8QMoMyux&#10;Q4WAb5NBEXA85ypJ9t0ZBzdROq+c0ape9yly5aoQS7HwCk0QxGRBecuVXjRdYGlyjFYQ2kSgZjde&#10;ZTleGyO17yVN4SkZPwnc/926TwzN340e32ryK8/kbYqLHMUZ5P1YUxMChFdL1EukexEolgRyWmvh&#10;lugm6vlsPDhOUDqR/CEF906w4VikInHvUTCGc2/kGWDa+0nsn7IaEoazfsc+Ev11ysRWgWy6qKtz&#10;lOpRJmYtt1NF5WEdsL6uFrbNKNQn64KyirkTA1i9zTroyNTkZ4qtNb4/R3CAK/rumNTimKd/7ukT&#10;QdXuKiy0z5bYt8RZVntL7E3oeFw1+yKo8Eifxt6yXBvj/gnNcRXNXGMkvOCloBdOtWcihb2ScrUT&#10;cchRJ0qsii/zIr7RGrFBq72LwGqEnLfX+4yTqCkKXf8MZGmcDov3Fg831PvX4DPNLjaY7zpZT6Ci&#10;d2Pkx0X1K5OFGuocv1YeTc96mpjS2TpGJpfJW5+OCsB9Yo+OEd24eIi8uITLAFRiC6ixIzVfh2VA&#10;rgg+4+NTvHkGysUriSyCkhr35TrIYBr2oFEUTIt/q/4SZXZC7g3NHikW6GDeLOMalMkHKP8tfPpf&#10;Z0ft3/SbjgY8Xk1/Ki1yjC/M5Zo5Ow1TyoDBTyiKSeOlS0aOyWVj2Gz/i2GiV8fYcsoSOoulVySH&#10;9swrx3s4oNsLxvSyGRCTSuod1rPbIuCBACi/ZyP/WEYBcjAkmyLOrKMOaGQSNtGjGP86R/vNKO3y&#10;vLQ4afwYe5H+panBqUOHySbvEGfFSJG4LhvQXj5dU7Y1d/wv4EgSMrwGcPsDCaF0XDU7U78YS3CT&#10;wqLjn5/db0MfvBOcKquxAcp7/BtSD7+AwRAL71Sf5XnB27ANmSfgMaLZai7ztHO0++pdxPs5XHYk&#10;9Q1cOHoOpr0XKWqCz0Z8Zvp6gmzTu2gCbrdJVYJx6GOGa7f+4bVAl8D4b9Q9SOWeYk/pV9VIjoQT&#10;fHGlM+O6vBYaLbcw7eADnQZw1cMQbPvAzNCMuMT+sDTA/0XkdZzb2Nvkw60qo1fQmQPkvsoGrbj4&#10;Kz6klDFMV1gLRGPHUvZG0zkYbxe4rAsUN4NFKsnQRrMh0vvWCJSRyf4eR/ahfwZ4AFIAhaAprrOE&#10;v91EV1oqKdmJluOVgxh69SPl80s89H3Vg7trFsM+1Nj8M4mavZw6nfvgDmaTzr4k8mWhCoVX/Wbm&#10;W2QyUFAEjTWMzV+40Z7bd06h5ZZRbNtKYbiX9Ik95FXtiJ+5IJt4doc0jzhah6hSFUt8xQY/aQXE&#10;bNUvcd9IW+/wxFtjaqkWgblAGqrCmlY6lprK7aq6ykSF8CCqMiO2KLishasVXQ8qnKu6TuGaJq3Q&#10;+UPBX6fu0vVu4zWWy8fD0G6b0gP7jgA943HzhQoO+ZS/NCC/+VfBpkUd8+5qHU14TByILPgUrUME&#10;VpaNEJ44FIMndL++l0N5fBudg4ifL0gu/dBuF9wzbT1WH7AME4z9GdXjoZAXv2NDHylAdA5LXuFr&#10;f53d6ocqRKipLmvOqpTTMEomUyWGe5yuEEXY5fvahL0C1/7uNrwYayTqbV3E0qGLerYMdrWLaWXt&#10;gl4wktcDhhpS+Lpnm2XqS91XHpYtxzj+21w/t6jroBN/4glBCf33zdZXKWJ7snknwlNy0+NWKg/Q&#10;z4TSz9R0oEPvbyqceHAjNWAh+yMtSfvnw+C+BVTPJT++y1UIP/i4xW4hLLEC8zlwPgpEjHV4MobP&#10;honEEP3kCNNTTWS5mwhIzH8BOXXcBZiu+TT2RVaRUS2H+ecqd2OlLA7vz4BOoMICgWh75M84g5SH&#10;M0SPhcq9WjwV81kO/0AqXLqW87s7fLHMzSGDnAWerpEIJ+n6OAFjCj3ugoldV4TOXBJ3zgLeDePv&#10;goQE5JUGuLFJyGosONsIsJPA8RNETov2ceAug0IfllOLVgTXvkqzXYt4GDQGuYWu2yC/kpOS4FcI&#10;U+RKG3nlEJSMn+qW6pgn3MzxsjZjeUFCIMlwmMyk/+LTSAnOC5HVgsPA0QBBH1+cMNtwZpqMzAMe&#10;Uo1ei/i28xixoIQWRV0g1m+cC6pZ4dGkb93DVW9+dhsqJfI6fkjJDfWlmrWWy6SIg1VUsFtogqin&#10;v9qJLhqUTCYje9hiOOM2wqGqaVikmXnG25I8f8W7WDuOPy9XfciUt872A8d9Dx9cJ3M0DVdpfxAg&#10;xksgFNVUvBDr+2g0ME9LJ3g/xU8KQOUykFoMeP5IMaX8IHrclNZoQwbLXN+U0OlN/o0ePcguDaYn&#10;WDCKiB7+xvz6WN6CO3kmedUB8CJAAxCVlT24lYA+sRQ52o8fyGLHJ3twVpmDWM44T69/8LXmr77Z&#10;KtHThIdPJgySL5fibBSUHA5nu57u248KGg/e4XvJZzP16zWhKCPWu3Z+6o03y2T4aP6QNx5oqDID&#10;hicGebsP9gJq4pTsWEyI3gxHrOSsy/oi0kzAEGwSYEYgSh41OSJ00yHWUJpnvoNHSIJdrJDkZx39&#10;CFvKFGqoaVr2MLk3H/n860w/XqgcgUyhksyAgXFJburauIrLO7QK9qE5cxC247F96yXtlIHSJgl1&#10;H8V4ko6OGEFvHSUh30Ztu9YdOWywJaJTLMV/xGX5/8Xte5mfefa+S9dI/F2aGqpvoK8LbL9+0N9F&#10;j3i9xNMuxCrdG+0/ksLlHQkrwDDM9tIXGeMMZks0zFToJwXZaaeW5eoDU5WdvxEruKdkrUHgd+N7&#10;R0L3/N07XEWNPi31XtoRh5JbJ2VLWYyJFeQ+J3wQGGZ2dCDog9xfKlbG0RmB8Z+NSbajyIq/fL47&#10;S9iO+zaPLUezweqpTySv03kYQZUOHldUyTlmjOSwszhWF+Z/1PZ4RwFw+p5kL0MXOPeXNSVkifpP&#10;dcdPKTrnur2Vum85gn0AuaNczbVJCdEXU8Vdizlzz5hZtwjuMRFILPtzkU1HdRgC9Q67MW5o1xa/&#10;nojc9ssI7cXkwuthfrNitwF0ppzKSjrZFjYTj4Yo9TWUck+4C0QRqVJi7KoP9LL64hhSE4+qMwEX&#10;EmejFYfDO8KlPJpAPJuK0UTM/G7X2NBL6Jcq+sT6qRck6KmdMDHHP/sAyvQDvFa8dR/Sy5wmhzWB&#10;9qp4vdnXm56g4XFCrCKj+UZUSs5cxsMYPWdQ0giP5bae0TWTbu2grDdCBVP3uWDbDeTTRT/nf0wd&#10;A9Ldeabcb5+I4sfK2DpZKQY9tIEwDofOoXYrZmyKNhOz3oJDGBgeB78cNAC4SvA5YAuyW1FZrqXP&#10;TfA4JE6X2NIjC4JM5h+UCmKOn3nD0fMVprs+TVhQyG4ZBqPkqJtwA1gyhvktfiFSCi73vFFPlsNw&#10;WWqpC/fpZr+Gn+Re/cDXqXbKAdAxnm7GfemId5kbQvSr3D3nerU4vik8rutMCMKwNmIXA1FEYjdk&#10;kikkvm2/mDFuLsj1veMZZsGbMqCRf3BpaUZ5w3T138x2HsnTytIVz7/fr+0xdLnYGK0/C936N1+8&#10;5k6rVZ4R1zNcTln52SZyNKMUyK+qtGaPvsO6H5kgYlG82mB1BZUj0yuWFLxQrRqGEYf+Qwn9xEkJ&#10;3777PX/wu763aY41+KW2cU0vedANTTyl9fS/HW1Uv3NRVs0SbGlSEtnikdOEAXhbRX+6qGt/7Q+y&#10;8N+Gu2xFJ6E5Z89vMtkQsO6t1CB/hDLbqodCLJrKV6UaiWGDvBmqcmP8y4ddit7yts5tMrK6I4jY&#10;AkqFtvuCuFjZ4Qr6Jo+juSzXCGIf4cs44yDBW0xFhduLuxsdhuC+JC0HNkgttlSXVzqZ8JxBMB8L&#10;XFeocbHrRkrReFttg68wdLrZMPkpMTeOG4uIrFgnzxgJDeHJmQRZxGbSul//Ve71fNtB/IYU9h13&#10;8seZAM7PEJSPa7+RLVQXXSUOUEy96K2gQ9PoUL8A//gPNgQmt9NsL0rzpbgEV1mcVEDQbMrVDdYq&#10;qjrkUjMeBXp2+79sqZ0JztJfWyjzv43l0KWwaW0Dy0mt1RL8TlEZo339iBn/mNTMHEQZMpk40cWL&#10;lDDg52uJqvmRf2ucvv3apSLLLgMwZA9B8JNS4alexwmcbIaLTZWiysC3Zgt4KIcl1OV4xN37kXsL&#10;WRBofDNnScEagQuxZT3JLPozAalLa/UeDVGoeBwRkuwveeM+IYSRT8zhET7RZXNDagRNWEGkWytq&#10;ZSU2OsxWAed8LifyOvZ+QpJzHudz8Ec7PSfhrnZlmq5o5T6NZCSKgOvvPFV+doETTez+f1hRPxPV&#10;eAgOrW15d9A0rp50ff/4LcJm3CIzSBOOr1r+jIEUCfjLuEAjUAGzil0980YEKhpFNA5FagxcKkoO&#10;bqTkW4lGxROfThgHQ/mqHUm/DlgvjbQ8daIyuHBnescINfi3/hGHdeUxLX4+i1OAUFenKummVdou&#10;GpiV/23gYdBge4qHiafsphBVElzWhwaMmKUS/i56IRurHOIJ4jzMqOBizlQY93zalGZHYg67Ultj&#10;Ymj8lU5SdsG35E+hAjDR5Wx7hsiNGc1p6gcXffPH+qrZdzfipayIynwmByLEJj+t4lErDxT4b1v0&#10;9DAcXdmJqbGB2haQ05uKaxI002tpUglOp8LkRSLsNxPCWfOaWN+re52kFIGDoAn0lUDTbQMysnjU&#10;UP7posQTQapg3YL/ikVE6YB7AbOP0hA+Q8P+Z/aaEFint98VPaT2whWm1HMp0t6rAA2aPfFFBbES&#10;S1vumqQqS/WMXXx0wETPWDOoZofvoxMWxgxhy8Nd3eaVMq8+MpdbU5fxXfzI0UJo3IoBh4XEW8bL&#10;BnlEV7QEjNOWUxvEw/BFLkJzibL32Z+ZzDpF99hYPk73ldQGxzpT36ZlU2fVNgQWvCi5eevPhj/E&#10;r558rZJf+9PmSN7BM85S9/ccBDBLvgX7bPSGxrhulFBM7zxlDUZbKshS4MWGpRX6bk8EENocv6XU&#10;s6QIk6B2ZEoCNYnT/8ETIlwt0p5j7Qc80U6QqaJjLHMPzZDfIHkGBfPiVJ7FYSwKiGUGw5uGJvGF&#10;AxCDK8PCXkopLJOCjaqIYFeJhhaMd1LDI2bOpUj4LM1+759lKVqXsv6FSKHeTphPOd4qwYG9SvKT&#10;KWtOxKiwZQ8WYy5awRWr2Q0TumQNwlkiuX01uX0hrmSqR9s3KW6dhY1K9JOt0tsncBTZZc5E0xye&#10;6T3FwDYRLBYA6vXwJTjToMI5qbCsBAYEhE9zpc7Zaf18g4mlI9fgx6PpTeVLDLQ3GoY2juJlDcfs&#10;3DHF8Pj8gQ3LI+4Dl/CByKtzjkpj0UCc7CgQ0TRo0hbOE/pDT7kJ3xM8pMWSEHAvAxHNF4Jjcl7f&#10;wf9X+xAY8eFFdJ9LF3lD9O3K8ENo2cb7nLf/h/IaMr474hu8PN3tjxRQdDaLmdZdlBc8k8Xafrpu&#10;ez1dq0qApOiodihORoeWWGRfc0ce29JEoESHCvE0RKIxW9l3BuW4ggxmo1UZqkR9AZl86UqizOJ2&#10;aaBqh9XJ9pdwd/unJiwEXVEO9HUshI/2J1RjA/+rpXemqmghPG1MWpsfF/Z4EVLrdVkAWesbWqZB&#10;jVQ5ZcAxzBIWJ74xN2PbM6eGQvzank/orDu8444rlXZq0+pKas0pLuMV7fNMYJHrIN4nDdmj32vV&#10;M1lczHoIVV625rcpTKQ8E5AVeCDzf4oSBvw3v4UGMxTSh0WQI9Kg4jDmWRDbpMEg/1vOhsHYAwUC&#10;/j94+TvwWIMzDxTjsGx2iO7QJ0ExfO+of8KYDnm5XYoYL1SYoVTy3m3Q8h2DgtOmKNeOEhH+T1zB&#10;UVRnnujjR3/u/wNgUXiUAYoB1/Ulq5tHWL+DH9mfBT19ReCh3Z1OeBg+ITUSUcgFq0sIrDCDQy7Z&#10;BiCFYrwjTnL87yt2nY2iAzkIHk1+b1U5s/OQo8ajDXXQ0Va+6GQtPWQ9WMghkMFrZB4tcEgyVFdI&#10;aP23o3BHjgMrp60JD+1FiYiPkbtiUrjjynt4JBh6IB5qt3HkcRv3zgV4ZSm6jvSr1cCtqbe/af1G&#10;Mpw589Z/lf0z1Zfa97Qb8h3bT3hYga7aMPrhF/9Gs4HJtvf+33Vz6ZKhv+JWS1u+KVti6XFsKJ10&#10;Ds1fiO0x/82bbtUzbilH7yfHY8PC2jD8Fy1eceno+8xWFubHHjP0t4BxO841E3QGy6niZBnK3xBa&#10;fZyWgBcZu6O2/DtdQLadwDUftZ+orX95BbV5ZoPMZoxbq+mFK5yi6HuWaUZgX95XhCARZ5SbqSJN&#10;NgSL4ySWa4t8+6QQgfuH3lC+1CzYlXvh9OQYpGp8i6lf0mvry+sU5T7/nei0kmTfKvIBSE2sbaCm&#10;IFE13jZw5jBXyi4oHij2ilR0ZUMHGfjNbxgx/Bcc+gid+V+zmlstdhZV0TpVho+pj4RYPjjlabiA&#10;K4e0grawvuVIrz6TBAVwNGA8hdpbYlA1sGZsTDXtRt8GpFoPGU+j2MgJNJDUXNmjzcvoKa3nlnfn&#10;HkYS0hm0KN6u5oq4uT/jg/FBNo9Tz1vgYrFXv4ktC0geMtixpoNsk8QnStxXEov2Z6E1IVF/Klp3&#10;NF3tLMoHcGfLN1rc/a9gnnx7HsUH+W6zmNG4L0HoPTeEDSddEQA86BTynd3P4OjrGy+LfC2n43yu&#10;W8kq8zVV/fG7EnvKIUf99+/8OgVOJV5NVbGncCxGdFUXM+jJtYj0nwmBSp2/9dTGVU3zEzCM8VX4&#10;ERNiMrGN32/pUwBh4fpRA4ys9Ct145pVmsxaqZAXBBtlAPptk4uplcoTM0ZeY9oiPwlR7Zox434f&#10;fEC1bi3zoTcCiaxpPfEyrEFfvEnbiG4xVj0Wli1jyTnKQx25gr4z+Z0pV3/5JgK9e8jc32uVe44l&#10;2Fu2PNdJqVkcI8hcWxSI6Svy3Q4P1AIiuSW9P8iR12F3RYlAc8B84BaT28vYEuT4pcrgD5z2rvDM&#10;FI174u5PH8eoMMztSfZokFOJgFDTf3rzb2MhUnQ9qwnp6Opuh9qsDzeK8CdPzesXyz0KYb/oXP8C&#10;Xm0htiHBs5iomEy708hzLS3KIzA1/gCrMFijDWF+iuStKRz8ctTunq63Z7ETlgbehP1nFSWuF9cc&#10;qAPa/qmjWZiqRAdbifjfBuyvU3laM5xphCm4NMwwZetGcb1sIx0988juQSCjQlwanlYaRjT/cFOb&#10;LpYMXjg3Vm9E68/5JNwVDdyBdu1OZr4E5Z+WYLDjVkXCZDRsOos8wdiQMbAPw7aUjsXQgril2qTI&#10;C+aXzH+CVrVlW+ahjVTde/fZ1MxcErR4WCkLZYESjBAQMC//+48AQMbteylzp4sepQGLglfk3SGN&#10;06jFi4zaROAxhFn11M8VjSvlVIvIn9MvbeTdmAHqOARZapxH7xnug9+j1fMpjKNeONVxdMApfEMr&#10;owwacbV8zFRIq4fFZDMtshYOhRvb0Hbt0qfIZ//sz7KkV/qiewKIT6ie6pcZ/rJRK7MaOhaZnlkZ&#10;7pOHwfF+PG/pSUQ7vv/K3U2t/4a3jNdamppNU25D6XykSOIum4RHjODxAVWNdLBfjusP5cLwhnE6&#10;aRpj+jQ2sHLtEq5PcYzY9Pwy+AUxo5ScUm1ekBSBncKm9VaanKxj+ebyQ1xrHmK4cXwZDE0LfSwp&#10;f6wVgOAM8wc4qWYdMvta4RI/9i+xHSlZcnY7rWs+zSBzyZDfiud1Q3zpzLCOslk6cFZkJosHSAMq&#10;tpn8jtH7W6Y50xQ9pohxMqVTMpFq+sL8tTARETNvkb9SkB1lce3Pc1+3ZB4EYaOLO0hbC6eBy3ie&#10;Po8LuRUVSJyXXmXV4nJ0H7RDz3+G0ro1OftgdhBkjYoWUFXlusvUXplI2q6u3s6unmfO1v7Wirc7&#10;jOJ8VEAUv8zqPaGTxejm8JXEaGR768QsvkETt9n7JaXZOUlJ9VYk+58EbzWq2fxXzr167XGSXJuP&#10;xiYsQqd4thtr+zKlpBkmdtESAPgGZh4C/NyymDoDXCV+UsmLkRuzC9KsT1Sq7mB793i7w9rQcy4S&#10;gOfJFEPxkzQjgU6WUdxr2gaKyT1j0kZA/eSv8IoqcV6q6ZW0qSZFUa6RYOiufMV4vJw7ceL51vVl&#10;Zm9mO5foUpk3QZf+Hn92woRR5Vvx/AIVqAwnUm5Kdh/Md3TSgAmXh+wT6rNLNsfburMq1pCUwlyg&#10;iMlHG7mJtwQ8xV+/sWaHcagNlB5huqLPEe03ktivo0QVUTpXuB0lO7vPpysxvG57lxdBTU5hsOUN&#10;e54hImVLPSpfM71JlmvBHXtsz5bUig3heyyzNonU4kcmI4nJe97mjW+Wzdkpr120/c3pRBwSaUD5&#10;d6LMfWIlvHDETA50F4iQGrwMkB4spu7P18mqSTNUhP2wDmn0ChXEbx6PmMCWWzd1nDl4krEeZH+r&#10;wC7jT7zend8qnzYO12abx4pittST7C+wGGdOpyJenaYcgDDZqPi7WRIHQZbpnuUKe5q7llFf5fqj&#10;WlmL/SVtmeoTpeIXU970tJCTd6eh6IbZlH1AkvlZvmP7+9RR22qbarYAi0jvmlbq8/wAlf9GrBQE&#10;Kl2Rr4rcB5cfCW3RUMlnsCSDLF260YrvctrpUTRbKgQzZAd+uTfxY1fIHKIGt4PkqOn87aLxPnrK&#10;/0LJDHKzn8ZE6D8SSy6N0I/fkU3tBVXpVTuIgDvXpo4IdFGbDx8EHGQxcK18adRAfWCiWlBDwMMf&#10;Pck43CYqLDDT9h+sxc93QDXvroRLl/S6QR7JI6sAk8h0xRRH2Xit9vl6ha51TVM+AoaedOUFt/YZ&#10;fs8qOcgo1ttXHNhUaDHNZzw9y5YtESERzXuviSeI3mplYgTC1kcMegDL7Lqkjcbf+RGJTF6wZ93c&#10;V256hIwWHYpFrWxyEl7z2MA8apU8+wJNzVIy/oqqyfI2BJsDaZ7Hduox3rTxg/sKsqYM+kYvs0oa&#10;k0klHerv8zcCwjYCCL96bFClChYyiFkH+QN8crYj+0IOSDsFT5/SS2u+R0Hng2dfkAa19ZAuYo/g&#10;f02BgJCV/CVRJWYY8P8AUEsDBBQAAAAIAIdO4kBcWLtbWgYBAN0GAQAUAAAAZHJzL21lZGlhL2lt&#10;YWdlOC5wbmc8nXN4XN8X7idWY9uNnTRmY9u2bZsTNmjQOGls23Zj27Zz53vv87t/tJ1ngqfnzNl7&#10;rfW+n7V2lKK8BCI8HjwAAECUkhRVBgDA2UCvHWChQX/jBglbgP6Bc5TUcgEASBf++wMGmdXwBwAg&#10;AUiJCqt6ZhV2rsRRyrhTNtnennxjMTXd1BGTFko7DZuRKYdF9cZ4pvyggcSbcTjWkDwufU1EaQsq&#10;nrH8oaj2ZG4qa+HM2SyF7JNJKJjoRBZHRdjSImQ+FG13aD4++VjTJEnD0Pn0FbHYBk/a09+3yl8R&#10;EIyIFfMKrfeB21gGBvihSfDYbUj8o0Qttq1LuBJ7piQvWcS/WBPmDTIeAuuBcPHBoiTYrad306R7&#10;K7cKu+QB3s0PyQbZBplrGZGPHvRV1wW5mTZ/6OvRcIgfbz7LNcKVWJrznIpt/mGYKMEW7Uhcy1QA&#10;IY2tme5p9xWIH4/Ymu3CetVKS3R4BWV5zI3jfaypjQoAvrZLC/p7u5c/i/Y1tVuG/USN2iZK1d31&#10;dCSA3n6fmJ/Lhg45uXmzbh6a882KirCw10bxk5+IFejtlsBFneUao3brinZ81dMh60oYEl3Cc2gf&#10;H4UrzUqrrDbo75rVF3XuCNSGel/AKn0IW+zYG6LsJZlKWBkaxI6+uk8A/iO7uJqJXoC4XvU4TuWG&#10;oUtLhMSQdu4iYe49vglfTzjio7sL9BlqZj8nQEiveqaUo6FKoWaEUebOjLOjCrvjUsPnijQUZWNT&#10;YNeQbRHReqGTW5yYPrh5eU1OK+ZskNC6kfqusflpmcDygmFqZfAtoib7+Y9FhdsLp49PfGxnRPj3&#10;9lMkjtO61L/uWt0RjTraSzH4GUwLKY0dzU8dVNauHJVwiG48Q8ZLRD7tYYg+9KccLqJPgG0eyPKR&#10;Kqpj9Io7AqMPrMXLWs313HIHhfPVZZ/zC05L1+PTTA8usvgbAg9Cx2VBY+Kum7c3wLg9/Bb9aWZz&#10;6/gcLyPBzfctyCHv4COPrjIBmMqz2KdP2kgl+VqsB/jTb1uemgTnYIv2AE3XhyOVS3j8Xdh2Cb3u&#10;yZC/bzwu2DNunJrzOS8e0MuGtStfrDuZlxV6A5zoFRmtMqiLvZe1AYMh1S/FE0vJDoCK9varlvJr&#10;uZ0qpMBPe2A6zFMH1tIG4inc32znJbzGNqP2qZtJ/75SiS6wwBC/vsNrBMA0Qa+J77+qnzuRE3p6&#10;fiqLOQ9/1x+w/mYvq7WUD3nfsFkvXAAYIMCdlnbw+fiuojqwt1aX/q43llz9PmPb4jM2CTDq0pKr&#10;+e6r8ph/0NkiXLm4UgW3yI/0SKSI9+f7pfcW46s+6iKNB+FQmgXidnXj4peH9ElMMhqmNgUhSwti&#10;MP5Ostg8/xAGGIBFGzhKyhVBwTtf95NSByAkXfrNMnohXuG6IEIFq4AoF2ccJmZWK5RdxDhqlX6z&#10;V5vUGrAHbUSw44qc1vbzfkcQbPfr3kgoEiIYn3QBXrxxps4/jJLULAweWliMAsD4jTkvIgYBsmm8&#10;iEgg7nq0AB2vUhtVHRyt2F3N0jChcBjQwx0/9nBdJyFZZthqiBoS8QM85TLX1M04LRTSNKyM1XFR&#10;uBAbOJvvDuO5QgoLR2LkCiG+RV4Eq3JCvhilxz40ZDnAtZsAqXxq5AdD89otWv0FXijYYsjiHYEB&#10;YWqmmElZOEOlucJoh6F6jJok4QxXwCNUCg+ORkP5zNzTDgbIzVXMxFK2nLmWr7Vm2AmBMg5WwNJ/&#10;mukSDxQSCUXg920AoLFvNtHF1/5Am3qSJO2TQHCAptYghw1KJhN32NmFpcRoKDGUhSGdxzexVbKS&#10;c+H19v4yR62s/8rBkH45/kpLCA82KxRWYfB8/2tSYYpQjdmwZuIIhsQvzilE0X/F18cbgwNtqVWQ&#10;xFBmDSeUtTr4NmwDddAUWRAxDMvZGz36b2eUu2QsV50DrzU0kGtD0DZNFVyeYPtXBJ7Vn2gK+EUc&#10;gqFtJSuIytVR/Swgy1oRBaQ7rH0oJlYjUb7M7RfY3NdlwZm4IBkXggpHyb3PWxuUbN9xM6zVwLH3&#10;/JixabsIwc474ApcllIx89GvKxH1p7ewI5K8tig/xiV8b18RWC8UbJFgj3WCq9BV07W7qOIe3SWe&#10;IeGFTR4kXmPgCxLdHSJKCsQAQr4gyTPe1LLe9c1Xisi7z1HEUByE8XWCtkg5JdB2cx8fIkRbTPMG&#10;OOvzm7lHzGefUbAvApWUmzpP6QTrFBP5sNOSNnaM1QMqZkxrl7F3/QDZ0UgIHmxV8veTZ82c5GKB&#10;AqoAz3xtREw6DLrvOYL6IaNXeDtwdsZJKAdc5FvNpoj02xHGezXN4NekRMy2BIlYJI1HJ8vQKnUo&#10;FwD1Gof5FVUaCVaEjBR1iysmGRzjtE/v6HkoAkwAvAdAHN6nB2B+hfB1BQQi4cVqCcF6LTIe+dwX&#10;RCiA66M3/+vmd07DgNdmh7Jpw/7rHvsZyOUNlDIm8IEt+IpJ6IojfZ/ifYWWKjUSjZGumro8y+Wo&#10;WMsj5ieADmU3vE93APc9R80KYYdPOVeU2q1qfsxXRdO3R42AZSLI4j3AJ4YG9vYL/VxClN2purq4&#10;lRaJhu+9QBFFvorXJOVpYX6nSlR+xQd8wW4jCFOEMve1EVaskRcH/gavqxQBKFOvUpsHrdLnFQah&#10;gFfnJKOJELAAdTLOr2ogCxMUlQsWZVTNwSrLrhxv994BZ+44H2CkUBSFftI38ZLPPqCXFMnsJffg&#10;co3BSa9yWcloujU19gjDmiyDdeJx7rPieSxdERw9cTrAvKObQVZxGshQxRkoGzBSTMjN7OrZpxp7&#10;GND3iv+IPldOmCkTL4KTkX4gRDIahFsE/e8Cn49+7xoAXpqVJSUlLdXyWOnm294AZ8y90VR3lEWB&#10;ocHqiISSk+BJnDdnVEM97nY7IWKifHGoDZ5FijN1IiaLzG3cJhoisqgF5O2wdCRD72hgNBSFCcxl&#10;YnapJa46IwcM7RWCPW0MIjioqCYiz9gUeYB3fdi68RJoucZQpaNakXvTtK0UlmLPtpUixZJlxoK1&#10;5idktMm0tX++YtNnMTWhgNAERZG8OULa+lClyUxN07QQNx/N5p+RSCyD9ZqNWsLlr3oVRutG97yh&#10;x4mi0agnOaKyATCRYSho0rSq1kFt2n2y9vbVxMTims1Mmg43scnRj41afj2ccY+gNVDYXJs8X8Lu&#10;ksZq8ZQfT37e0n/8NMBZfUhnspDBJSLtt8jI837OEg4h8k2S5jJU8osA/ZMk1JKCooG9ZAKtUV+I&#10;5u5Ql7D2Ox/XTuaEnrY6ur96TzoLz2Fknx5LqgKlEWFrOWuMhydzXxhYv+d+FXr775zGstnflMTm&#10;Uyadh1XJuzmA94xAQYLW8kMWRpLBtXVMlX0W+513IYLEOfx1tYIfdKrFftgxz+Zv/FsY9Ii/uBdc&#10;j16+D+51Ie3hr4u54/qBeRQpPnIYiVEMfAFDoXuu9kPbreuNK5qf3IBBXR/+wZgK3CLwYdEXZER8&#10;w6ifZJesbWIm6jMWLXRFob/f29cpw173PMqlhIRG4e3coAp0bN98ziN8nplFhPLnENUvsOkzFGbq&#10;eHh7X9KotfLKq41cI+y+MN92UAXQ1O146DOnNX/k/M6dMgELVMdM7hAv0um4795l9g2Jx0JzrdFu&#10;3C9T2TWhL6Cl9oL4i1dX/hWewFeoWDKJVn7IhjXJUKiIvaz2kwN6lbjmJGCw6iv8N3hhgmUZXV15&#10;G1ldiO8vvhi9tiB1zIo1k7WAQfsWCWk4EUn2BTy7Nyi7Xp54CFjVtjB1DujmwaYvTJ830Wyc0tk6&#10;vVgtg1AzVxgGum/2EXL/vQ8ohKRB1K4fanuDAy0dFAfiefikhBLZpjOozP5qrmULQGAynp5fbFWr&#10;uIk6irLI9vo6gnZ8cYg6YvgNFFOEwUw8E5SN0pbx7OYcmHKH3LEK6O4GKnEg7aE3fYDiNpQyPLXR&#10;zAKn5ZlOF9SYRy3o6sqhgFVONdOe3O/gZ00AyGR2zR8exxn4qhkjl9+wZ2C9+K03tg2Ja7nfo43W&#10;RWB5IhkzFI4z1jyQNSTa2fHqRYp4bSMclon9e4+RUVBmyobKXoBVL6HSHNhGjQt4KVa1+F1Ga1sm&#10;1zo4SsLS/W+vSNrZgigHElIhTfkhZ1Xdw/aegQgQoaC111s2qRm+uMTrKI3X8IDZYFWb6ZyWUKIq&#10;o3mhtxPpYqMGKyQDoWVB9I7ZvmPUp4eQXZ1JjtxlkqbOkcw+EzTU0riVMAebyA7UMpzUlM7wWHxH&#10;lZGGqLS29ewScU0QyWORodeB55fKe+HP5pQ9g5ZWm/kMtPuia+rnN44226hsz5lR11CEOlsnN1SF&#10;WDC9zH+RphG61tbiyJldPOsLuTJC9VCrsY9AdMFWDkaJroH3KPWohYT8ZoK4l1pLFNUeKq5jYLKg&#10;X1C52EG0OVwmC1NA920PaTpCsKB5GnD1r6pVbGkzn2U8/uW7SSl0xA1U5qfG/WNUTeFQfldv/ocr&#10;rseNd4VrTIgfGZEr/msqQj+BU6x0TrcpFj3pyW0ePsE5248Ig3jNur781sH81rBZhn3edajcCtKC&#10;KPIfH9U19tO+KizIaB6dFmkogZBOabOIj/3kPyb0tn9e1LUOZkqY9G5CDgbIxejks9Cxm4vt006u&#10;ZL67ZpxAFucpA0ieyatBy1u7XsQOSxHbKCjKQKS4x50bADf+iKSdyKszehqM/R0AS00aI8NRqGhP&#10;YtcobtdWz9lzdQgPDhdsL0RDyqpuom5ZxkG7oO+qOa6JgqZM25b+F5bh5Mc/dRskBj9R+r8mySKp&#10;/+yK8F0XEIH6PRjtjAQF8wkipEWhyWg+NOqWkxnYT2uc/65qVblLCpMTEhRvTt6PY9NDKEkKRUQg&#10;EwxVI4rzX1jL0o3SAhPw0OBpxAb2a0ouFUvjHEhBV3Ki4x7kQJz4E5By8sxfZajqx52qeI6OFUoZ&#10;uEoPujC8+vBUDuI2JhzyiJWRP/ikJIpnlBnWYW3aaIvf2pVlUTqqVRw16f2Ddx/KTN12uqZ8TQCJ&#10;3CLJncsYXV5bVXz+u/h4oBDlu49fT3YVzJxw+xHP54R9kZNMBgiKBFC61pazIhwjDP1+ykdBY53r&#10;jp39J1HeGpKI6MN/6JRmcSlNIyIVO1QR1e7KGeOAFgBUAb+TcyMoIKvgdpeSIiWoi2kt1+//Pe6F&#10;4ntR4Ogm8g2pUSu3smoEofTwrt6QyHdSLz1H0DtOE09EvkWmsaO62vw2ViQp6YJMAUIM0/LyQZde&#10;tmY3suoFKO1miWOD5SF1yAgJgEvRyj24Sld3eRHPus3Vz608ps8z81t04RLedQkFJwsMprSU+41p&#10;Xe//xvzzMnMg8/eur3azJjuoGlxK8P3Zts9tbJY2cxM+r3oWg/XE3Q5wDtJn+sQD31/03+pnHgQz&#10;OljOUiyZiL7QFo6Kx/YQBww/S+uqWs6bh6k9obd6hQ29MZ0htn/XlBNzX+CJaPc3Be6PgvZIXYbP&#10;aN2n+k3SRPN8JtKt4uoa66vjgYBece7eXTnn6Id0hZPTJNLUVsG2L6jksuOmBd98iEUo4n9Xw5L4&#10;YkJGK9eICT8J00yKnFvQRIToeESrMhR867PZDLwm//UKj0PrucSY+SFQ0pGFyByeLehPNJ/4rimX&#10;BWd0Vpto6YlQ6zIEIMC1ZU3oGMDRQGmjEZjrznto/uDEvpsc1Yd0En28pF+b3jei9nU5IeK5jQ0M&#10;ZgGFEsIM9AoZx67m8jmGKuzuMAy8U4j4Qx1NyurAnyFnjwgZ1nA0E2Z7428wtctFvx1SLyzYvaVc&#10;BCHOWrpG+mdU6SrWmH7VzEEhYMKdDDBq60hcJlFKHP4s7ONsCOjZjJ7gxDToY+zLmNKIRgEYLWho&#10;NuUo0Qy1eTJlr1IWCWsYGK1szuZZMnrsjISgwJc/IrikZU/rTTyAo2kvHpfp0K8pMB+QsCEjRLXQ&#10;3U3WdYZgrUSxmDAF15CM7DVZ2teWUIN9xjZLcj7PEjOHE0nWhmbhuXsY1LXUg4U2Hu0XRza1ifsJ&#10;+35VUonD4CM5ZlEvqLnWlLn6sIj7ixAY8ZvACaewYXpFN5QxEZGjoeQXvdzyFyqCdIj93jkEd2ED&#10;AfEvaHUdvUQ9l9q+QJZ7UN4nbU1frtO1MpHDRBxunJYKHcNj0plzdP8qJVldg3fcxshZFf9TX4KC&#10;Qnobn//DQjVEunE/kYXwHqq5kiYbgb+ioFCiAJ8eVN53ZvAbJAsK3V32Cb1IiuSVLjJf7X/vNFMB&#10;H34HJZdASkGSdl0mfmYU7X0vQZKBRAdxaLdGWvs9bhOCj2xnhnxyH9MQaQbGrqz9v9exf3VjFiuk&#10;7ecIuoT7Qh2ol/IrqxTPoKz54x0i23Vr6Ujzx/XBmhym9L/N3niTXGqrcpbIRpwGX28/aZrUygih&#10;/HWuymgjqfAg2E90ILiT09jKLV0c0PMmQu46rIrzqskY1aMxu+TpeQFdu+sDA94d+XqKNGXOHUQD&#10;qyY7Z5jDoSM2lyDrlU2ltuVCbmlVNKdtnB7j/TsinqEqYoH17f7ZOJ8YlWbXXweTYxpRqm/Wnc9G&#10;l2Puam1/RKGmjtA7YzFxYuCtb806WMpjRFYksgbWxY4iUSTYvUdfNPZvfokQIrMN/+Kg3Cc8R/du&#10;FzbDAoVss2Cmj5lCuEV7zwFm+5nfHKAHWA1PryWyWGuOUfM8QuKb/bgXnkHuoa9kd/8r9BHM/AJ8&#10;+SUC0Nry32QLKSUF0L/H3TPwjn/1NPo2iktcYLoqdJawhvDyxaS+WKWtgnsogBur851obYdO5N6y&#10;nI59kgrH7WU325uuYitNN7e4zZiT2gdKoC+9ojKZrILXcC0gDEVIRW82gjnn2WLCTxasv6Xf/hla&#10;KLe8msZJbeqBmaAWFHsPMNI5TsNv9Rl94myya34sr0lI5s0scpY8oGn7nWN9TVUdz8YzLSPGz5SJ&#10;6OgV7CQMSLRiVl/A9+Y1g95FLnGNEfNDNMFKjmHdCwYHkHoRnCOA8hyg/SwHJ/PpB0Fbs2OdHsxb&#10;sL+vSBG2ZkMOKGIc2qRqBD6bO+QwA3VUM261af+lwvdxu3M71BJnz7Qj4v3cjOYmzlDpwq0hJgJV&#10;bNb1PW1vEz5Omx3/JBx77D17jn1uVxdzaJYuYZ6HXsDaP8EEvoFC38HPkoylJb6ruDt+d/4Dao4F&#10;zNQFKniH90DswVcI937O0GNQdgFKPBXTL8my0OkPq+wC4gew74q1U2bOCSp+k4ESRk5fkwp8Hsdy&#10;4n68If6mfg1YSdcFjlNrqMoy4h744w2k9p1s5MQl5jI/zpNPAnVp1I+WXn/P7ff6MzTWrlCHYh+W&#10;wkD/dWNO3xAljru74KfdDhfRQ8ake8sZDgo4tkYZBX8kUm4uwevJSUzsC4kF2C0FWZq0fNriY9Kw&#10;4rXUvDTBIzgnCnoJdxrqKkUtvXOyiZD7FcZmiW3TZdulItKsYMwRxrMnSZZbnDWP8pxN8Xz4Oj4D&#10;GnFqI8WTOL1OF/utKGnF/sDZq0TlUHP6jGpuqjNYYip3UqWwNHuls7sUVQccMU3btDsYAJy0qu2S&#10;c7hGoPyJgCYwe4wfTHqxED4l/te6/DDOs/hKfxgRGZi2KrCxDSfmFlFy2uwbv25DbuhWBh+EOcve&#10;9xycGD4bAU0kpoWSVpGD25udyIO3pG+ZtcDLQy+JX0ceyy63/GuD2fHcCpFxDpP7NGjb1iydgbOI&#10;jJsxNCaI5723qnD51mNXKi58GXCkr7s3CCwmjZbLNrwOQHLdGpyNKgwcy4X8uaPyuqmVAwQstXTa&#10;0lYy+y4P9rtYNx+KKZOsab19wgcjeqLt32Qaye71XglDliyvGnwln5XrC+RFkJTpDuZOp6EOfQBs&#10;1lQabkcXPpvqWoDjgdZQmy8T2mLgLLLEpXJ6e2qaz8J1dHswVGigMkf3MNTh+SDNFtch46Cvysm4&#10;FzNl2wT3oQUxASTFhc0fuo44TarsdNBSxL9EzZco4nXdYAB2vZvyD9b5R3xcA6YZj8V+7QXe1QSK&#10;rtxA/Kmw6dzHv+PD5k1Q6NcpGxAW6TdL0ObEPgL8MeRu8zsSpSBLMV8cxsh1btnsNBTkU27yl2NU&#10;ZOvHlEA+ICQYsgBlml5QtGPGnG3ZV1PyRB/PwBC/fE97N7kqLf7pQaSZ4UNmgTxiTsU5w9n1JD0X&#10;Ee/tENatLp+3b5V49KcK7AYuImjvz5LZP8+aZup21zye7LVuX1i0zy8gwp0kvPAm9bziXbKTb+U+&#10;8SvW+o+Rzi6pcBYm2lT3I+xvn3A2wFL0t8ve0pO6LUwSeTM7wH3mzaOq3hA1tiedYv6xQbeNRnDl&#10;zyG4bnAAu9ZjnBtoje59qk5JPX544eBhbWcEpYAkiOUVh0iW3B8IoCKw5N73UjoylIOPpFiSoBem&#10;kRsbo47O2FGHIFyCohCN559gIKZKz3YkDBRk2JIbZ2b7rXArsUENcQ4JycxvuvlDiZYYpDHXN/99&#10;6QJy5KnD+f3ZeAXVROoSnuMRvbshnPy/koPPIpj8QI6znklkLyTi2TVsywXDlYRmB0YJABwpV5x3&#10;R0/JY3K7+ZpZLT6R4QZWin2tfVfPe4JeaCNhV28rBND+d3vbCjZYYOu4f4jbSsGLSqm8z4dloORy&#10;WKJJEDnVaYPlWfnK3x0UwoMErj7wQOnm49NyhI3dv5oCcTj9YJs6AjfNoH24ypYH84z7aQAD9a4y&#10;fLjkbrRNW+H81RNsAAfll0kF0RQvjppL+OOCGA67gDQQ3ir0CSKrQMdlUc5yAp475u0nPUUhDira&#10;hvwfYi7xVmoeblXKsF3wjoGqrJjdEImCjPxfbBbAwpQ9ww+wAmKU4IhUxDRYJsB2Pgt4YWvSHVQW&#10;8fGMHXtGBi0ao1+cuxk9HrkaWoWF3XYWNtau5MsPfyFJoljWr+/00cg6AzilrFXaP6efR4hr6bPW&#10;+r1kUmjLaKNqAIw8NUXJKAVMrUaM32BZRMYPqdEdd/QnWqkFgBOoWIAU/OaHh1AHxlo6MlHBm4pY&#10;gEZZw0JiOyM+uQu2S+gTeShF/ATBpXQWAB+k5YDHsvjQZVjr0QozHjEOgxfw6zoOIqzMn41f0L7x&#10;+GydFNuohmh3H/bGS6RfOE+gBtVmnI7o1Z9neCr5OpbI6dE++oeqSCyZ3EPAPZ+UESwfem5GORAM&#10;Ca0fhFBdqYm9JKQJmGoYgo1M6MXRhpapwX0YNMivMO5WZfMXEjW+NN8hXpwBKBEzvPVELZjkZhj4&#10;jqMcROAtTcOK22jX3bi3Wgr0Np3DHD+i2+UD5OP3kH7c46xD0xQpT0lLxThn+/zwut+D/nj+BiZF&#10;2V5Gyo840bv77/oZFLzCQ8n0kBbkG7gPKZGuLtjCnfqlGveNSlzfINwTI3rjdGDzam3tQSJnilWQ&#10;rrYfC5YXjnh3BEr0bt/BdyZzqlvCc7aKNaU6B5eI6L1i4+AUAZ5JgKNTj5FnH443dV6LMU1OuMVy&#10;GOQVDMEQUM1Iq8ayYGKUFNcvvv9ZlBgmTyYlFMtl/cF06bj0TxgylrS6ZjMdo0/OmdFvQzEJ4wCq&#10;g1qXDnmMX4JAhXNCu1wbaUM17GRLeTvpSJx1pI/nUBzwrU97rtHXvbqxJXdE/5iPa1gSkC6G5Rai&#10;zVQy4I+FNTgrpUOtVFdtz93qeNlVvF7o7ysebFhRHIp3dIvotIQACdl2Cq/dXHLkjN0+hPyI27km&#10;JJJfLoVvI/AXTeL+ESpkTUhIOfuXvZTljUTLuEDvK2EoKFMdAKWm1MIeA0a+4W46j77MqVmjeiSX&#10;q2tUQHtkmm/qk4TAy2UEGkaBZzD0y1sYainNFPsXE+9WPRrQYz4Tr4Djp6CZxWZmjmUMgDPBcayJ&#10;z5qxrbEOoIW/rK9B69qrKu/Tk4hrse2KbAcV2iK3zGU8qY/Tu5nkHg976AbfdHDc9M7z2++LXIhZ&#10;nvm930J/kx08leKjmfhFtN/DytiLvElSLKznc5zFjGPfMcXT1PCxUeIok50zgDKlrApu1d0+sE6/&#10;IXtPkM9nuLJZG7Hjl5cNh1cKWbd73isAEhRUsdT1JqNpDm2tlas30Bdbeut2oon6TR134FJrfLWS&#10;Fy9qbQUwnYSdSiXCHci0CJ0ciI02kM4eqejL8KvEf7u4IIjJOTsQ74QM1pGSiughiaWZhO3TrI/g&#10;O2x8DIxapRcyEptIIi1egDIg1F8WO0M6Ar662bJYKoaU64SPj6g04hXYgjmGcGC+A1Aq1f+Y7Wvw&#10;iUgB8xsgYa05a5xjiTGm1w6045WINukoB2TituquMBIzrCwIgurgs1d4Pb+3vO0tGnXTisThZ8SU&#10;S8cFPSOlrantSNcGOs3DSIcSxAdtMqYx5Gu5YydHpuU1GHgGFvVFmheciJfvaIuJ7Yua7DmSLUoT&#10;mn8nUBnvCU79QHkhunpjRjO2MKgGyAuNxea4sbLDuqv93f7oC8jzMihg3RjMyjiiEx/mk0xrM3OJ&#10;qOqiXeeYBq1aCGJzUM3mOnmBfD2ZDJOz7Rvv9gSl5yc3Vld/4fx3fcG/N7+1lYvF21pD0mSnCoV/&#10;cUNhAJUN/UpKeKu/zY47UNejuzf/5f4nAWoBnS95mEjnc5TntfHlmA8LqwcLMnxUk3ZBuUNM+ETR&#10;1hD6JR5Rrlms2xM61uRfZG4Rh+aAXhyJ0GNAFRQ2NuwuBgRXuz9O8/EGdH8LpZfLUEbmUtKoPY7B&#10;DG8SJ4wkmMflRe8LWKdPL7O9ZLGAF0XC5fA6jq1AycMe9OIFyi+Yngt4842EY3ZZzjFE6OafpScW&#10;Qe0yxGNyPIY4J4epawrbpsC0rmHNmlen/tNojIykimTvl3WVKkBlBBxWXcLcgUlh/wJSyFpuM5Pq&#10;YzonbAy1vvk/Fo3AoRYGs8P7E5/Yh0+r79+nbT6h+luKnO21alv+ybbnM7lw1Ki2qdad58TUCjl/&#10;hqxdE60qJzHSRY7huoO5/vrLIf2W0YcGF5g1jAp3PZviJ0fAQlbUVPGP2/1FyDTtZUgiImPpXbea&#10;wahTtmUcDE4w9KDjoJXnlkT+8eEAZBcJ3R38wBkiJDMZTef7fZf16hRi5BvkthZM6Q9ac2HtFWuk&#10;NYEnvpf5i4BOH2EHTkpUXMkDY64jfHZmUJ2TH91Y/T8WIGT2avzxj51GdI2/Rkt2S0ytIzcW4Vuk&#10;w+3q2Drl7/bD5RQvUNCHo7un1OWOIIcdLyBuxvm+Lka5DsoP+v+r/EjGsSaOMhMPbQr59/s1O9bS&#10;DE82nmH3VbpQRsZiX6anGEqscP/cQTw+wsG8haJAoPMYDWKMMez60b92Mt5zLUucR1h8MkMEUlOZ&#10;U7xUjVtHc7xCPH6QI+0hKEeP3B6svLms4LTCoFAJPO7F1X29hIx5YJJ0KsBL0J821uNTK7FrUM7g&#10;kNetUgv7sYvHz6pY3W6XONMgqJgZ/X0a4sJsy8efQ1rbCYqiTKUop18e0hYjXsX8NbztvvywZehi&#10;MqG7m6WMu9f65GkNciBAUrmD6k4CWjxLZ0a1i0vO+JvyTT7ovaJhVSvxaE/jpZcbMCFR2P3KZaSt&#10;7ZCibpV52EtRzyvwdl+CmOa+iMSaBlFa9yjkmjhO6b58lvBjHJnkl/wjvkVXoID2/R7b+LOP6Y1Y&#10;1nmOR40j/dpDb37z9DISciRLAOBoTWxSEuZ8+Mj5H5SPsXJGv969g9/I+gMQhf8DyDVFdWGzvdcp&#10;ud5ITOSEk4Nq8tuzSmAzRqWCq/d04xCyvKLSlUadOi/Ufz3rFvHQ6dTrsm9Un89hyZXJO9XHkxq7&#10;7RyXUngy0rVUb9aE3tflOa7dfCWFALqZ9z9/QyWuJfTs5/X+yzFxSz7t9FLROgchuZ4ySArXrWE3&#10;WGWWCEXmNh4rDfJy/BfwMzJZhspxPQYu7QbRCHULBcspTVHL6sXkkucAH77UPgLmmRl8gnO/Nsrr&#10;KWsQLeDz0eBLvOQ+HvyZLDRYOdzFHOsK3ioFWp9eXHQyR4RFCA6KZrJ8yPcIWlQ/aPZiJ1gsknwc&#10;k7h2pCoVZCRW+EmfxItEdguuYraMbmXzwGO3W6pIltLgViezZ1dP5B2G+AAvAcR29kLP8OUiRfhV&#10;E17VozlH5rE+z5aoBUwmfIPG7Zuo3WPguovElsDem4jvJriWVoYtFfZkmg9HyXMGoSgBMncCVtuD&#10;+bakPIWjOCnspmknXMj7vsCliER0P2TY3qSIKkMp6qI8M7nJf/e7e+FB/gaQmyKeYZSTtd+UPK5+&#10;HBbs66Lp3jqJAr269E0OWJ2gEhwfu2FpXd78hm6BBy0/L1FjDpYwHyZK3YYvOKY4qR9AbgYFNwoV&#10;DDSN6Um3ytnlhvJzsnIirGNXQFgKPlmGctyfO/PNQWeflpl/GX+Lq/5q6j7yoc5F0xQFoIm8EwaK&#10;DeGlk/vmUswy78BaH2o7QXRU7fd32mkMjMSa6+FQC19D2hB5xH4KwY04bbOYd5Fi6lIiNthrep77&#10;vvAQYr3OnbNz9vI6p4Ur44m7FT1hxzulKb9akA4QA9iF7PteM0CS5ISeBNF7ZDsSztaB8CF+53Nu&#10;qSUWB4V/3KxS/VBzi0wOU1jO7eRI0ceA3j+/ShK1MFDcuJOTPlEA+B+8GDNRcLgWsWTvMKqlhFdd&#10;3ch1BcZS8f1O+EkhbU2tVrB40S6SV906HpH4tEvjoYS+J2Z15HJ5E8Qd/GTMNa4XMxcccfE8DcAj&#10;Hbiq0+u63v5EjDPsGr1FvmIHh2o5uRMduGS4ZNVd/eMj8ifTx/pVFlF62jktw3FpbTZb8FShfEtI&#10;8tRtJl4HZHV9QxF6gxJf8JXmzbZUGIhsgfuNgjaesde3jr9rSJO6AYFyyzlTlt7yKV9b9xawtvVT&#10;xHhlM4/jzPln/lDAVm5hL55qfsbcExcggSyFuYvAP2gWUX1Sb/YgkmXbMIca6y+t7mhOKd/DQFXU&#10;My74VteVkeqkmauoLQv0+QX5Yz8nsKy3Tc1Wg4dN3MB+i0LzMaruLEwIFuntBq79k4520Xymrjjn&#10;IHM0agSHCufygpx2IaVQ+5U3YuM68MJxGgYakYGOh6WbxYCb5towR1FjnKwIcUZ8FVlh+dFgNhTT&#10;VKKQg3DvSTP++IItIxrqi2s2TRSeuKbRQMqrqTy3kJvQpJXf0fn+GlTplUyeYowjgxKEDgKi2hKH&#10;luYlp73OpnGomD9+oYSgUsmmYpUpDFgy/4wPUoTaXsMH3uZPzNONvabNpj4Dq7qG1J7YPi4hgTuB&#10;el//oTL5n5BFtCOuAzyNMVDj4Q44G0HOrW28PO+FqqL93m+Ry77F8dvla8+lPTpY9PXHp/gVbdPz&#10;W3RKloa8vv0CfEZQaJoyUAg9pn6UosCgDKTw4xpLASOOUtb8zENO0H1bvJieQP0r6jawu7XxFY3D&#10;D8o7KsrPWJFX6hf2cOl88+a20bu4L8X6Vo3+fYGDBYndwdnYI3Fhvp7eAMuNl97WGy+uSCFbzAZv&#10;MT38QhyjPRWbrxw1QkEb+mu1okjO/mqCbB+C+wcndWsYiqALmbW3S5dxvuNeVXeEcjjkl2YayNDv&#10;vw4Fpd6DEVAfRB5FgUa+valQ41iTVOzewr79RUNvO/jiGyJN8w3scjUgKQmB8zICBscvWQRFhEQ0&#10;4iPBqybsnN2kiPMCHv0kUrpRsykUCiUAdFlNEdWOC2W6fH9fbP5xEEM4LW0KMG/5Zjhi3ww3fY1t&#10;zFL5giplPwInnOyZ+On5qbwXXT7WVtsXx2eori7GiMR33+EQowEjT1HBrtzK0oOYbMelKQHDLUFj&#10;VAdNRwU2pEAN3av8wSkBECPQsMABSr8OPN4MZf4ZoFlXdv3T491hTLUEWXJiLiDUI9A5NhyG4J38&#10;iaeCZM6KY5vmL9oWMG84v4vBNwTytgXx6fgCHQuxUSiQ6wkxn/m46Sv6N8HqKXT5JZKysgLjWNCY&#10;712YS6kzxcmzHYaI0Mfw13OAn/rcOwzNAziNkowXkgvkFIISgcS4/ejsFcu1FC2lNdry4hmZImWR&#10;eZruCFK5c36Wu8Eko+IYOk4gMOXgTQ2KkoPy9vs0i772PSC30D3wGT0wABu9lcFlXR4299DZiqd2&#10;LiYu6xuVl3I9p1TK7Zwv+orLepy0hMuJW2pP8ZBtcmFavwuLF2zQr+9RQb8OoLta4STZzXvrFgi3&#10;jDHa98Gd2Rp+E5A4JqnJR5X7aE57YYqkhjsWltmShOVnuvbygKiUVfhIwsCtORq/CBDvsauZcdNI&#10;j5v9NlWIgSJMymNKH/hqyKLkJU9RT6VJx74Q7RZNPcuwdW2V3dodlTBcbKabwtFCWFGwFmL6chZO&#10;t5ecX9XHPqRpO7HH/0OoAP1ruxnng8gpepAwo16HtxhQU+7G6iEF/0AdmgB3kmovqaPZLQHsUmXg&#10;WGdXvq2sNjxolUn0GZW9wGNusUNNnjiY2++1JSkSRuLcj8WT6Uqj10+BtEZUqlGmxoSL1cLGPIUk&#10;uKMgiR6m9yCYApW4RuOXD5LOOwsZSDnrOGzVLn1Jw7pIpUmB7xqkAwZFGHTYr0lMKShGqiFxC9lu&#10;nzX7/P2iRDjN13LGTNJcjlO9gcngQPtW3PNQB09+SiT08NGucJSDjbhsWk6FlnHdxH0BkyBusohq&#10;Y1e+IRqPlz49xm8oNJilEd7BKU8G2Xs9pD9oHqhJ/KGuM3E6BZwHAEIYl2P6gF1G/TsCNFgaAJlT&#10;WITppTN6u2QNEI9dHs9kdwRBgn63Shn117Ef0H/YPRYAyXFuSqQ6wdnqSBKf+Hw4EmKKnXKu3SwG&#10;uwfncUDbR+7xooIfFphsjRDJH7gV2qenc4jvZYtXmrk7mX55lqX4h19KpavW3mOfcXRdzcDJROuw&#10;V9KH20XjPc6B62vsirnmKIRn3KLLCmHLtCtJxFn56mn9oD+y95ceBY+NJVCtKWbR7ZAug6lvt8vn&#10;CcCeYD9y18udMqvy1Za/669aNv2uew7ushTqIN9C1zkYsp7FE96nkd5+yzOJrXHEhnXgba3269bb&#10;aiCzUxY46HuX0c51/071gPx1jZwD9g4DQBhtg5em1gzYRrO5jslds9hGvwKp/HBRYi7jmLQUfGkG&#10;FcllruSN9jH9z5Bg1lWpLkS+uSpH/s/izRmv0HZ+crsW6M2q9oXfwwa2aeCiPyucREoEwZ49KL6J&#10;U3GhmRV8e1tS/idtXSWAlvz74EeC8p+WIr/ctVd/T8P4CaqGBzUnVIv2usvYwG3IdUQaK3nID2f8&#10;wP5n5ZqM0+jCLUoNITilmsBQkILywCup/sznb4u0jGjAAsTHMms3+0B1RkVI1MuHFm+WjDwext7f&#10;lBXn0CHdZyT9WDzEqV9L+FvS+tNEXRZymKDsvFiOPo4jHCKiJsP5Gu8Dae1TA/SEV7Y786qhe9Sj&#10;oGX0A1igQNqpL040ryCTNK99LeGl0QZRrJZzTnlUjCZzaoWR66RUWWiRmt76QZQYYvOHhudWwQ8Z&#10;+kwFAnfetkyoY3VrV5UOVQEeai1KhjMJ0lDg6BaoRBguj1C+cD6vYBznmfwRasiNbBJKAzK7P/cv&#10;4J32dbYJadloKjEk6Ausn5lBwRv1F5PmS8jqmoUtkkGiMkn7qY79e6n8Y/wsR0NZdAR9ERepTR9I&#10;AkH7C8xT3dn/oBWN8/tF26IuV9qQl1XyncbqUw32RkOg7dSQuNQMCiS7ZIidr6LfMvmSy5WeQzjO&#10;7XAWokbsBJltie1kEmzS+iQ+ETotEfU/gwOo9IA/a0DezS7jpc/iAqdZd/YE9hqPN23K36fZ5NNv&#10;OQ7L/eQmfrtE7ipEhVXTKfZgpEYbqdIVYYFKF9Rhr5g9Dro49yBvZVNAWIrW5bLsTMOX3BMZnXjZ&#10;adhs9rSQhvRglQ8EoBiqqtEyug3tZkFQuu3g71YxuCwlwvwRNATBJTgGuWqD6427CJpTFjsJ4D7h&#10;bze4BVsWXUYgq+Uzu0WGs4hVRuE5XLWKA3hp+RWHr9k9vbNYieKMXLil2QyKVfBnHsxtlO3wW6aX&#10;SQMqtHfbbLrHo1UTepI19jF6AchnTRQJmgHeIQ6QDRRxkfS4u+9559MT0yALpuoL/uhpHfoY3Scs&#10;jsBpwFqLdR+VVHM3d0KPyzntjt+rOFOhpNyqRBajQrp5sByzTxIGQ20DAfaPchv3sgWIXPI8rAJJ&#10;EquuVGn2NBTxf4OQU28Nfu0JFtQ9nl+s3XeTiCps1hw2hY4V6yrwqaEiI8UPoNZlE7Dzg3KaGHNv&#10;V0w1STSQHwm7y3fkQzA07Mw91s0mGr/Z+V76XBgKoGCnrfRS+ebYOwfntN4nlaT/PbEscdetjZGb&#10;Hpe8mxkKoggRMHrj0UcGpflKKBAH2yscGEnGmcM3KOJ0RtnF/8o8R7NsR5L3MsClDE5M0TB1ASe/&#10;l9EQVY5Gi+s3na+uyp2ATMI9lAVXkW1IuNGfH8pJRoYRU426WIzSN0Jmne7qfP7DYXPve1VuEU3R&#10;LGlSixrTj44emgFUcsoXvA1nyVPVdyAW19aIyj4WSjbdlD5JboLowDE1KQPxvnPVCHtFOm8xrUnL&#10;RIb/0AuRnwAmlfVvLJV95DHUcqCSIhTQHOqYgHM6u7W03XE/1Ihyq8eYk95oloFkSxTOZnoTr5cb&#10;SwLXpZ/1sNqFtTCZOVggO3ucxaSwozwUlgZjMoc4gTnF2sBQe076jim9B9OXgLTf0TfnvKhQVCkm&#10;9B/WN27hGy6Ll5Ayrdvuo8JRE0pCymgkABohzySqjXVaaLAqISS7bo2ZbKpDUyhmNHaScyGWGI5t&#10;2/fCmQTtn5JyZxtPRbYChYn27b03ctn7C/XAlzO/Py/isGBHMFya3jArKgiHmczgCeziqSyCenf7&#10;UCXPTdIMJOLSc+46JQmt46Q1EcLjeClaGLWDJzhsW7DCESETeu7rPWaXu+9h76gjLx7VFxmg5wtm&#10;ACdShfCG5CIHSEmtYDF3e4BRzrPTu+3zOGFH4icwofiZ7xnTznxQBZ/0Yr6/3t6H+sKMTt2sAKt2&#10;7xPHN+KjlEDQbcw0f+xO4XrqA3sDPhoBPRwrWI+ykwwz3oZN4cNURDOHGRT2Ak1KWiganfjrCYJ4&#10;zkUn899MDQZ4cGfUik0O13S9I/a0yX5fVJbOXefybqLDSNXniN75hSxAlyTe3N5ft3v2VAiDiH0A&#10;NR1mA4yyM/uCgojv8Ha29xGDLmDeD8cIykirm8qBB/IO0WWgcHLgjIOJdYt58djnUJjWE8y5Sis+&#10;GVDE6vEnGm+uSz2hLSxhICSYXy1ki5RCoyYSBh3IfuWCbUIIhed3Uwi2D3XrHyhJ84EYGAB5HUai&#10;/PKcCH4etLFzToQZ3dZpffos3ZzRDOXubKx26fNTyuODRZV0REZExImw/XOaivBAX7KKohvpDaef&#10;GP36aaU+cfD6eDBLwbkwfnuAUZ9PyF8p+dp6DGerH690KbygFa9fscbZ2ArrL8+m+mY2E7HdSfyB&#10;b3zixg64IatB8g2uX1evlvxzPlTNUe2q4F+ML7LA7oWsLDPX7K+7C6RbGK6nfVzuE96/w1afCXPe&#10;lkwDp9xe8Un7aL+CF0Eg1Wybol2rUvYw3phv5xBr26E6kkrF1RFh7mRKu9ddcZTAcgBYaDBKt+D3&#10;+tmsziWo3+xp4XtEzj5j9zB2M/Sfvwd3p6jUXMxi/hLJTRFKIvKikMKSKpWGH2YvDfiI+GkhWE/o&#10;jbcu4QpxsmkXgCy5K+NBoR83m0558aSxX6EUn/JCDLf6fHE3vkkmAi3E3LuK0v5FqmZfpu0Cu/je&#10;AcMcLIixeP4Rwy9kCuPcFRV1PBencpqvLUSq/e6delXZyjwnPsNv3mnK7xYU78LSC6pU7n8c/iS0&#10;ni0zZF+XkIW1ysg9PsCsi33EwMYsahjc4rIHmMJvldxVosMjy3fhCixH6S2Mfo7Gmk2vmY0Px6A3&#10;foUm+0MNELP+1R/Te9nT5Vl5AxXVyX8N1txQPW66Hn1ZwAKlOTu6Dh01DF61vRwQ/qJ5HDw8CHiY&#10;0WuXv9sBySkBP9+nSrD+fXjiehAebd7lCcNKRWg3nfhdgtswoqaaVU37kof+9sU++ToFPltVAWnP&#10;5okNW2fARtYXPpQgagCfNtInpF81GHgp2kJwEFc+mu29OKWb+uVIcmKtmC+PSQE7OvEYGToBGq60&#10;7kzXviplC0mU5dXwTtn9YJFChZoiUfCLV041TH6wjwEUqF8ydiB+h0PbJb3DeypHUcTIlff+EY40&#10;cbi0Sv14AjPjFC+JA3mzeTwXFR4NPmRrl1nAOYvwuAyffgJz9PdPNixF1ml9kyj4MUtJUqNhBqTH&#10;xDt4CjhU9WYJqXuEc+XwWybJjfsTG8lPfYrZxgc7VI4JHoqj2uPvIHuT6JztcQ99sClMRGPDeGU9&#10;rzLOOCbNsEjU/uTjuYfFNCys5ScIuYJ09AWm8P6BiEoCG5bYH/KSkYJLjtUCyNIe1RwrinMWY6A/&#10;7tAQDf0NkKOhpWxUecAe0k5x2PKil4oAUyIditTLnSHx8mZ3fWLTACeknN0aVGZIZpXsNeK8PyYM&#10;M0muyAVxlr8pgacC6zGhC8KleCzA5VdC8WZh8FzRkGj8KrwFPz5x0KOKJK163WuE02zl2P5FClnV&#10;YLsq3Sw2lNVnc3UultdyW84zNNtPBLiRq8S2nFiAg8s5wg+TZiI1gyL2ubeHII5spxXbLJ7STSH4&#10;+/SYj1HmuHSMDErwniXXF2rm/U0WqSK64j0V4aX4LHOQSVcDoEQ10tU21DQG9KQDWqqL5ksG4dEG&#10;9ECQJikSCgDPJXZKV8kGVrcHtU/ICgoO8cwd1II1IIr4kWEdW9UlXLA0UXrVLUGJiGdCTWhIQfQt&#10;ke/Kzu/netGSmM0BPz1DFAwpxusNFMzbPQeZLzrKRT6oOhY4ZCyibVCGQAIVpUh7EEel1CiLVA0L&#10;Rb4qP2UQEyFfd6JCOXu5mW4RsNp+2qhjG1mtCGlgzkUmjWRxG9NcKnIQ3k2+rUMdMjLQnZsMMPLl&#10;Nk9/MZCqiVC3m8eVuHqAIcu/fDe8InZ0nAaM7DUoC+bN0tkrxjzVig6VlTAPEhkOWxxmRj+LV0sv&#10;X5lUxHEvGN0/gbw6QKMaS9nnFV6gLA1Dz0HyMDFWgnLw+MCsqoYmh8GMGifzqlD0+NvAvi8ShXTb&#10;aZkN/RqT5SQHkDUB+ymLFDs5QUuJWbqy/JCT8+tMBH4SriZtdBbBPVFEUt4zVVPVA0S3zWa4SRV3&#10;rjOKEaVRSPZ1tPbXvSijETFdXMoVlowwysPrzDcXBlZYGO/8NgEHwJW2WwdYV7dtMRayMvcJTdSB&#10;9mllxtiZ4wxea7fc1KtNkalYpTofdbgQsTeo8kME4Gnug9nF4Ti1liINqfB49CGIwWQh9AMwDaCR&#10;4AJIoZKEZCU30sq3yhd1GQpZgQ+PDPsM9KUUJMdIlqo/7xZ8aScxmIaMPWzQwKUocBaMNz5Dq4rF&#10;a7TKPpTpBzUlA2dlKjJ4q8JLjkxGK94SklBqX84UvvzzTDeUaZ47/BgOWAQLF21AkpAupnku0yF+&#10;Lyku3GsuBfsC5uIFdsNh9C8Mi9tJilCfPj02z5rzQRPWIpC1f+j+0B6GVfzZ7JiGgSbnF6P2hk7l&#10;n7ni+wvduCjh+BRkp3kAQaYxwU/ILAVyDPVJxNSLI+U6fmSZ2SnMCb0NhQu3t7UwDGjtyW1GpDV4&#10;WAphL9nxRwS1mNI4F+1DJz8kFZrSWkv/fOmlVt9fR0TgcMlNNbaXJUnSjfWeNUClw87M1ZyqAAPO&#10;V2tSNY74dtYtSWnUXN1pJhCllOsGcQfhCzHji7tgNOsP4rlVkQxdagpNiWRVt+utL0HwuGKZPQeA&#10;PPSZLpkZ3TGZ+rGhpygoEZGTsaMjjDNl/6DYlEiKogqXij94NWspxRM99oLMDllIqj5N+au0surz&#10;KEa4x57O9MW/rHhEyjZWv27gycwkC146bB8szs5mwZlt8A4P02F1MF+TJUlv2DeeuMc4kQptAy1B&#10;xKaA5+Xn3SDueysZSbuFTSftaIBgOGWMvIhZ6lWb0FY/PD19sRpiv6YLj+zRS/SsSqNOklJBXaxW&#10;abH214yvmZodDQbFE2/55OmG4qlWhaim67I1l37nLvMoQYUQZkxUGUIh11DXEUfKAQex3xR6pHTG&#10;16K6RgDDIJDRl+sAvy5mzGfUpf05qBNnBwIOmtZombLLly1ih7AB/RL8un/dbT8zEoc1dZNmRaDJ&#10;/EFQysnLo2dpPeWC1XbJN86QHusbxQbx2M/0mBSvBK6H38fS6276Fud27WTSKapJM3XKjaeqdz91&#10;iVuFmW9ilTHGqh6SeA2mh+F1gwpNJ731BXs4q7nUnPp3dYuefmqyCAkJS9eXL5S9oF5GdxCVoAFd&#10;qj2Bd60gubrwZ6yyb5xmzkKQNwQcjZKayo5qKXWwKZbW1D7TllZqgjSavvyc7nzzsPt2WrYJYF+5&#10;19/XyGxIVI2EpxkiBwzaMR6HNh4TBfQcWHTeo9OninrkRaDkH88qnlx1UDW74PBzmOv+yOHWurzF&#10;Dgg++LGeIGu04H8Yn5rOrdd6H1vTUOG08DHBONOqsHu7TOjbwBzNepzJiXYlIJqRvPpqqGSFpkav&#10;iR2fGPmbVoM6MUWar3pm4p3Zop0+bU9FYg2p8URa+SiLSiZeJSnj57jUbxeBCUBsQk2TrsiVzAK0&#10;2tOkTinFt6Yws4fFVDrzMlx+N/maIQboZjFpVJBzu1FkoSt/+5MBx7JLOfqXefTDeSdO/s+rJhyt&#10;Qe/Z9dSOaG586iK4rRb+QFHN0+EWOse5q2MaWTV2U/N4UNZtt/MOpgxbxcPLRPCyuSeCPG52pSx5&#10;mEkZlmyR8SMcLMQvCAGicP4LmojiAhWP3I3AwMNAUUODzUkxybeeT6DyCUuukSfzy4UoJoMmqSez&#10;aNyh8ZWFiH590LdAh918Mi3ayydSe/ZcmjdulX5GlTC5693RbWDswqTkQkxvFqqeNYZ4N5P+C7X1&#10;leaId1KYLAp62ofFBTulRMWNeHLJNOXmBKY0OeVxDyFFrclD7I/LFAMNJW335pqFZrPR09eRifKq&#10;mKJEqRWaDPlNvZhLhNqbVzgdr0mtnn+Pv2doDETUJ7uHIiXNhUl/MbhuwVVtffx113DZiy4kUN8i&#10;xyDcree/Zha+doIr6ZcrM5ecsRNv051GDHIOx/LqPPNQmHE7uiTgi/9zeGiomcswIspkGHF1qS6X&#10;2pPt25tINgOC0qTVIlygDrNtLf4laVG+oojbJFz+nf12kOA9CBhtsF2e9Oew8SM8iikcfuqHSC6r&#10;tQ+gDeU8+qEw+ozU3zLo/hyu7UH5jXY/awgIxCTwbu8FNc/oVNZad9fw/O0TQ3hI0aPwf4wcqmhF&#10;cGQj5+OyOkIRv3/EjbiBs/ObJH693O307GgFNcsKGOFwHtOiSfKl6hvwCMgTPKjmS8uZCSodK/9R&#10;KPFzADKieMRWCcJzdhXcfvzAohIxvzTuraNsPz+Q7RodzW7fQSXVBmFsFL+HDubuWgR6XkCuLhgp&#10;DwgNBzVKD8+d4eoq5IfDnIfDDBzXWnfl2tkrTl77Jr9Eg01dgLpcwHJ/mg6LZN49GqtbTmnCnT1a&#10;7DLmMSKpHHz8Mt5+ZDHIMw1z+8nHFdFe/C7LgNMlUp7RH1uetMcFQxeqmDGGt4EimEmHFD+1530q&#10;qvCuewYF6mVC++v79+7Bq13XKlIvkxIUTOLQSuvkH+4joitqiElIJB2rtAnFvBmzf0tiotPzV4X+&#10;B8n+oFu0/s02ytUEBguRPGN5ZsO+cMuLmC7z/RBSBtfyzzjt2ZzDCRm9ohebVDxyoZUiZ/VAM6NP&#10;ifEBtYk9u5qxWoUu918pPWCiWTGuDIdieFl9JN8RByd+62RofJNqy7w3S+3ZHlVORTzuRSrFfOsq&#10;iH69IcUqTjqmMNGvle2gYUAzZ+dE+NUEZ0Tx1GZN81k5rXHnKzgUBWxdIx/qqTqqOmbQA4aBSmzS&#10;FzJG9RP3RUQ+jYqZLgFAJMWMhTqxumDng2L6c3ZtT35yOZm6e6sel1UmIChKL92BMcdnuO5q6ikh&#10;YYBzoYy6YoqbXbZVBj6sqovxYM7lAs/lwQCHJExYR8Nyom6ZA4auGf7GPzCVjfHp838sAJ62Xmfd&#10;WR9qsSQme9z5HG2zkpbI+KtxvBjSH7m1YZCJxyqzusVWA9itmr0y2gATUO4XsWKn/Tc59g8Q2AMT&#10;P6ukplak3VSZOaw3wTnMUgfzm/+bN+MWxbT7xc7eSB5j2bFXNetxJZWPgHxLTDlMI1lQV8yFsdLP&#10;sh+P9J6rTr09B5o0CBSsHkX7K3sNuTKDBESmFpJVQ3KS9Kmt2/1vNIujRuEgEBKWBdR7PqO2JBb2&#10;VHfk+RNvGIQD8/vgCBRUVmm6GG1WfqdDcng1IAml3lV1NSR52ZepLbED/2MYliDWEwfrd8jALG7v&#10;9YmobEmvmRUdOm0ex/Iy90O4PCM0s04IjZF3hMBBh6iT/MTplnk9lXmBzwEKhVu0hZhI8QRLz2V8&#10;gfBOewli+9cDKDFFoF1wbnFSwjPRt8Yeu8i0v43VSllEcamp0xOIW16j+raHYF3fV9a6J03BTw4p&#10;1AxDLEVi7agDaneLCefLON0tHN6TC7W/nb+vr6yiLizLJO67Xf/R+wLR9gp9dnmUTtxTGpF35I7E&#10;j/VARc81z3sVLELaVwBsPWJeQLSh0HslovLdewKptajBf0+TX8uOcybu4FE87MKrhaSPrdFOVOau&#10;1w3sNRbflx+7wVE05ydQ2dBcFWpaUkJR0PR2MrnD4HFjdB/bd4ik8UB0/qq1gATJgToMPohEjUit&#10;ez7sgDBtKj8yjx5AbRajsmD0CDueWcM+H6ayP3L0OIcBteq0+E38x76KgMj6eU7V9O9HvvtsyMpr&#10;of3PwKGKFjF53rNbnZr8/k1nBOh68xs5WlC1V0pz8IgcjzPEsPoaTU59cd7P6xQ6OOXff/waBfP7&#10;APrwXOywF2SDzl5ZMf3woJLu/ycRj5PIB4ceWwVTeq++Tn3VoT6uA22KynSE5Bi0+oeOwE39sBEr&#10;nl6Tw/AeQrq/X0PzJPifbGRQjaYpLWdV2T14ivXhnwotoclaZg35rnFvdBf5PxJyQKLsBSy6jVm5&#10;/T9DWQ5GYfvbWvEU0BL5huiEwHhpCYUazWEyTobCwlWkFO/u1g0teiITIJi58ZLPKpyDSawEPSTO&#10;giOaMy9vokPZ0c+5D7tam+wI0tptTYOGaKD9dxdBKpoEDpa+IDFEpQb2wwPRwt3KEXc42Fu0FJYp&#10;cgXsusthMNV87/lKLnf5T0+mIYxxHsIPMGVJarf5iDa+hmT+jJ9a6CLUqkMYf+K99IMcCUyO80LD&#10;VYvXXY8o38Lz3fZ8FQ6eWc94CPtV0yY0IoMe4r1vfSX7o/I36C95bicxYjL2F7OQX0w052FTVYe7&#10;jzJlaiIdLKtABgZq+Yei+R7GOJtHomZJKibV21QDAhwpUGwvajVuHj22xMsXvS4bOSbF/JKsKieN&#10;K6s1RttZtsUm2O3El7CVzgPW4fs731EN1g547GwrRAJzb8ZJusAO/u1qBpxEVjuXFTD5d1PzdIJy&#10;XmV1a8xp1j/mDTmTe1e8JuSZuu8aTB6mf/4wpxFwqvgGK8lJ7f9zFlDfHwLCvH1Lujyi2CfuoY3F&#10;3UCg3Zi10vxVMrseyk0sfh4uAeoHLtIZOvWnLl3xsQ7/0UJoXT9Q9qE7kGpuAiWDiPIRqO2R7JGL&#10;l9qYfVc4N+L0jR+vnvb25s75D6zNPYw9skPpgrDPuEjMXc3I2nAsbgGoVPwStHKoo5CaU4Mj/mN7&#10;TUpG7nyKfAwFm7k5R8YHUOgr8CX7ipmVaeo8RszMGYRRNR86vvxxvBzjozbJR8bXR78mGkhLe7ao&#10;5vbPxPuvSzTJagZslK0S+ZZVrn5QvgrZmZoWBqAI7mXmCzJh5jd/WlkG61z7xN91D8fC7NLkmtLi&#10;pIFT6H4MKlLNvBl1n6aF9/BKIePofsKUnLMzqUbccSZWQIvGNu5wEIXs6ql1MaBzqjphEGPYx1LL&#10;SGUrGeHp1Xwr8N9zqL1vYQXgX4MNN/qozrkGVrBf8CziDyiYpRQ9gLG5QGwyN3tbb9wBrb8NTkgR&#10;qfcbUNtBJnzn6eYQafGPYjpi1Y8tLdY9Tkdm2d1Kt8bBrs9w6Q/oTUfce+b3YASKCOcF34jEs5vw&#10;GhsSqSCufBYfXZbKPm3gCJfneUAvVIycm5p3sf/fWe97QqQP5EIMGba7VVamhPoCCYJXA0ldUE7u&#10;3jevFvIT3R1MyKRqpoG4OeU4hL9nFQSi4iI+EcnuLY0rl7FAV42j16o6IC+rRks6lbm07T1hJw7z&#10;lw4pNGXn4U2iPiOhF31I6FOKFosQb8BtPIf2Ckyf9nt5u2rBUdUBIRKF+Y0cJVT56szV45iHjjWz&#10;bnA7/YIR/PIQqMoe3ZTkIrH41/D8IsJtFjH4K+oPCor8iHNQ8v9OPSed6vnLIM9ivkRPCcj5EZtv&#10;mEo1HSyrO+QkKFOwDFo3P88UrR/j04Rw1BiA9zR9hopf5c6bnhWMhItHSakXNCscn6PbpGxMFJem&#10;durAoZIquq7GK4AUigZ2sTRrLyYN4+7IDZ4cYgY6arXaso85F7k0qGjqqMMu4hxPHjPlcP2OJxas&#10;jDf/wi2Wp7iZkXvnbpH7gR9nr85VOpcX5ZP+3OJZO5NwnX67Qzv4AvHtC+mL9NBra1Sp9C15pdjF&#10;CQaXGkNV5HuIRthmE2n/TEAEur+pH8dQ70IT2p/BXkJYh/WoYXfOs1q6xA5Rwf7eMVtzbGX6Oo0p&#10;jpzBTYFemJji1dr1Ke+OvGLXOkyubdKqrKKVaDiQr3TyztVXJfcA6qQ20OqLYtMJ1aMRO8/Ax2PU&#10;/Hc1imvY573qQ8nx4xbU10/QDhgSNj/8+0GWHsefhn8QLQzVh6+xH+b9Jpq2OkTfh+9H8IXeqyO6&#10;KJtrwV1TKErupergQ4b4LVXgty1DAN/SSJ2Q8WKYph0T2OITFyIGv2aAiMi7XPfzD77NG9hHHX+G&#10;RtHZpygqxooz/ZY6c9c08Vv5foh4P/eDnAq/W66bqL+clucuH5bcPYkd/DN4hPEVOWKINhnr1ElX&#10;0HUHfl9krNqfAoU4IDj5eAgGmI0RPbly/HDLc5cc5kvBQCpIYgNdWc8xTrAKYy0f7/4jquaSPnzb&#10;sQ75OBxGU4EV/tXjEWF+xAPvajZWoYZNL2X074HPFTncfLY4GtnEt5XuPY1ReGAoZ9CLuv+0+hB+&#10;X+Rz5hFevZVMX9U/BxONSyqeqRq64uebbs/e1WNe1ywx3I8TzgtHrLnJmnEPpgRzOQoFldj7Dc9w&#10;RMK64CdTi50isGTuQpomiDSmI9R3vI4onPNa0xpdz6iQ8Wlj2aBg7iHh/JHnznocreMndtlljp3t&#10;6PpIL6xbsAJe51GWaqc/lTiEGvzL1VxdxzF6UZyPQVONvCSQzfA5HBVQprRyNRTnP0CDDpRsILcj&#10;k6TqK8ZfBecDhBDt6+7T6GtT4FpuG5ROzAzFB1EIOhrMvl366WS3r/ACBRScCkexthwx43v9bMfT&#10;SomwX40RUK5nhcXHbTp8ESYLxQUU5/luKcAgpVUykFND381vD7HtBgE59G4r7eQdxImY9fUGZCWs&#10;SL5Sd2QWi7qFNCmzhCBVMFRxDBAVet1TkXAVa/v9u8Dd7O3+ICj0UORSIYrR9ibZ2Rf7Tlcn8GUR&#10;e8VShRqSholgzd4biUpHZSIyWeZeD4hdRtV8qhajfdcpPY7vwN6ZGC2tg548RoqcTZwPZ18/M8sz&#10;8/bA8JGfS6PSt4QfE0aYDM4qhCowEvg9kj6yUUGseXcaisKfPEPRNHxGJZUw3vQ9SQAZ/5h/cjdT&#10;G0+ytMQgf1k7EJUmZxC9DqckdQA6sx5amb4/UnPKWIPxm3ecHkvOWVGTZxmVCTZnr3Kqc2slvSeP&#10;Ebb0nvUUvT9Qr3Z7+5j3kG10OYWlT1ha5uq9Had3GZNATprVHc60I5GynE6wgaOfcanegAKyjG3z&#10;2ivpytB6F/ozAVyE5LyOT0t6WQ1Mqme4tqZT/9EmXxW29wYDw28/DEV0eDq2svBcDvGDeCf2KbWx&#10;KA7WKDQwOAkTjbkf9kPey+3Wpq+K3CSNfvkAyxA7UCRU4lcA8CHxUXva9kTU4k6vY2dr9sDlIg6q&#10;vU6xBIH8zx2yJcWtT0bjq3hA1rU4DpYqYR68O5jDzinuJrN77ERpSq01jXuUQcTXVwBg1yDwPlY5&#10;CUxbjQ/cLd0XuN8TnxV+Z6G6v40sGV342lpavWW2RaEzfZx+f3QQn4RTEmsdbfA+rQACFTFF3lVq&#10;B+svVONI1CwxdJIv49YLW0urEAKmdBS25T96Bbqb1PTjQqU5+Xh8uM1k9oNW1PPv1xB05vnaeou7&#10;/JvBfidP5KTX0NcavEyjRQhLw6Vs5lYKTuJvfZIX3eeIRH5Jfa1EMZk2SAC4mgeJCyDz4+zLyj0y&#10;j6kXnoGzhGBBLp9o0H5CuYtrrHbOcLq+BNy335kFm8W68ySF9C5m1TWwbR7mZX8ky+YAWr5MDzUo&#10;ujOsNb6LAkQBX98t2S+uqHRUVx27yGey/yqtpKKARrNI2FTlMs5/3N2TmPXKvyf+6hiaSEQlDRXV&#10;uQApv9j4W5a2TyB+wljNlqV+8A1TKqa4sgrUyngFizt3b5g2Oh3Kc7WUvrI6v2Q5oWbfEEtT9EUZ&#10;+ixRww7/sErAfSFY1zV95lJpOmjWP75vMrj4LOktqDxVDI2uXIjwJxXarhOyHUm0UP06vNbGHSul&#10;YmZRtM8TFYSW20zA/7uXN+2GMAYyl4nr6LG9/IYMNJE+CUAg/QQTgkDZ/PaIG8JP8n26E/rORe58&#10;W/vHus29gDui7m1OzdkgnvAcjtf5189z42BRmqlaumLYQljQmBBaMj5fBcdfZFfkdbQfOlya6Qyg&#10;LGQT8I4NCLj2J+VcMO8OxA6SFFgCL7kPp3LZIuIa6ZV9PGN1B2tcqTVw4ATkGKXxKqF4umOtqIPj&#10;1VMR+P7lHHkhIky7O9btvo4pJ5FrZFLpOoeBk4O/8VipBuot5jzrTtfS3fqjbk44Xk9auOI6eJty&#10;p7t0kJ5b4+RsoUc0foZOCfR6DVVxvpOdt2WnHOnzf5UJXn2G/qYwBh6fk2e3CzK3kYcmzJPQObn/&#10;Y+QsPTbcQP0LqmhwddW2ZhaXUBIkaXbZN/cMA8iKIG5aS6CZ6iFddEIK5rOToDUWPGxPbfQVB5xa&#10;hv89G9R0WZTdhZ8AY6bgUlCV6c8Hh3eQGle2yz7jilchUCJptrnW884C+sKIMqgK9d8wV5hiZvn3&#10;2DcL5vB170pISFAKho2ew6q+oIhfWUkpNW1M7Omc/z4Z5jjhEStmEv5Y0KgqQAi1dDq/csQJyI9u&#10;ArbBU5vrTWy8o6MaXWWDIo5lGaE7B0uguU7EJ4z8Hj+fAhlNqVQCw1uyYCqfnzj2qEXDAmbTAzZO&#10;JxjgmWt75kuEc/2fXPrwfX2LTjbryArysD/iI27mK3rTJAOxNxi2N0FbzvEFubGr2I3O7gGlp3L0&#10;5ZCE5lZt5bRtjPL19AeT6yMYapSwdMrEMvtHgjRF0tlb+jswo7vX5EuQeRkCzTj99LdFLuiDsVKP&#10;9/cNjYVwn2SoynDgy5fCjv75BAFh8K3R2jzx2bf7lne2oD7e0b9HTcY0JtoO8TLw6JOqgl+uiflE&#10;MeWuPwlz0e14SCJ0v8ahy3DJf+fes88Q2fP0K/BuwN3OFQGxo2kwET+FkghFeUDtDXHtMHVau88w&#10;52b+A2z8X7Q2x0xJy484tu7vdYOgttilzKvlH80jGVKgfPDvZXfCHJyy9Ksf07acLFGB4A7X5k/4&#10;2PLUkelQko6TIVAySozz0v9B5I4qriilBh9WPunRsOBW64Z35XQcAOASptWbzz/SCm62tdIy6n6J&#10;lnuImrbtseoY/vXRW6T+M21NI63N1oaeq8Qt1uYyguT8lgvJg+uxm8QMuYjdrFn/hcNIY9pfzTuk&#10;/LV42zAS6e8OUsQndhYeFysnk+0ki7HpubeoSdMyqxHuTu6gyxcC1RsktkQfvpn+9rZrVWl1GHP+&#10;D15bzhwlm1MqsvPX0WWxtHVgyF19ZDAq+dM+v7GKAbo7zVAV8zbzuygnX6pzWDIe2ezr5v04v1EN&#10;jG2ZTR9+tqazUU/eV5C97/43Mw6zXP0dUFr4YEBYa/dd+SfAsavf5Qv9jx9Fxyz65siK1kSTLUkH&#10;rp/EftXFkrL+bd6wyZPB8TAVIAqO8C7dP+oBbBH5mGGlzbrbeMufwduwgBcNKS4eJfck752xI4qz&#10;i/w8mvxxEvs8s5qAhBJ4KYnTa7vEzieibVU9zWFkzQnqHg3Uewu7X94P1Zv+QNb8EsXprdjOTzA8&#10;7IxXDPi8+3pSg32ZFomsBJCEBU7QUAnWZKMVBbq8AjPCqUXm2kRMHiuadBSU4oSkMNFw0Rjo03IB&#10;5pwH2hayYNoLg+rfa9G/+RZK08qMIaIojnGB3YA2IxlE+30NWSJxTsvfhlTjk0exySJC8GoZQ9Kl&#10;ErDycsoUc/HxkZK2NsPNfd9IVlJDE7J2HyF6aKbewffH+yxzUIS1sjqGbGMEXKnTylBGmMCcxFn3&#10;+yP9fQth4eBS7GfVfRaLmZMJ96yisjZue8kgEYRE4PxQRAiC7jVeemIvccENo69kJdkTpeX84ew9&#10;3ZLR1IsBwU8QPG8AG5qyUlkdVjWXR2PS4ol4ZHKxZREs+eisStBWVfEXwc3uh2WZHy5VNiPev4gx&#10;nzoxM/KmMMgznjZPR6wwW71aBm/kelMr80g3I1EgkfIIRVEXtshIMqhII/SWaSpUzSpdvcN7IQew&#10;iLmhXBuR6CgrSF+ue8wgx/tya8gK+qsNZbE1J0DmFuZjeOCgJEXs1yl9OsZ+Rtp7kjhLF83+ZrAJ&#10;nrSN6njCiwJzk3b614b+JPuwtzexiCTXuBfFwu9DBbkwiK5HT05WOA/CVK9AjRdxNKqFPb4KH4Jj&#10;GGFW/eT/XvgZdp1o+lhYsFLOKeaA6EX4xCj5IcrhxaVlG66jKF5bWgScYs/MJGkdbNQRxyzPFvd7&#10;EMa3M2W0yni47SSQ3TrAEJYeZynKbraXft4W0FfR18pmMwjRQ8x17i3UehlpQZaRNB5d6DtET45v&#10;QwYrq4Lk6M+zcKqhx39hYjUEeSQ3K6OLqo+5QsOp0EpjqfP/7le+ORxvFdSLVkIdLae0TJc2K+Bc&#10;sO3JxRavYlM69eLikSq+Z5hoCFTTzLbiDVl8u8QFKKZ3DHFvTjgpkkBrjIlKn4QEcoE9o5sFEnPH&#10;JCmeIe5NImk7td4e4PVLFjHTTNVs3sD418DAksK2TxBhjjNnmWB3SxjtK8fz4XMT+UX4+wa6UcGS&#10;Kp7J9cJWTnAXsxZU3UGQmWgMwTrGm3MKGLtSwdIopSMadW7eau0DSg07A+8gNKQwklUFwfLQ5xDN&#10;lEoi5KWjwutlcFWKSBL1Xzdn3nbAE4/MZKEg5YLakDYcp5MwQ/UqW8n8M3Wr9sUON3HrMKXBgx+z&#10;a2ziOBvz6rmaxZ5gvYcTLWmBdcUqoz+KA1lcA5RASy6nG/zZAqBD4waGfyYPevgic8hcyE29gn1c&#10;+/kL55Z/5NSWVnHTsWx0JM8PPJC4tprCxnVBEvNhw9gz+4KGfsnUqpTZZm8oTjyBJNQiBhpMoD1B&#10;6DMC2udiGNHfGyRQb1dlZDi3gUAxtaSQjB4rcojP0DESisgsIm5S5hVPFvRtzFC14K8qyKUIl8LK&#10;QuEifIomjmUahBTKS4mAvtq/QztjDcuNBiUmuhkrCFJNwBWSoh7ibfQog9tYAU4k4ggDdmHDpuUf&#10;Bs/KhdMfyhTXP1byJadKTgMp4uBuqkucnrHFl/J+8J5nTItJ0l/xvqj1Hzexd7RpYcFvh3MTUbn7&#10;C5m4V1z/YWLtuAuGpGy0RvklwcnHamIp1oSG0pp4xf4efAdhFp2xJlKVJky5xlomFilqcNUHW2nT&#10;lCK9d+30HIYCEkMNJM8PaaZbDUSHPKaJJ2lp1DYgRMKPHWDeRJuSTNDap5llWw0YR5VvJK0Qianr&#10;MbgQigrT3+viub4JJiobYh5OHwDhEpdKct0Qi6yfZ/bY+a6HW7Nf4/N/cgrsLH9BQtaUOmhKVHpd&#10;YMf3827tsa+DSc5MjMAhKcvvQcS9T/94sButkFtBjJ4bUZ9UCUYGAAoyKYpePcDeG+NNFmKRRalp&#10;OFbKHHLd/NyrilTDkMOldeIDUfaxLVJuHUQKbeHbXxF+PKx5/ipwaEvmBzPuqwJyblwL4Rqa1djZ&#10;47aXLTX91gm35WcWn8/ykq95z7x/RJXGO19lcjBJm1iGWkzlFoKNkubEUn4PChVsnTn75wl60Mnm&#10;Jh7ZUuRbmZiuOk110N0JuXnVsc/rupggMMSbgXoEoZ09mdKNkjTKJjW8KU8a+8jY8QBkWVA8Eijg&#10;8JE0K66HHSVgY0hAk/gM1Xt5AnWKwA3fIBXw5v/IDNa7M7RjlE83pi4yKvoGrEIWGVGR3lEo4AXd&#10;qOAHqr6qYE6VIRnY3ndNIOdeP+4wjhFtYgka4iAcaF2sxuVTcfDGlIH0L/Rj/t6X7LqksvwyABmr&#10;eAtXfunjcu23hIzZJ2yW9WC9J9heVmgWd6MkDNjZ/MpqeLsI38QTSh1EXxzuzDEtByt/eDBCk5YT&#10;Nnex+KZPUf9SrLvPyndECgKCZSy9OYRNCoXlhS8hEbJz66lahFzWLiWO5LJt8D/cu/1W8Ejh+454&#10;xHAOoP5ka/vfvFZxem3AE5XHlyDpSlu6PcOr7E/laAXXOw0U6Xxp1ClbVGGOVXtf+mbp07J4vrp2&#10;s7LHu80IYxlpVZ78qqZAEpK/8/ZNmIHJIKVOZa77EGukqTCpZA7aTUyunsU7a8gnUjQ9U/lfRZPs&#10;n/eMzgQBDDyyUtZsuzBRICgL6Vo/rH91U7lSypzM7KAWgSVbRENTu70212El/ftZdS5xSVVWTkjb&#10;+WfuD9O7ssjP71G5nKDEU5cA4Uvk8xfpbGW7ervIyGNdFfcT3TFDRjQZWsbq70oWHsnS2ZLoeo1q&#10;qaESpbS5nJTNHg0TXNIpf8qmopQg02BO8kw2HUjv4HwuWMhOMb1YykEcTdIsWy3o6mY7ORsKxap7&#10;rK46sbsostbRVHW1PCJOh+v4GTw6AFrjSt/fRPJAFSv1uPWaEjW90Dl95/TkmMIEIXDrThrpJQiZ&#10;0MAPstHo8Kj6VU52b8ilYURRtGtvBAMlcdsG9lkoWT+IIdlQZaY3cMirXxiYuYFjtttetFHFJ/Ln&#10;2Khxk1FVm6dWSa1ZfwOHbBNRoitns0kgNfOWC1h1ivFH1qWqWURox8Y86xk8/2tnh3oQBg2IQLVo&#10;EujBT1HMRHQEa0cji4lkdb852JtIVUSRIjvB2rRNpLlQ6Ec4FzHW4VX9VlX9bqwjbqeYiSoiXWdG&#10;XKKbSSayuxlnHdO22jUaw2oUKlIEEqT7qXnaZpCQ0TcplLu/E6xjdOtf+vUydgrrxV7750q1aCwX&#10;KY4z/LrvTJ1DAR9UNzUzI4Ztl+/f+OZAPVY9mfoioX+Xb+r7Q4TsN6Jv4bdIZIi4Dz24YBPXBOmf&#10;bK10RgMv12JDjGBB2nbbE0gsr5w148q5f89E8G/qcoCLkrhd2g7bk5p4s0cqXl0NsJb+RwZ3zJjd&#10;oaKYnCV7cfUY9zrgTLXjGE7/YppIlNIZfOuE8lkVrsmV0STJarkc2YyW8DMMVYiTSSriU6+HCEt3&#10;AX2wxOaeJqziWXu5gYH7V56VzbBAvRB+DNzkd171NqOKbluZa86qHzqiM/vGgsOMxd88F6TIAdRq&#10;swyjtjPxoO2xG6UAyoyc1jZTIcz0XA/PRbjJXVZva4UqiSsSCbBBy7nA4c7x6zPyCUf+ZLGrkkZZ&#10;MBaZy1UQJbgAVpZzeT5H0tAmyLBQieK7JD+Kgufpp5A0EaA20z7DJrrB9AGsNvH3Sv78tgpoctBk&#10;FSbn/aJsoTjNzHgTbEW38T4RbHQyOWB0dvYvzcc7Y+zLOpZY598dozZdJ3T778o+OaZA5WJp68u/&#10;uR7gNM7JoxhbhyZ1g7qXSsomjsNJ0kXK+UJ2jw0GYS03c/azEcHsbbR1HHzXx1b5AUMUfo32eQIk&#10;ksnBjFnSuMDLwDj8Z+f7FVUf2wz8zYgnuPFC1QoUHRfkAYisqxgD7nqV5XCm32M0+01tIJJV/A34&#10;7xoW37srt0RrftFf8ltx4WHxE9aGZEF6tgy1Mo7t6RnZ0XUXAy1pQ4W9nOvjk6N9aMJKtY0uy8qu&#10;xFtRIU1sAWiGxJ6jBDpDljDoDv0mSbw5rCtNciq9h+aXCZX1VMmrrKrdWMc6b7OUBmgvZp2McT2D&#10;t5/anE9YJKU/B9ZMlOC1H2L9AH08Cv/daXKwev8gPWKpnyibvuE397wCTwEk5ue739eLV/sxYlvG&#10;LUaOoX1e0l+x9A3TZhn+nFnDkJ8hR+LXVzqgbwJXsP68rPdILT8IbKrSKyQV3PxzjI8cAZuAznyF&#10;jl2ZYr1yqFaCfZ0xkIpNrA8AVUyBcO2WVx5AzrQlyeVGM2Bu7S2ECTar+HxOZMLDIOXLA3zpeoGZ&#10;muP1dhzXcJWCGMyVno5I6iJwFlWca4kcjlZGOfzNHLW9dV/QAae9LZHVDtchwzrJcKYOnHGXbUdO&#10;R6/3uHhG83nm3ykueVMWpXcaZNK4LAiH8LwbSG+6Oe++G4Ir/ErYn1ea/oWvim0vPS/r9u+J6Vuw&#10;IJeyEtxf/JzSoWw7FqgfJ7q+svPkReKDbs3/ngHY8te9BaVVedx2PFIl3U97KpCKtU0q8esaYPKE&#10;eN9P3n7zJeRnVTQmOeJdrqRSW41IO8wej6OjMtnRlKKqiOAR/z4SEilvWta+xH7QCD1urfIMDQ5O&#10;1toHSbpBBmMzLY77SsKHeXnzppNKd8OQuhhyM/4vhjKhBcnhif/wRrGwKhIzbnxdYaOGFItYmcVE&#10;kwfmBJoo88KC0KLz54+ZX8lTblpcNc9krVt6Usm6CZZOGTiz8OX9fvWsS5jqq9CmS3eDgCPHrgIP&#10;maV97JDdpE4qHegQSiOhIx9qtX5Lvcjiv5J7/2MBdvXNlRhXWOlTJQvayMW/QuX8ZMzkBWJkInsL&#10;VRPqgoAZ+c0JZuxlcA7mpV/jAge2yDuIYsF+J8PjlDnmYJuKopL+cKS4MFQ63GNF/o3ItiybkqUJ&#10;JDMhz06i0hSy7XjtGIW2qCrg16L8/DQiZ0DOBgNiqx+TtXSUJEURoKRAskt9TSM9XqYJth18DodK&#10;J2PKzW7RxDo6z9HwQLlDHeRqHHBRe7kKDgHweaiHGPubUhNKpm7Ch1Y/VKFVEIFT/n6y+TwrrI69&#10;t5ZfUXUjSdLyKZuspGfD/gd5qMTeeLpwoPFHXckGdJ0/GwNFGw3T5h2NDDtOxnkd1PfkoGgQ7yxi&#10;awaxUobxPlg29+sqVQfKBF6rRpiptXolV984+6NYCdldxmq4totfQ8sKpzcNviXw1lPpAKK/gSa6&#10;OV3Y51Vi+4Pm50I3t38JlD99ZjOMwdtq7t/Ap4wJvr9ywJOm776xnVoL1jdO/H0hDxXVq/2dv9Jb&#10;MlH3kthJj+T5CeIiq34EDMI4IrIdvmz9Y/iIZjUjwKSvu3OODc7QXTvNsDMbkqe/rWR+uP1KIThw&#10;WE5NkrEzc6rXKsPrqXpRz2/iwLi9+0AjEYiT8/vp7wRxe9WFnkzYSTnmt8BYLMrUZP7YUCZF0dhl&#10;Zld4ABzzrBUHtGx+IPpRY5lKMK3lI6xXvUzY2PqvYQWWbhW0Mf4j7/aogqJdkF8uWgvjGoF3Znqf&#10;a+v9e7F1fVC9c+wTZXAUwBQWuIh/nlGdlTjK9Xxzl3TCY0EMC/O03l+DBHPHU5TAXjvvy8j+EsPy&#10;cGAOBiJuzteuQvWcEQVyvkDBsArnOEX25F6Wn9DlXJu293rRhzbM/PwVuGpr/rsN42z6aa/sI3xM&#10;MVy+ejAz3UEaD7Sv2tKVLSo6zEUUbw7AVtLanuHbZkxT7/4q71667+aQCWvgxn887E6N1N+QkN7b&#10;X/1sahPW0YNohTEOgnApcydxgqxjsFoogoECKH8TkwRi/ZQrZr9Mr6TndRVlNeeelC8dH9JV0uqz&#10;1Vg1xjMXvBYLLzb/8R70fGzOjwuBrjdrmowxMWpcVVvpoB6tkD9TbiFSLm03O7+0/IOzo+0A5vd7&#10;3QQ2mZKTBJ8Vw0LME4JVfsFfOIrJgtOligxdhs1qqamgTwm4yT+vS8uLOVz87fPqjzb7yllBLLy2&#10;GQp8RO2+3axBerCpkqUtDhHvbTtW2ZTIv4A3DpJaQfDaaoWsen48mRU6dSOyyanLqbSAV7grVLIu&#10;s3GYCBSJXQ8lDtnG4aquPAFUwLggSuLmi+QveO7+mcV9bC3tRwHZhiuI2wEDsx+63q0gj4h4ta+V&#10;gcSpyernSUC9gT0dWBRLXwQY3LZ+CmLT5EWZX86ItB4NqvKhtcYYms2UwiWMi+wPiV/C99nqCHXg&#10;1baDfJOilFmpEETWFAZGMUXskUIKeay47f4wZxAiOAgn5pXNy6oay4sT/Hd5Ka0G2W+ekS01LP/1&#10;Kf94YGhgpXOaIb31UmXd26YCZQOaBZd/ltUjkUhRNi07JXT+8SoQVfbCkuVQ7PJAWKn2HnF4/lIW&#10;+UYkoAStL4PXAIpzNXpBnF4EOddDZCzY+ozCzQtU1KX6BuYlwrO3sNdshezLzQaGquOEnw0c4+ps&#10;UjHxn7CU39wvlvLhO+/N/xBji1ftEOaZgWRBTvMHPXuTOo7rSC0YSrquQXtDdV/AHdmfq9k1GM2l&#10;nyfwb4+8HBKl3JQfdVTT629cIjQhH4fdKQKxYU+/d9MeCNfqFMuG3MQKCmye6EjrNifIOQJLoe0e&#10;rH6INK/ry4ItEs6uwITigNAh8c6OG6batDEuJ04BsmIhuf11rve6Ue8ogxDeXOLSu64fOrbcCK3e&#10;3fBw+4XkKWrOGn4ty0xzrPlSxHVitD3OkwcQrlpnQ1QZ9Bjw+Nm+ZfdYZg2+KQxJsyNN7mFvVhv+&#10;YULJx6Gc8O2HqYxI3vW39CDD9Dmwl5C06HvHLFDP5vo7mEDcMXS+yMyYbNO8tI5hB+6dZXev/x1h&#10;o73GFW/ClC2NFUikzdt1ZuI/q4kpBoPZRbDpvtPSJVKVbeLJgndXaynr6lbk1rePkSQh3klvD4dl&#10;qPbfoxe/3Gk9Gu0rFr2VruiH7esl5ymmLJ2E1k6KLEGjC47eXUq0kiJ7AvMTN/lhUXAwbiu3jKlC&#10;2xmsXT1cNfLPrtMPMkHzDsh4Y3PzXTx+kz/viEaMzJFSp3zzLRnOlphl2UIokgxShwUJ3LhtYiKq&#10;KuuKpQUC2id3Ds0C6lgLZ0G0WP4RIh41u8ah23BpHQs8Twx7GbdVvslsA27hkNf94QgZP4Nx7ZSl&#10;xeLZsHZt5vmhdXFwuAk+zPd4ds3iedtR7WIlVatxaGTAcNFDLMHWoct4y3eoELGOneeP6XfvQzfQ&#10;UN5zkFKQ1LA/GhrAwrOrWDONgjLfohbwWfNd8AluZF+1aTlJ2WTNl+yWzVTHJl8oZjaHuYVK0gpU&#10;adeU2gucg3nbxAoAaz41xbWbX7Hs3D6s63byCWX3VRmBri8u0/MVWhezv92ECFQodPxJBKAlKEzk&#10;3MIWdY2cFsnf1KhnowjbK6tBYo1iOiGr4BRety8Oyyt5FN9iTk1ptVLphXP31AjEaHWvgAkbXU4l&#10;zZ286gWEt0fPcdzyraRnb1WKp8lHYK+giaPE+YNG08OPu7MI/9qW0hjypgcG94eLTBVK4jUyOGhj&#10;JqJam27jtXUMtBE1z35+4hAf8UginzvM9se7b+SpOYPnIPCg3DrCzq8dD4bNvRUYItlSVVVjZS+I&#10;g+JlFbNZSc8G+qCsw/Wi9Fx0sm+KmxVQRG4sv7Q70lk1TWNAU64QU3KX9CNZi9FS4OP3MkFNEZ8b&#10;5odp065VUuuuNdOhIZPYtmWyhu22fnAuBBSydr+9+H4JMcroT9bG2Lpdgur8vuI2Rsiml9m7gNk2&#10;ohAfY0LIOKLfCXYneXuYKfF1T03siAtMnlBYeCEH2CMSGslOUeVmf1DI4JIIX65XRZ4UfGFs6sBf&#10;zOUABEl/k6318qrc0ROX+iLw1pfVv5mVkdL9ZmwWY1KaLtukgSKj/VcRGnfAxClkkl3Ab+gIM4Dh&#10;JRKBZ1SUUL74u3RVIkBUtnZ9LvZQ51VZUYL2/rSAFyBJENZQdGMfa5Buy6KginpnMSXCCENDkQBe&#10;4xf+IEEBWHt1we3Ndon3taSl9BSs8zyGC8yNoqyn6WCyeSdbVNvFD05Ybt4quVFdKH8HR+u48oql&#10;OGw2+bEc/71007viigU4QEBXNGR/R4i4pq3mD31TLrusZjTtfxB/kvEUY/pd0ktrHE8jk8GlsaK/&#10;ih4y0+y/2a4jZ1psd7dUMTRxl8wryhSNuZsLF94f++GrvSAOcdrUJVTvykqi85EmpaLHMgdVeduq&#10;KGPc0cYpARYN5olvJ7ZCC9x4A2TKETB7D1W9qlg96oXoRY0zhvgNbUsJfJcZ+J1lpRcWgvRzyIIC&#10;FHbZCHQ9sOBgtILBeuKoUMsbccD6IvNgWUO4W7VVvb2m503HjQ2LjQC6sSvOaCaDeOiJYY9iCVqG&#10;W74Myw9zqdDP4dj8useOu+xvVS8inDbmM7r3W/LpRKuYZsfJZFWcW7Wl9vBQ98Y6kZKJzz/j+kGz&#10;60BbOyj0ImRuj0M3jfvPMvDHz9OUgnYAl/s/uFJLCwdUcOGgXdsmaj9t8amXcxqFPpEz9om5bbDr&#10;JXpRd0c2Ys/PxuzKr0GUj1MgV5nh8YLzVE5b88z3RMMB+ficP1FlgaK3pgW3fnnMdYciU/EM9B0X&#10;+SexSzZZFDjf8e7W6l33MjhemZMeo/hnRlxlKOMGm/SfU6T6fyxQXfJq+tPwFIhalEKMsx+2H44D&#10;nQ1jK3uKQiWWmQ2nnZGih02wOW6dGsIwDH8q2E7T9yrasphcKetEffBoFbM4CJhoBKTvTPbV/zZD&#10;x3Ew/tZi3Q3iviaWA7Bf1fYJ5Llin75li1YLWDB89qA9jdRAhpxpBgvPtlYJCJdOLLevVyfAtsft&#10;gTAHkLgKqwL6mYx0BKQkDEQO7QAGb71xVoh/eH4NOAw7seocoIumhYFr7at2OedBeiqZxHo7pMOr&#10;N2A/GdMHA4ak57XWx1MczWxOfe9Ihanwiu3kzW1Gtpxgv7/+9HzRsZnAEfZvfOB4fNDAsacweIzN&#10;uQ4PTqZyfYRbe4VufwXVNv7+aAlkHcQyKB123/smGn9Lp+cTUb3BHr0F66UnuyNuFrKPDgPz+rte&#10;xtSQD9e9jGR0NCF5a06LzND4VA5P0v7uoT39zNLMX5/VbWcumRe16b4fne0/VgCREQOy/Q/rbqBx&#10;nM/xFRTnv1WraR7WGznPZgkRjJRN3LMwnwl1iAp4aximVafW+rI6ileWJHyKf2z+povebzXhW9N2&#10;fhkvFcf3BqBWtpon1ZqnGAAeuLUeZQD0GG1+g8rtprGqcYbgPEFzovaaAdYvv6IZznwO+QyzkVvf&#10;+xIIXfyV0VKVMbORKw3QHTuv1JrcqFdmQeQUh8sJvYEJLS70GVLhLj9+2mKdv5jocyLHmTwlXa5q&#10;bKW1Fb3W5EtcKiRWLbUTzGX3K38H2JPsHxxycR7OIRTxigbMXxbnPJjnY3u1NlNu9h1U56ew7Z7G&#10;xaz41mgMoHTa/yBxY9YNdvaW2kbPM2fR8JSgXcTV1d2V96GL4ZMLfXMZGEJzPW+u831X3UwiZPD4&#10;BBSVWconL7+1p26rX85O2MhKhjVtHbsti/UByctjPVAkQ0PYvOI5kFd4mN2jsDtE6JiNw0MWkVUv&#10;yxzgqxco3OoMuwPZOmiWB+dEy99Fgl0IxRW4SsKCSk9FHmp+vNnrRcwSW3qK4do+TCJIxS3Fhzce&#10;n0OMA3BA+b+KlZWcOLTW4P1/+m5Kvrxfm1Y14ZMsbKJrZNweaHh5f9cHaxE+Nqf5P7tE6lni4x+6&#10;FzRJBomnf/SBBKOCucQ5v4HHbPWImYPN8nWirywgLz+EFzSVHD4x4z0Q5zyFYXGWTAcGlO6fZ+oc&#10;9wV3TGEp5X8FI/QD27q1BJI0bJXu/9jZneHTwpk9Tqc0VZxFKjIsk5lKER+62RTGOEf8/EIn9T7P&#10;0LE9VVCcMAEEIXez3UmaukqkUkUuLzZ3iNdzcejbik0HOwiSBoJu0AIurnw9cUQOAPLxvya1V1lO&#10;21aGOUWfy88eCl7nRjxyQL4o8TkbUj8TjhoqZueKgja9ja0YKI0BKfq9JRmlx098anV8OmAU9iL+&#10;faOb6O6NOVHx4gy+CokSEvUTA+RtN6iN33UwRpkGetk6ao/DJUCuvNwQ4wfL0ZSMDpxW9CEI9sKA&#10;+7VO371vCGIrqHRC9oDffyFUDeErNu2yr5u4UpGR7Qeht2KQ3266iN9xrfe+xJWgZGRyroQL3scM&#10;YsT3Mz0zG6psGS6huH8gbWpKzKEItM2tNR+SsQ33zib6ApGx3h4RLEgFyTz8rOhMluCmNxRgEyPz&#10;817vdTx/JQ1vx1NUBg/cQ+G2L/pysiIROR4HiEgOvj1EZc4xvRUhP1bNjxWOUPASs/RNEWz32/yM&#10;mM2Ozg5PLTy5ZmFZTq+dq+Fog/B++nbmM3ZdYq3XTwARhKB38sup6wi2RnthBGYmdusVnVNcsD+c&#10;CDFy0jnW4EXEtHW0zQM0RC6J4Tu69qfifQL+OrQHtUmhqHRDFjaUpKN/KKKeFOcQxgxr+60M/MsT&#10;Q+IzxQNPogGNmBDsorH2vwa5NAF87+xs0gyfXQFr9SBv+btDoopewkQ188aJhqt/eAK342HZmelR&#10;g5pwaJIUYtcHPUnKoN+p1EW0keilvZ95f4ptd1CnfDx+v3KsIPo0RWF0VleQjZ9Qz4B2nixSWQAn&#10;tDshMT05oSB2L181gA+QDZlJM5+YzUlIyZHbEdOyj7k+HOmHIgTa5mr1W8j5CYoijGu1rWskT0/h&#10;yVMFXg+9xLHs4i4ih01bgbYedKDb8UXQm0d40o6+S9V0TUxKtR7ObEb5Vj/+d7tzBjngi2Gi46CF&#10;U5gBTa9XH+ypBDcKeV2PtSzDMuatVmE2flCUopvTCy6G6X/XqOIQE7j/ZCz2825Cffifd09oSDlr&#10;D/0pD3RfVS/xSTN69LjqWUZB5ZVnLLuVrNmRlJ3/ya+D7+IKbQkFgs5uEkynmPNPEV+hKPOjvpcU&#10;QS9F2NbZQ87+aF73RiQbaMK9dhm1YnqgYmpkZvIVew1PC6Hst5D0yYb4hpeqyc8Ik/9wA1rrxt2D&#10;HPQ0i+sjpdg7QqR+5PtHRctkC/tagzSD2xPzP8y3sd0W3YdM0xJv/iA+RnB2Ghz6LqD6/GOQQ37A&#10;e57OsQfE0PQStbzMdtz6pRuAQcTwIVWksXf3yNpAbn4SHvl7YQE7Qtwkno+nemiqnaIMWLzGCJA8&#10;arLfM3D8DF4fijUOYKblRiJ2qIouQkLmaL96nXG1dzUiRcMcTR+PUfRIkWQ1n+RDDbWgQ8jGUAjR&#10;gQfkTff0SZX/PBWUoSbW/R6p7lDbjpfuLfjWeOI8fKs+XnJkrzr/Hnnu9QeCXLB/z5qaXncBDp8W&#10;gkNVAxlmHrK8zCQ2cpMfBnVXAJpXoggDkNXaQQwyEQLiPnSiOfNASFDUlAB5KGqUnVwic+oKKELU&#10;HfQ/nxbUYKjAtUueu9eww/EQprJXohJ3G7RSBl0fRqmVTAv6ynxE02D1jswSbueHZcsJVPZ521sK&#10;fBNkaUN36ZmojVGvhXUgQxCP8yiqKLMQvs9wISwY3s52OoZz4LMZZGjm+DOYwMcjo8wdhxsiN3S0&#10;LlE/w9TXKzGkanxZ/JHhnbdZzyG4RMoD2muGd4imPGBZTES1Q/XaymhJ5ohHaNP6aHCkytLScgZC&#10;lU1OxEabRckpVFqRE+T9KjiT0Ph+McTGFaKDxoXkC0MladRksxOyak0d+BUDgfHkFQXeVWjwSQ5Z&#10;wXZwsLR02860bKSY+VynNum2cPYUBZdXom0yp84QhBybK0lSUaMh+0tUJ0+zfxLQzNQoGJ9+7Rez&#10;E0O3zJAWMa/sqj4ey4dNyIp0tg55oYNOjCAYL7exki5EgK6JlHwYi3+HJ9fFiWygLxpNLYPV3ICT&#10;EhOIdOAMTTTIGwFwdUXSaqVYshZF9iqDPueFZvJAPviTPUkbU50MOys19ONncqUWGbQ/vms4epHU&#10;1pfcCNA4IFHvllxUeXfyfivt+wgIZBTgwhqZOJutmJHRyngiXxgo1cKW4Cp+nYIf4HnDLFFSqc+4&#10;GBSfZk+EMWfGRjnHTlwJ2y7m6Oqnz+D6l7GEkx+GYSpTw0A8lF45zqPWY2rjSuhLITyYZZc01/OC&#10;KkKAZXoeGRhzvKAAG1UjU24royQIbtpb9SSAlg13XiGI6l5b1zLCNeKp4nhN3hGVagdFTUMqps6Y&#10;Nj+cenJ2U8swJpptkrb/iXPGG7iF/iIP5yXva/1yS10kTokRmou2cMwjcJVWcLNecxFjwG+CLVW0&#10;D72fuCSws712xttfNUNOiqUjjUcR6KgYhuzI3NnHiHHOqjhGQiZncfMnSd5e909NzAh+Y0kuu5GG&#10;LBiI3K8RnfQp+sV2fpvlZtHdUAbbbn50xIpkHM7JrycaZDx+HM4k+w9vywZ6GsfIDznNrva2eZaD&#10;z0Q0dTC3/WntkZr858pP+BE4mJOtyp0CpuWH7PsgLuDXjSDKfTdFoQMkPWGh6vrW9YnxWJSkbbYj&#10;wSWY6HwbJTPozMdgRAj6tdUlAxDGh/1PlMXb9THoLypaBm6RXxPHKnkDSH0TNOnfuAXI/z/k9N96&#10;9b/nwH+OEmU15gj9nGd8fdyvcWFbAmwIN2v+UOr/pqS33BrDsGxjUuTtcBRLm+5h9MA7CdLd98iT&#10;VSv0pZvqvBsOWDWLV7pMY6wnkI830AtnLCeKHZkHMIw+4H4AS9ya1BpE/j+BapMbs+VUKFnObnwr&#10;jHiehgCBV0+n8jPtva7rqOvPUf6Zsi3L37D4qvkzphTIkpeqYaOWEDcqSy2nELfH8bTwEVlK+/s1&#10;s/5kNIW2dRNHKtUJ8z9bNjkEFQW2kjp6IDVhqlsG8toheGbnqp4hWvbK0G+46RYDc9tLm5GM2eTw&#10;QjZjp9GggBdENhq5EtIMn2ElMSmnx0fYbjCnjaz1ikmXRoImE2F03/pctHATRC6rNw+sOJEy/FHe&#10;r1jl18VRqg92hyYbTssCDR7FN9RhKbrvDkX5gjXMtHPLgotZ9zRgOZIBN9OEdaDYkXs4MW7jK440&#10;8qXtlMI0ER3Cp414SFA21ghgVIl2WI3O25aLrlUczjFZijIlP9Wx3eytQiGMMonzAAx8g6HqIP3I&#10;xmt/dcnTATjK0nw4kA4IAiwBZMh8KxKue/yQgbQ221krp3lqYXp+MeZ9vZwfPKAhhEMwKCGXIKhu&#10;v4sL2xvrV4eYCaPN8IF+5pSAcJ2zq/lSXGRNVcg417J/a6Se11gkq9E09ekcwbE4pOYwl+aFZF/Y&#10;zfei+/8LrN44COTjX82uUFlKrSocLYthv63aWuUfgvoVFTj+26s3dhoZhhixL+ZdSjkdLjF35KY9&#10;774VWKta38GDxvmCRJfaym5HuqG16RH0+hBeVIbRbw4ji3AC2uZIn3x+nCqvgv9NKt0y64Z3byUv&#10;7WRjgE6AkfQGkY50nbFpH3j0FuM/p/fdmGrPQiNVi3mYoCCtUtUKZL1UiqXQI1uSGMduKDc7fD/V&#10;rsoEU6hZprtV9rX667ZTkjM4meM7ubFKz7Z/KoBGElr+CUtQxcMj9rwd6D1FGptFVKRV8QeOQEqB&#10;RKWqiDuI5ApFFrGGbWKwPcLwe9FmlYXe1MwTVei8iQgm/1bm3EX8efNxChNIYxbK+zjIY8skMZcG&#10;hVlpEZFop2jqn8jEElhm6wWLvLDCTJ6iA9vxjnkhbvNpCfiCd8gSDetIjPcNBk6B6qBDJuoOCsgP&#10;xTwCH/iBZ9S0+9TkHnfDGPCzKXf8HcSzqph4LpPf/hJ0fo85RnIU7mtFL0ygdIGQbXK+CtrLbJtF&#10;lBN2OhkMS6QioUY3wnwRKyhi6zYW2pYJQuDvTsZnX+BwqQAs/rLUuqaqO5BHIWEo4ltgfxpvQ9pU&#10;gU+mXhTsPcaDo/6KTXySocvQVezDiCOuO0ANJt821ylbTfvOCcDxgzmKQJPCXSK1irt+7vtpc399&#10;DhosNopRI12VBE0D9mPmtfLC8ADAwEtCKSDI1l3HsNX7CsbiBTr14Rf+Ct5H0Ca/wlW9G0eS9D3v&#10;WKsBUrbUUNbf42TV31Fducu3VJqXUXNV2axISb+57l7yOq9W1IMXGVZ22dbW/t7yYs9yaeU8oGWt&#10;nW73C2lRbRirbKT6HRPsxN5hqT9QxiTffI/vHN627Ab/c0aPs6LOmSAys4LK3nXyDihvQ2uVJ6FF&#10;MdmfWBWymEVONprRSeX5bYSNoG9OKjy2L4cuKJp4FeOZjTygqpNO+I8WFk1XND+bRUBQuWTFFE9P&#10;Zfebg7M5g4tLolCloTHPboaTQF8ZUVJ9snRZsB4L2mgRArd1cbyXnTuGbdD1d1AwJA7E9p+cdiOC&#10;m74KQYbA6/ypp4e5AjkdHBPC22dMvcxhVGbYzep+UM8lUg4Pgt4rmw9C8IyFaua3jufh0PJNdb5X&#10;IPv6f9dJsTcwTKNUlsvWJNCDobjBa2fdfI4bp2iS5MFZSJZpjkfqJd7RRaajKSjSN0rLYRSoj6pN&#10;5bYHJG8N8J5Ws56K4lIakaTs1nva070t/CZcfVVpfV9JCEir9eVMQLt6gzqH5xe5n6kzxwXUcXDB&#10;B4ZMGicgKku/x8k1jbUeOtgCs/fVynSoh/DP4nEgdprvCCvKrCTDfeDvOKllmE1lQX3CHkLYqcnH&#10;5zNXfM5M9hzjqdKbb5EoEPM5X+9H1SKRAVg9WC8FVBxOOc8QHAI3XKrS6UPvtY4jpnqEpzVU3I+y&#10;n78Eh+bnXUQZ0VFxVNRzPSgwkQNdGU/PkghHgh21MFWl1cTXR/wvQhMCwK6bSeMoV4MB2vV/UbtX&#10;YE2+q/57R9OGpuuNNVZWLIiPJx+din8i8XIzZqqQJeJNDkRJEMHifvvmy83xR3iaNU0c1HV2sHDX&#10;kqtqvcpEY9SSuPwKOu5ipKyAsu9QP2iT0DLr95JmCloGSTdJHtdcYVpVBAq8tjoM6QCqZICZnwSn&#10;v0+gcvgK7oo67kExmsEULDAIIAcvlpg+osTyADAbje4YKgUDqinEVIayJESXGaMUfRGJIWt9iozD&#10;2/mJ7XplSEuJwMLCStK0rif/hjcMTcqQMIBKa6C+SxRs84pdYfImVgzkc6LlTppSSZpbRyA1ld5x&#10;v5e4JMwrnpJzmzR5QccOCSQhLhSWDjrdH01RtX+0cZzmimPfMVNVGSIdH2FfeqTR0ydVgFe0Sprb&#10;fAnhaYGI22N6llSSy7Sb3BQmrcuvFZYk6uQF0IjQ9B/Rr3kPWXWExMcxIjxw4HUyXJF0ogXLJGCK&#10;OOOcg8GBOOD/EamzGqBBxCBEb4AVnYHN3RyY+0Ny1GZete1WNFhziEllalVgh/1TJNKoD79+p6EN&#10;slWs7ChUj1z8+9dYqQcppEjDPB3zJnmRaJC8X6y2wjzqCtbNNfWzpBkzmKMJucV9sJgD8WwssqSk&#10;GDp9TOShyx8WEdjB2HPCSqUFddgXmEDBMK7TKYFdU2JcGA+gHsMvoPzvDIkpFy8DZ59AjAYDgW/s&#10;f6yJSUOpgbMPFR3J0wrfqSYoc3Thx69i43EdsknDSDpKq6mChBKnOaD0TWMEZF0FuB0PZM9GN+tB&#10;81NqRFNymPhNZRy91BW/094rigijuv8JvP8L1Cvgr5khX5tjyDl75y3bxY5dzzHBfuB2axCXwU0H&#10;nVJn86j7fcKTfNwbFkbh2ikQrXgbMZDm36nCoDrWJ6jPR0iqT3hsiqhkS/701odCdjmlHLZylOs3&#10;DQMOOWSjkymaxqkWi6LyF2SofCRnAe82SLl4yb4u7jJvi0D/YaT/PxagzZdziiVl7DJIh9Q5V+RD&#10;NEssyuV8NYfjBn1zomacsMSUp50+Z29yxPPXcJ9LK3AzgtvdDFyjslhIUBz5DCkg/cAGcjoVX1Oh&#10;wKCAXz4zjO+Qj3XjJshg5EzDSqzMS+kr6JYwu/1rdxQVqjLTOGZkOg7nIhGqwF4xHYtpmDbWOs/s&#10;Z6zWJ0w4PUy19SpzF/u3x549P04z2yddUg3mANGfAU1vED/i+P7Mknz/6X8j2mcZD9JAaypBiGQs&#10;90n8SJNp7Ca/yXlAT4RKenCCVNr4NzHQ4bUVDn9bfR5lYNHM2OryGO09Qu/00qHRpcCy8Ion0guc&#10;ds3NZUyrTXf2T0AzqC5h8an3ipKDQkUOSXAZbsLPJzVstYKN9JeSRWqVPX6a/P5g8vymyoYELULd&#10;xh6aLWiN6lZPvgLZlKLypGwpIIQY2/QEA2luMxn4p0X0R4tFYfJMk4blmcssB08PHkf5NRFoZnk/&#10;W0cNmz78aFoUUgh/MsJJ8ed9NI4sfD9uIdbfG9A5U6ABbC8AGslnodKdXgE2qknEH0VA0ue61NxC&#10;GvrR4R3s151AHH6zv8/T5spNvUSgd3crXYyZ2zDULOlOdwXvu5lXLU4tlDHXwEdlW9Ch/zuPihZb&#10;9Y3NmJn0mHx9EU97YX7ZklsyvdYn3DjG+sXNL6ZptZtHUHtRMSVInQHpgxhD8xq3kh0sfdIZ6RG3&#10;kpQGhtYk6296Y1ltCvSiB1tH3mbKgNqjlPmukBKjAc7YAcgPCuXEzH4j7hAfneXgQDL3j5NNWO4I&#10;0jON8U4Wt3LE8Z9zoLyfYIqOtpK+5YKrKjtE7NZeZfP6r61hljDxr1ZDxUn/AYx5+UVNpUCtJx2d&#10;wbSt2WWmMIHhW05WUb4/O16y5PkS2KIbCGeGa1cFtTCDui7IooMdd5FBdpUq8wKMzPzHpF1tyv+p&#10;6ZzDKv3eLp5ta7LNqSY32XaTbXtqsu2aXJOnk23bts3Jep/ve12//qxOOOfs/Tz7Xmt91paqcMGi&#10;2u3ZkAX/o2TwstNg+Mt3BHdQ1Zc4TIvzTA1a5TNgXONUi4r3SkEuuaeiDEM/OKIhR6zLPKZY+O4V&#10;EykUjXzycwWSn5bQNVQ/Gp3Muz5LoHGB6VFQIZ0+xFghHWbDMe4nT3fYrxeZYpjgfS4MCTDhucuM&#10;9Xsq4C+ydiK6jJxM0sCGpSswxB0Zoq2/uCdcFucBlHFW7yATRUiqZLoMiC7+0d9j3nZ+qmLERx00&#10;QLnvAhd9Q0/+ZwTQ9BO9bpMMYvDOhHJTnE5kpwUkxMhwx96s0KzaXDDDRQ3SRSNN8a35759JYwd5&#10;jYGB+jjfj0lVZD4hu7vAnmDkYkxcm0vRz8yKGX4JuWbndOihyhIhszHxech0vSUFCmX+69Wz/5bj&#10;mvPtQTSbdLerJNifXpJhrbx68wRxGLfMwj7v97fyOwNlyqJpNZ8CpK7p7uxXPhif7dDWJglvulF7&#10;pJXW/kHZ+8XYoWFJsASy9zflWnJp2LqOZZP40YOjDAIfcDgRAQ6wD4tNlhewqwzYPZU7LUYSw8xK&#10;ni2W1holSK2xfv80W3RdmyGKgofdn1bahWV/w+EuJjbDIvbMHDnphD+37h6jCiaADksWEuCEMIp1&#10;lVqQBSUG/kYopkK3c3V3xcUy0LEE+bWZQkJSLPnox9HvP4fqkQpbl99HT55nvliqCb5EvaqDVF59&#10;Ckd+PRvDyKrgmlkb2UtL4S0w1xwgpnyL2aCAOPEnG/GXC19rH1y1lXX1PrmBdhj++/yD7CrNEPr5&#10;BUGmfQPp9405unvGl99niDGxdFSjozVVY8vFsnQ+CgrPoxp4PGabThS232TIPj3EXmApOY+WGz7B&#10;HI5v93pPsN0PzmqS/4GX2C6vTUy3dAXRfvEmHVjyh4kGvKabt1GlCN6v4zHlf6fIhZdTZGWvjJaG&#10;e1IR8dtmDeKvJSE+8g3TMt9aw7nrZCVyLH//jXGPqtVlwoz50SjuyxbE117LJZC8YY2A8qM3S4sz&#10;XtR1GJOP5VG2IvXRBttdJPyfvwoGcvzHJZe7/qVPUahxak3E5XnuBChntF3zSoXTNHGwh9jL+ybm&#10;HQNjAdYzacye0u3mqzs82cf9wpqYcr6IbhL9bf6nOJSAE20CijSC72H9zMGKQ6s2PjCAn8+09/2z&#10;gwtCdnatselMruyWvLvQUV8eJlSzDjraATJsLJc/S8ZhlOO2kgWjH+0WgPl6Tf4A6DOi7xoRgLaT&#10;ZdjnmmF6Qpz66SI3xvy6Qc5pI+GJ8YAqEs1j01zmNuDpyyO77qwEE7fFlhBfAe1dI8Kji0rVe8e9&#10;HxISJLHEX01sRBnbxIsJz7cBqCGyYHP2dhYOgrtHO3VryI15oChv6l1R4a+kVNl05n9eo0qne8GO&#10;VrTEDCUGArtL/4K9f61YGEBczh14zFhjCWOyMrK3bJF9hw9EfF4wdUHFAwPk0Svn4QCOxRAtuX9B&#10;7W/OZY1c4P9Uyp2TbORJpOgiBjJqyqOVMtbnmSxyWoud4ftbWmQGpTEl58v5hWy+PWXvdt9ddxYg&#10;fsJZ43SJFn/lifUA3JXN5yKYTK8PLjNJL8upBVIKDoBJENgIe15MTkQKuX72YEAwR+L9Vc7AkRwk&#10;xA1zRp/wLFwYwkDCb4u2dyL6uTP9GTCFqd3K5GOwT8T8FiuqFGGt6i86sOxG9DPlpFrGIbymspXJ&#10;LOfxbbZ8UMI6dth/h+dNVA4HAkHCAbB2VPczI5/ZEIUaAM+zWWb9DN/56t95/2I4h00fzZjq/OJQ&#10;ZK6c11yeB8xNTu+o90O+BKbJF9bNnzyFC2pypw+Qf25yqHOf+M/ZnfYkG8UmvTVrLoOBF3pHPhIt&#10;sbZSc0Lz1OUFrO24yRoe9gI8bAe29SahRpa2foHmPIvF9gzyvDdYP0PslqjNHuTQVbCIDwsMuVuP&#10;s7JFrvzHba0SaSy7sHSjamQbgAEA/6MQK49KmoYorvQvAF2h8Xi7qJi+uvJfpi+ZDCOx66B+sKxh&#10;p5aplxBhUYHi91lCw2E95zJXbkvGi985BkS8UnbILpe7EK0IOVwbkFvcbCdAJMsPBhOeAe44Vf9J&#10;cis0hP/4bROc/fAnOZ5FVcJVdp0Zon2EJaKINjB8BgIOMBe1GNkjDpiaXK3l38ImB++uWQB5LPpI&#10;yomcFUYhavvRRgz/UjDrRBUVVUorWuT0s1eSNZUAlXhliqQYK/sa+1qmhlkNJanwkMJiruQfNIe7&#10;ITZYCOTK1hzck1bqKVK1xhilZq/FpJQJf6k0bCa6SO7rGZNC022VKTPR4lUYG63rJIs1XorFbsYk&#10;JWVGvFVHdVoMzEZ+zhgwaBTJl7o+2OjKtEbZigTRoyTyqpNHr+ax8T1UDGKUP+iNTfoBkPWHimKp&#10;xLLbtJeUPwKlMJfoveEXDzgy8TUnKqFzvtXPDngOtC825Qw4qa94Ds4Iuk4jKqyb4fjuC95jHdIk&#10;VpPjIJtdOgy0eUjT6tGffmJIXx8ZpHR0O32VTHzGMJBI9raJ2kyL3sPZHOncNGtDbVjJpeHxkVVR&#10;p0tdJzI6ZewEkXT+cNETfKaWm2IXz1Op/igLWR7wYWk+AgayaIz0cwVfNaP1s6DBNxDbE07lz9nb&#10;DUgEjjwLn/WG8N0voviHCIjG8dBN8kSSnKuXdg1/mAhHU0RojaaO2nkDd5TR8aJsm5QYJ5x8iS5a&#10;tDbfeaTMeMiwevE3z0eLT0x2504YVVI1cFT6Zbg5003cHQzMqW+pvSmhkjcNl3wPFPaKW2kwlaeS&#10;DQuybtXvYk7tGEIYV6xv5GQj1i78WbiHDowjWd4woFReD1/brDY97G4MZEQatiomHqUnd4JIPoqr&#10;3pTUXMSt831vfD7DumwRSe2Ksia2lCjWZVagDFd9Rof1EiDqNkXL7mfRnpWz6Vabto7zSu9/HkxM&#10;eUsAVpqrmYop6UKwc+6tmWOG035NG9pO8PFzpaFPZNWGv380p1DNFCIKDLnTXLTqDDiSQiVDPSaO&#10;QsBHZbvMT36Ar9t+EmCYfwVvWV/Mrhwbhlk7RATcTQPfZI98uNCL8XH0JuYIWV6hmbWyjDR/UID4&#10;DMx6hkO8XRxeoPMWmezd/VVrtc8o8UrC2OfsgElzs7/grextseWWr/jvlN6l1cwdQ5MHwG2gTHfM&#10;bWp3aJDf2Np7T9Sm8cyFnWLpuZvJgZS11fvy5jwcqG9gNB/q6IjtLv8TgGeWCRpt/fylceFgdPpv&#10;CeIV2Jong8tQmdf/2qa8//nosPMbK9w6M7P7sbvd2DlQ/a7yFLOYK/5C2MfTXFWWdhazUWAbgAiY&#10;4sEpIx3dxrQz3GfGfqfFq+QlyAiBBYr3c4pPSLD8EYMtVbgyQR3jWtGzL5twB8WMpDLsFQfQ7gZo&#10;S9meEIwsikFQ8bhJJ3F4lZv+ZhorLFSRsm0Wqd9N3ifQFauUNImQsbYdZ/rKSNDyQCZKRzyUkkmg&#10;eaZIBWHwomTQJ6VHDFjOGghz3FeSB3dCFtNtyyx05U8ayu7tlSnZtWX4CWQLk3QWlueLplSzmnip&#10;mP+yTUq4wzLTXIy2dWXv8mEGIZvx180yWYPEda+2qq667JhuW4jRMG/eae3JK8cPMt+KuQ4fycQU&#10;ExJK0+0NQ5RoujGQ5HxxIAnkyX/Lu0HXQTiAUW/vArd0/CN1B+NzBPAwWET1/F9X8TJjK3k3Ogja&#10;ngTkwb4uIBPU7cDsH7wqNALWUFgyMa+/BLGZS7vyPwr35ZR19d+Fdg3DGDdXMyvI+2qW/0JR9+1Z&#10;UZeBrATzn5nOZeREl++UoFNyrazdm2gpXMwZoqFzXdzdMud1Y7mTqoiZXVnLA1OboM+WpL8UBU4x&#10;R8vN5f9EbYs/FjALnIlssQOKIq698uUQu3nwYJZZWd3t8oNFX0VQp21y2TfRJOKv/+HoaATre0PS&#10;LZyNIU0s6JKb1SmW3pfMD5cm+Q0khVfsT28lNGdsAjHrUBkm2bMO3/DlY5SgwpHQswsPyxaJMUtv&#10;PTxAWe55JpZv6FO/+/1mnFh+oGisK7SySLx2yFcMp/k3oRjlJfd6poDt1ZnwI/zLfUNxf280Zcly&#10;+pfGtTFTxavVXZhtE/+wdP6O6JZ2kIrAVzLjaxocyu9WkSUjBB3GEWXX9tmhfJk/y4Xy2dQknkq/&#10;vi0SwD5Gm3xGsRRpstpBciTxab30Y4X32zf/QYWK+6zuWKZuXIhR5EF+nKaHPEqNWFn8CZWhAUzx&#10;lZEb75Ft/lXOzBvpjnD49VCstYbYCzGTtVsxaLlCxmAueQfpv2bQeCzmiJNShu05xs0IuhiM8Re2&#10;7EoDEv9U6QTK68TSJ+w5QfPfUoqur1tA5nTx0mcwy0SxMdN6aGVm/EfHIIY0K1FoLtyv+tzqrM+v&#10;bAp/6839DLyTCVzUpdYX/fY53H97Qi1jF7TqXGmsgDePrPy+XseUF9a9AO3dDhJskBoyZzkONabn&#10;iPitmzykGghE0cmQHRdoXIRL/2yoGqZ0x3RXt3NJkPqnr8uWRwKvWjwbQi8+RpC2PM4iQJkVD6oo&#10;SHCUryJlEDIP1n8A/7Pzi6fldM05fyRdtVMMswVlBAxqkURlPUNAfGtMxUfscICxZMbo9HYzBXEY&#10;w5CF0i+hmUIU6ACrYdOMNx5ATv3zJbyIRZZVbuOofBmQYhmdUcReL/9Io7mEVF52MIpnHcAzZp+V&#10;+sNSviyk+3m14K6NYiDlMwjIhPrALJ5rAqetFXJHCXbMFZbYbtwSwiNnlMn7fmxS5IXwCoEStvk4&#10;1Vi2yX2i9B/6Y5kF5n4ZI/8muNgHPCa14rOh2JK+XslJt3cMXssQiJZnciTwKV14JHCRo+4dz99B&#10;ZSTDYC9lglcuv3ZnFPwqYcVIP3AdS9MFPSWK79unFnZHDPJzkzJDl/FuRufgKYMLY+sC9rtYAH45&#10;yIwYQK1GgCMCtbg3sZ6qPIHvzrTxKru8kPle8LPBRZfjPFOalXN867vn3c33/V/VywV0LdH6r9r/&#10;OijfcxHcE2wDacoRB+F4zypeplkGw1t8o7EQUsghJrlIvMi5KIGUflwyfwQJewnzFLFCUWiLTkJt&#10;dtBKZ3c19M8DwIbzFI1eK2L3FYh3UCOOqMBGG0Qc2FjXHURvfUsYkgbGtWKBRqHmrWLMfdUR4dM4&#10;7CPB/X5afJOVTH1Z8BTDLFfwDsmV0+lM9NS647pf9c2FRzuGdmJD/ujo3dSLUnPpvFCyPq88Ccfo&#10;tpoRh+LI+K5P/5slQC97F5VDl0hgKkgwyMDezuJC/wgR/ZuzAj9QEEcnQMXAKghGl7+oq1Zi1sV8&#10;htthxQATnWoH31NW1zj9jQUwVqpcAdVWnBFJ8C+lJr4bP8U7tR/3KP7EAPbVRqWDvzIWfz5lV9su&#10;pGpNV4zG7H9GhbcvHGTPBQdn7CCJiSoSifridgXnzoJ9ypLef/Wm/AUeTEaKEpyzc1I+qqu3vlHt&#10;vbw2LsDOwb4h++sy6FI1o22ccT0166LjQYdyIacBoJ5QidLNHIBUMscnFPYw3f6xUuSsQmnGMmg5&#10;5zf4nOrsMlOovjWl+vu6MgooBPqvPWBGk+sXcsGGJtdm7EJWComOZfKqMkWpVrVxtAE4hg9SScsF&#10;R/f6vbS3W6eDyu4EZLYYe6eFn0zBcw0khN6DhCrtHfb+GQkHaV9MLdXgmbMdiUi2BYpX2l5eojka&#10;2ts5VwygFuGAzCEOEC6U8O92yqsmLtRRc/MxnwDx4AAUqdMy1ygZN9bWtmWMn156O0htBN+DVzlu&#10;JsRNjEHiQFJMSj+Y90LRx+kLCnWsGxFJ+LTeBYIE44HBAaq2Bn9+E+XT0gI3a3mWG1p1d5YYTDil&#10;b/mMehOmRGU3M+neNiTg5rS7i+iUXMDZvatVLHCK+Q/7MGTbXJEgE3NWMwbamDwehrRa+lniYWLV&#10;8UPEAY4iIqUVs768xkYQU1707wAhRk2x0xcj1yDgfITZaGCgxGmIXpCXxDWGABlQRpBqbSCxCsGj&#10;m8AvWjMgKUbac4yi76ebrII7lClNo6vYMOfLWpD2Nm917cQ41KCaWaiRAZqi+QiBxa8Vu667J3gy&#10;b93RGnNIgl8JNKIt78qYyBEoxPkdKoKDdEfQhey3Q429hf2L4/ZowAkU3QI4Al6rOc3DJK6Usg64&#10;PlwQQ4knzf5iXbayfjkUDSaZTOiSJFQ4v+OsPWVy82I6dD5wolL0xiGqWCiKzRAYTAX+org7u04N&#10;wsaMbS0Gey6QVEPuMkGg2bgQq7+Pjx7WWGvO+x+pbaYkMdyt+FlfllqW1Ha62b2xR3Izu++3VDjx&#10;0xpcqxxGNcUrMyOBPd9qXY7VxqD0Ozxj5+XZdVkUEdbNQ7nHRiq0H/yyy5atNUQ7A+kDzUmAkrCC&#10;cYIyLwYrJToVlh9pvON4bDhREIWZs9qt5rHPPtm2mC8jgfme81VDPQk3Gd8s8No0OMP/ux+vNJuc&#10;BxRSKpdocDKvRgMyQRkb69lK9ix1n4RDqdn3ReXBwBoG3RnG9ah1Khyvz2hbf+UTFLvfFyYau9u2&#10;Bq+WynWZbg8MunoxRkSub53MoNMsjLOjm8H8lCUOvrClDHI7JsM9TFmyoQJi3Sx58DJxxCAx5z4A&#10;IOQnKkN73587puH57xK+72kcH5g63SwOFnivUUi0CY1ppOfiaYajdFCAWElzn3RTZzsrdW/MKw2d&#10;ahVrPuDARYhgGuhi22zgXTr8+o9js5+bg2Y2KrROCueQtDA2BG57NJw6vL/TDzNwkAhGHzMNYPBX&#10;0w/puFQYifQAwLpXcFFa27MpW4wnp7PjKEPKay7B3hB0GTy1+6NeEu27LxiaAUPYjMO6tmNEGW57&#10;owjDHX7BqCgyi6XsfyzlPdBEiCWmCvR6lKO+3dktnp/xV898kdXopr0dtS63U9b7QRxVC9HhJyH3&#10;S1bGDd1UFzhHUe4ApGjK/l6qlwzexOkdDpjX6ODgxfM8ddlgu04epqxtSlqeZgswCCYS64pEcJw5&#10;VH8e5rAkKl8YMeUKapuU3G7mV616QZlG0ap+kUNM5Af4QhrxPTpdEEYbq/Z3LQ+I4P1zyyGWw/Ou&#10;uu192MaCHS1RWtfshonYY5vD417hH6adFnLvavOxmnsxV061cfuw1Fg236uG4Ci7n3NYU0A2a750&#10;bwlENivegCowCKtCdjjLsROjHaHfP3P+ZSfP6FRiAhRZ1F2glaAeRcJbuJLHtqSn0NH+t2GAuANQ&#10;THxJl+ZeNDkPT78b1TzTPK75CNUmPaBaj1Q4WGAMjOFQpskcm30HtZ4SZF2icFngpd6i3DbrHTsR&#10;lOnNcnEzajUWs9jQXYH1C+QBvZMbmLxomku+tDru8SNNsKe3p07G3yerO/tSwY2cJMyJx1Qz/eph&#10;cfDbzIxXI3lLhp1faYj+64U1nlvH1jwtDot7ZmJNA0iBoL3Fj6XaK5J+iA0FSclO+f+MmVPLXz3W&#10;idv0qEm31iWAavJ2yWhwzQvNWC4vNL9g6DmiL0kQwGFBr8EANLKnM2s9ZleaoZoMHypKG6m+UfWN&#10;ddxmMWhjb1q18uxSc5K1nQXJnZgBR3BpOwdE0tlHK3OfmHAwC/AW9lWL+qrWTIR8JYt19VyGorRo&#10;DcDGr6lReFYsiIauSv/BaF4A7SP2yDcfb7edsQcDbkSXyln6PVnFLM9v2YcosZivXxsOEbIucRpW&#10;qoAqXPh9HUWqBclaqzLBFMjFRMUeuP5A/SCheEvz+2dkm/C4w/R4cjOG2D0KiSaarNRDc3VeS52/&#10;3WYdsFoepoihfA/IOmFBbEMExNuiU+Tl3KorZkybji0z0L3VFxnik7dOZh5ne9dBNRXvOsGES4OR&#10;I0b/gBZ6n+Btx433SLs7L/3dX16unMy9hHSUHdzOldgrNdkb+G85NYiB1yWtvyvJUtUEPA0wUVQY&#10;qeR7CK1ZuviZO7a2+gYhFzKfo3RUg+RJV65mLmfaBMYkdCl/k4boTZg+GjFyNwkOiQYmW7sJpNmj&#10;+twqOFPm5qoEolm7TXzTpVM6tErMSzU+aOZhYG2GBKaXtTOUcpTFOgtfkuMN+yKA+RPw3SVOZdiw&#10;KrfhvCkNTZfhjDW/SS4PbKa0wVPPJrUZwfiH3MQEb21W75hOgo3/jZSUjg1yJr0zu/BjC6ZjvQw0&#10;b/JNFGUEP3F4P47b5fbfpxONpiFFN0ubcsQPLczl43jFIrJA6kmS3NWZ5Rr1BUS2iNnUYe+HtrOs&#10;oB6FjdRZI0sUjciQxY2F5afPVU1cBhta7HkHPlKs/IBryBTCKGB6daxR3GefoLyl6jW8U3yoOrtA&#10;gpUfzDrwQZe6dqKd6tt+EBNTiBA70TAzXf4IAHkZcoj2wrVELqnwbzz5EMkyri7ZsKZch/qeKdhG&#10;KTsqHWO7yIUUZuT6nKFQQXbAUARE62NuxuMqNY5qN+GajMReRiErasD8qPtrpQceJGRcP2WKuq9A&#10;NVekMUh+vprmUWjyocuW+UO8/gH6CJ5CgQqRGniZf4ZOKTraIrVitf3r+eD4VIIIpuVOWZd2PPk1&#10;qp0cDHXlTTQEC+B1IF6H4GLFP2iTsg7bQDxRzkT+25yC5P3nc+zas5hmn86j1sRjrQCoOs6YWOtn&#10;lENE0s3qK8g40vEjvO/pS18zSyMsWAvNwdq9T5YDAe6zD1HYFdVCjs3rkUv7ekeyg9Q+jrcpx19I&#10;2TBFkHFmuzKz1+e0P4bxtesuSScIVYl07UWMxlz7UGprSHKPYAM87INQwl9UJke6RotzqMVSYz9t&#10;GwugoMl2lvWjWoOyE+hApe+rocRsoQXiHHFuJ785cD0oPmst+FG3tvsCsCjywmETjEWTr+JsOh+S&#10;zf3JLdZYA/b3RyCpSuASNrei7hpQe5wl7nRb4KavDtyG2kCHLv+MhB3KUtZgb2e+xd2DSyiNwu/L&#10;c+5yCrLvLN0UiyYLwe72OinjUDVZHeLePX9oR3LDT6ICIYpobkEWxZZ8ihHUx91gdIFYFmN4hMGp&#10;xaG90Tfuo1fNZXGX6IrD9I7p2D7UQUIDdk2rUH3Zw/Q62rAdPgnZ6tH5BrrJx6kBJ7MbDmJcPlZU&#10;+zjH0CAj+iRGfM1/NZfC1OWX4ckQY8j74z2ve5l78iMa/7YMV7YYkuQxU7cnbC+C+oaZ5uaRCYSt&#10;aa0eBJjXl2aMXKc8Lz/lNiTYuo9T6ybA2SIGPDEhvmw/9nE/sSqcqdZ6nl2b1yhijemKQeGxXQz8&#10;A3f/vSNPKdNr9KTcmkcq9owS1XESouWtuwG+LlFZxIz6/dBez9eJbTnmQyr1SjS/rHpsUKmW/tBT&#10;3aqhvZkzBMChI+m4QBLz1XPirXMYu/ZDKk8c4KLAwVUKpWYaayoz9jQ953AwpPw0uGbK4lKpBNeZ&#10;P7ZWR2EWpUV6iID+1YpvdKpSOcfJLB1Zw8ks03f/AOpXuToe7ZeTuRObnMBYvYNcGBEsiPziEaY3&#10;HFtMd2eUIWVuiqiubqYnLCokmGwPKxPT+SV22FmOEjH1017HgI7KGIlTcqNgllBKT2lMjncxAb4h&#10;tkPnGB/jPMeH6KpFtSKrYaELCBmRmxobRecQjaqP7anAJbRiIw0lAu0USlnbZQGqhdxS5ZBQZVxh&#10;lk5E/lgKqa3zIoP8f9of6KjnvaNklNvy1TJRwR5LkW4ImFPm2NGUGDE8KVYe+/dm/13Noaqt9zz+&#10;sKpGm/VDpcT4I5cpLCmtz0yErWusJ0fGcRWwmBMMhAitQ9FhCgshrS91vFh8EvT/6pPmNmuC3tDR&#10;f3khX5ngoovF+b5SYGtGUnnquVqN/OYl2UOeuKnSghwC0IWVoBv2VAwYfT9VY2kyi+WFFMTeLBCG&#10;2x8d6mtAQHdUGk40mkRZTbuhrhEm5+YfJqhdjOb+FwkIz/yIhfqzbcDswKmaRk6dq3W2k4msG4hh&#10;A9ZNNvjUG14dtfJfOJjuxcmgqBbFq908lie55QUFDHIVcnJgIVzfTYsYoO2PrygfKeJ9kTZRaw0y&#10;Oidvh+dBaf97f8guASYXWOxhC5fDFljfSzn2QjIEBHSuduQHe+DbGqXwHfBg4yAvbAr49Ig1F5Iv&#10;kv7nBbDP/SNrJFboIUWPTeRq1D2j8BTtISOPZROrz2cNa3EOkOmc3pQZPZlPNo4V27qEsbJ/uMBa&#10;MzVMLTcaDCdBZnDxI1NSGXujPgS8X1vAxYsYmjQeUHItW2SfU3jfRNuQPYGnsRgX3wYcEeCT1lRd&#10;KXmsvaVhg9eK/IcoqtO6G9jRYlOS//h3RP5bD4RgHJnAI7AnEP23xgY6rWfS5GCOPCbKk08G39ba&#10;eq1Ya/7FwxC81u77Hvm6l0C1HAJ/rFCebBvNQOSbxesHH31dj7rsQcs/8rWkIeyCPivf/pFJqDFX&#10;fePfEuwylH3jf133vDg0dtOuKIB+axmP5XqPgwDcwL4Rwd2Wz8H1PyyV068vfEW5Tdn5PqKqdgDr&#10;KCVVn4QxpuJTQgenSqT4JNU5ViPC/yflDYeHcBW3Gi4z6Dj109e7IJbPyNwbh2UQRgUe0MbwLsDt&#10;3EL0X4tNTdtJHOtReVZoXLHZDrZqmYa50UkGyX8CBTvNpz/prGxbD1QrTDW3jPnq3tOTBF1Khr2s&#10;5QFKdTXATc0w1vYoeDfJrZHOzctEIO9YF5p7tNyAf/0Vrbl2isC94YCmAgE//qdV8iqnZsACT5us&#10;eIn71Ter9gPQcAhFa2wXn1va6yUk30L3ngIqHnC9Dw/G1mb7FQk20IHia+N/y/MewHh4Ni1ZmHv7&#10;Btb7MfrLGl37YBZd6j2g1nRRJGl6HNqQhcXaK+p9fY0GTof40p2tAxNDDYADHgUsGj0Lg8EkzdEH&#10;0MrqSX5UvQdzQ1pAJysdl+vOzm7bQjcQbJk4Ygt4zLYTaPZk/ZfMPUQ4JucFI8NrI47APYoDUGA8&#10;r474bXDc/tO/8lvpeHg+faLtATVOVH0hyk8gt1BSSHBGVpWr+AQ88IZ6Lw84kdMfB+ofnUEDa2Ht&#10;z+xDzsAGgvu9v4T+RY3JWuDSG9fgvHDVyJ8bgFtqPOf7bYh5sEfGgYwvSOc0Kv0UcoT+30PL9oTs&#10;uXejv4RNdY3dn8TVsSNE+GvBqEnBwjL3ZS6OdngKfCqUuONdJsKczv5wKz1tDaN6Sc4FFM2NpUD0&#10;nLWyuL3vOycd6osjeDt4beGFXlFnl0vkzDLaA7DZg5K2a4ohUU+LHEIxZ3yVVxFzq28y+F3Bifnn&#10;Fxxf778kl1oyDfAu4rbDC+S8OoTP/IdvORF0quxfvg9P8tt9VwXlLpxZyGoupJIUKQUwilnbnd1o&#10;2WOu8DMOwOHCpvpdiVT/5frdPY5j2srTAH/01a5mzz025XOSUeNwRVp3BCblxNw6Ltv4jkuxGtar&#10;iPPgIUW3hWhsJoxVVHpgQ1G1Mh3C15XVCEzYjBasqGbMdIVxfi+SqIMKnfbSdhihlRcnBVoqSxTu&#10;9ldGVtkza8OP12PSYi9sG2sRkgAsHj6Jwx+ZXtDaAQyI3CH7kXBqZq2JVrQaWEaG8UJKVhIW6oq/&#10;GLvFz9xEI3OgztXGtBEhcFmYfInoDoaIEtIh2pyWoN9ovNxGfUv5JTViocCopNbpxIbCxGS8pibm&#10;qcGr88PN6bRniO4pBRT+3KMLal0y+0hI5SxI0LkkR1RoX6PSiTJEim8w86YC3nHjf9D7DBd5Lo2I&#10;DgMyrLUSxTrUEQrcsrjeiTThsfadqwk/YV0zKGL80kfNa5mZnl162HFhcO4L2bGsyH/HMSCax3xA&#10;UTqrTYIOD0zOFKVypF5obqD6Mrm89BIiKrxiIbYV+h/0AhhmyMbN2f/6FWm10nGXyP37zRoodnTb&#10;DBdM62b7Bv8rpOsYegnH7ATJ/dmrsTosOFhlgXNI2ytCDPyisqo1Y/gQLZwt9X2vN+D8yPwQFB+Z&#10;DHZBZS3G2mqkUg7ECEe9vaovVNNmOIeCpVNJi+GOFOtxiGSFcc4LLH5uxzbzutvFy7II6uApdPH5&#10;i7Gwuy/Yxo4uD5xh98LRuZ5AVGmbRl8PckgEfNnArLc2wmtjByUxQpeaacpMTPUjtWmV9I6hayOG&#10;1VQYEZlGD6ugukRPy498m23WQ6+RY1NYHgAFpHl+F80J5p5APC8QONwLh5q9iZxxGTT7Wp3x+3v0&#10;rxB+A5M0VApRoggH40cpvUOvCP1/2TmltiX0k6x2k6AxIM3EBpDn+JkxWuqj0XXU33ztZHB0pF/u&#10;0BhTpi8wh7x/6beXJFsVP8oMgBDcRXq9e3vQGIGNhf6rWezztXLNmPLXZ6K223y53lDMgkKukw3M&#10;8nnsBbOeAxXvT6T1Cdlls0nj4sCgEejBLHz3iGj9+h+ncf5ve7hgn+BohHRYbd3W1Kkqupzgpcxl&#10;5cAYfu8aEk1Ycyuvgj1JIKlxeFy2ItS4hQLmFaoHRNkm22boBIBh8fyxDOKrO81BzRFgEuV1lPjy&#10;VRVAlL3neBCe7BNqm0V6/AwWyNcWFX1tbezMxFEyxUij7+9LkK5L/MXCcSNbuQNbz358yjfLrqxq&#10;U7sNmyTzIzBCNqx2x4WRUIEnemtmjYbWqsbqclqDj1xaulMdHnygPAOMtdlCy58RLMMLYTK3dNA2&#10;d8X0LPXNZnKQapQMVgpvHTPlsihQ4/4HnBfYLEm4vuK9dSGh6/2Xtk6Nunty5wxlZCDFNu012zJs&#10;t0qH/hx7ugCLtwGctBN2fpdrecAeDADu+nTyJva4t6snQyiIGr3X6gngLgToAsABKzhInA4cREvK&#10;HSi3ACPgXXv8wvyv1C2susXM4r48HH2WiMFyxbFS0hk3jZpOewNwgMp9MI+FtLEqNcm6RJXXfxll&#10;l2RisATMgwLKY4XlXm9QzMkhhd5uAPeW04MKOYfvR5GSUqTxM49xTRycXtdUd/rRz21deX19INIc&#10;b/o0bqd56EQXydWgtfTmsvJ1B7AM8IkiMEr6y1aPyHUW3uNOJx7uNdvQkPWWUkuXfSrD3bCIui4A&#10;l+i7awtS4IIZU91CJ5pmsWdscUGECMHq7bxWsrjvQxTqICV1fEpYfy+P/ivbuGz3ye4dPsgPAsz9&#10;qfhoRXKUKPEcEFuIzqg2p4sZLIaL0DjgfXsKQh95Yh/RRAsq7KU4TB8ewQsM09AQUqVvAo216eav&#10;wH66GE2H7QDky1/iKzw4n5uckvrM3GKRQoa9tt4JWp3YJEM+vVn4EsMc7SPL0NEP/w/d2L+xOD+F&#10;bxsEQh8Jf5TduGxcBpEcrAer/Xqq4WGfQyf4RQptVpcqJ7NvYOQgh7N5enswSTROO9Bu4Yq2wm3u&#10;YmpkuYK5WUCycLTA0sUA3qckMLRlNOeiu/Y5V8BNu/VGApL4QyJ57yRSmzWGrJlxx+KCXD+70+O2&#10;B49/8AxT4/2f2czspR+OJ6BZ5Ave1+5ldWyDqmApUKiDY75kMfcyZ5Plkyi3UQcjLC8Gj59pzxqB&#10;jPoW4AGl21AJu+EeZB41XKA26bc1qECQ4D64xSoI0yghoqwT3u38/ELGy7kAhJImv4yH5CFKDmbl&#10;3EjgtqNn8/qatn3pra5u2dHCXNGUkX6qtPac8uzjSTe5GbhRLKZNxeWty+gg2VaZkgiBpQZTMDdm&#10;g56fzWNbc5aZyoo1Vqe6AKAdX3OaKY7BBkx7GQeyjQPYsVdALqFkFutQdw7OGj0vmLaU9gD1f342&#10;A4zkJVFEabbG55yXJLSzpjU8TtsjGFnAFi9v/ZdiWZlppEqkUiLSVS33rNpjoVbLv4SQwNpmg2pu&#10;Hf/gx1QHBmydr0NFcMZfq2FkForXcSE2TGFajnSd6NtxSLEpOjFsGh8knDrSTMwKueiwSLGh/lz5&#10;Fl31lBJUtewqxD97S09mq6mduf8h16HJ3s0yY2wKeru1rBiZBC+2JdW+6pm+uuYQx2cCFw78RvRf&#10;YzhYqVpUY+b+wh/exPQMFRg2lSy37VabDxdyhkRHTHAPWaZultkaFXq1wK8mUtWu+fHphMLud/MS&#10;V4UmNxy1lelN9QhkpPmRxu7VbhZO4jL3kezVeF+Sy6Mi1rI9GZ/Y41GpyHSiL7Wsx1TpelyoZ/PZ&#10;mWzE4ilf3rzipwfgpmCjyL6U3g2SoKsY5u3KWf8rdR3YtfhrNl7MWhqT//07Xvw6+OSRlpg3cg92&#10;YsF85P7CSuCOr0FWIHps8f1vEs9q018YPBQ4BWFG6MNNN+Y4UQMH7TSxMUeMeuGUZCSqlNGekG1K&#10;16E6ZzQoY+EixHmizAI153xrzsB9mhdbNXwbGPjQVNAdZOU3YdapmJqo/eMU9tKKDUIQoBwHHAkc&#10;icbNEDYbgjHrH2qZ9jdl3Rg5k1lFilPJrApNPuId5G8jV+2EJ2Nod5oS+YZwJ/OOZBi+fPggKeDK&#10;Uf3EQJ+tw54YU1jyNSxy9qMF1TpRfRHufs1sLa0vp2nnjUphK6BPK2LMpDdNpSFVMO1h3nDkfS/G&#10;lh8U+f669CXKDWYAffiJqCAEDeI/5LPmQXG2kGhp71+kmTqU5N+tnLyFHqHcrQzL9xi5dWHaUjg1&#10;83KsL5jsAkJO1FxQQ2Glsc3mfx8aJACDTyVtqEm0Iw0zUwRHO1u2k3eIfnRQsH4miGEPGQihG4vH&#10;yXBZIl1cPNaMPYOPkCCgKICkjlWKkj+4AoBrCgNy2DxDFR92kw2u5OniNktfaaaKeqvJ0WaTLp4L&#10;7Mhx7EDMMuxYUB5uRCpXWtlXOdaO9VF9KclsapSZLyZI/rDbWwzSTThJquqMd++LNH9wJXMKj5zM&#10;3FuSvWKzYfyGEAJmo/b3ErFp/FyHf1O4zpXSFZd/ZXS/b5yldvMz7aX8i9uUpNhEF1vMTaXr5qTH&#10;IS6PK9F//EFX8m8K7akp08FLtXKMAJ13IRc+IPYoPJm2Lv94UeXG20z3V5Mgm7inAtNqNkoccctw&#10;9QH/YqPpb+YYBoYDnQcEhF+tureIsTLITJiPzEP0dG45hagmSDOf3xOVyCO6FkeFxzJnB0OHh9O0&#10;7nkXtRZtxOQ4h95U2Ft8zVs9sMLKsL5PLUaMwVL4nDhSS6kPpI2mt2B36+7d1mntZYFGO81vDwa0&#10;KvvYfA5Nwi+FEMP9aUi/ZsoW8S76uMMmnTJ/MfetXy/hM9OLLueB7sgog+rSYmJe0fJgxNsJFDdu&#10;R1e5aeUuVRsij3BgyD5CwVB5FmRzVz6CBZvs1ij2fchhtRzMitaP5g4LfjJQ6d2iLyPo7QkNOaIm&#10;DH00Nrtf4nWnK0NA0fC+q67zvmQfE1MggYkV91GOxEdhFzSwBs9xvOaZYNsjNUlbbP+La5jm8yuI&#10;rFUI/OQR6s1uMNzqgmVPntliP6oCNZXZycJT1WnlwO+8QGVHcnnhmoimZ1YWZHs8Br45AN826Rif&#10;W/W4Pk2RxnqBv9ncFSdMQfYh42IeFD4dzX1lmOYmYMuTKuvnGYFeG8imz5usT/5wqNDKcS7zyyke&#10;JHvg/H5IvonWYUZs48vFXHja5WMyFH8ooXqRZxJzdM33kvDNnTKXfs07rLrzVQnjt316aHGCbvPH&#10;YyJCkmjhImH9BfbX+z9ReeyftNr5VbRVD54v/7G89fCk75MOsrnvL8Je0J4H5xdgVgn5c38OObX/&#10;yUpQAqwN+n5Bdi6SNFceJsqr+gvYyeXXrvy7PIlRdcZChTpbE0VDAwdeCMm2cckweyf+28PGtirW&#10;jWFde1nhL4Z627aKISL0SENATASVlIr898L+7Kpz6E4hL4E7FgnUiSXREEl9bG8eJrdlpn4Cm7/H&#10;BVlkU6hh4JmVL6OVkf4WIGdckqOND6W8RxpSwVOs0ggaqicbc2uOP3saBNi0Hszz7CSMrD4Wzxcu&#10;/Fc+RzkjVGPIE3evxK/ojF+ugrz6Yn7r3vK0rkrf8hXqA5a5MDEO64a+VCzdxK/mQTRht/qy5qoL&#10;ZMO/oYZsEVFbujOWtaYLom3YMhTyHWJ96z5+OHfRyGcHIHR8nSNdXX+LpytxfpiQfET/fAN41oHc&#10;bg3iS77k7ehpZvi38tU7KsMun0ezZFKgr5ZrgA8O8AfI4DFXzDv+2XKqxURZNA8D7FclnQeIy3xA&#10;CnhODUZGfTn3I7qwQzKSWEZDPFLQZEny9dteXiKMIvAIApJwvt7mjQVucdKbjoZcC59kDk9nmsEe&#10;NeOFe9nzVn5mJpvjzJqzMkPN4OT62IZOcV19g3Y8YFJiO0XLNbj3yxJZKjjmEEHeJSyTCW/T51C5&#10;VgCmlw7pAZgkY4iLwkOqb+TZH7cVIfX5uBTZxi1iB//uN6eConxlbFioPsby46yWaWCt7ZHmLxAS&#10;3OvPAQJS09hV2CvU7XHcKuHOnt9QxCavNigmFAnSDzGfT0/iLkzgHL7h6e+lE8t8/y7NX6poebYG&#10;77DpR83u3sDzbwtwwxr+kxzNLCNI+QhEVlUT/CYpXL6rAHw62d1Dppqz1DWIO7fcSz5LcN97RWPJ&#10;soKB07tJqt88kiqcr+c3VPJHkVaKNnNEjslBrjyckspu6yu2jnpldAvl4jybcjKKauCMmr1VOYPK&#10;YD/7DnWPy9gbGqXSSUnr4erjwflClDKbVmGR2i+oPjoAANix+8WXUxJ8AJXoxJzTPEj+PaMWImpi&#10;u0RFmS7ml2rZYeZoEKLZ+B+ho3MsD4H57Frb8QU5Ms+R5pJZTOGMglXbaY2lg+JGS732h8RPj8Xt&#10;5fmmkOtSM7+br88ajMoyshEGH7ovxLz6XbQaPw9F8H8lYxQlWyJf5K6ey6y4Pt+lrH2XKgWxabb/&#10;WBnxmvihdnAiQ7dd/owwUt1oOt4MQ4ElhAEvM5tfVCGYyubvo5c4dw4y1FTVR29x5HKfeUyOx2uz&#10;7FjcjUnfQXaCQ2q8YGGt/aA7zyRhdh5S+WoxbpYh7iLH0RYqdpAaHTRmMsGqPo0JnmBI+WWdsA7A&#10;9FNpJKLFH6wAsOjGexrLyUZm9MUsGVJMFIiCZF2Cuu/FzBYRPwYYzgZeM29KyqpnMu+B2M/3THpD&#10;A0qCNA1Z9SWviTnbC9XuknfolftVxgEA4Z2kQWTUH/uodHjR7h/PGwdNOoSBEdMiqmlQ+JWPtgHN&#10;gV3wjkqwWC2RuapFVPVqU3AcS/rINed0gzNXqkBr+ATtuucI4JAeNDbYCCawFerlCz8b64la0pI5&#10;bbwbpaI/8SzqcTKQp7VzAoSZxmeZHA5ZJrzuXkPGUii0iCrAUN7Qlfd1zE/xMNCfDjpQsHrIIYtF&#10;DkPfApkN1yJRyXIcubp16xjnVaRx16wyvXRPHk64DKGqpacaYNV4LQ2OHpCKwHbZAaUvj6YrHAky&#10;S+LGOzRVNvULyO4XRwvuKF566FiyCDHyd/hVLTB0vdX+ClZz6KDaCvuyA1XNigfUUY4pkGlQdctA&#10;yYca3LBs7l/OqBRe5awXnCzqJpPqtMIpUqrgwYVDzdP4RKEg9OTaP9WDBFkvHF8nNozbMx7IU7Iw&#10;lK7N13xLKgPUSAKvOau1jMHL4v9NmTDhaeLAyHp1NKOLODhtfAyeHgLlb2m1KZzrCm9mvdVUU99/&#10;/I3mDnQNJgCelPdvfYDAxab7DQ20mQfQ22w6u/edl2qLWZqxOVAQJlTgMN2Zou4w2iz1qlpKnKpA&#10;htv3mUMFfRfI7tBti0YCO4ax6oUV1SC7Liy+sOLlFFRfTubVqKxDTEBIoOsv94sJ1Kf8V2om787H&#10;2ACaz9lGclAJDDYdK+KzXZs6V33gwEOXTbVVTdqIVTus6kO6k37Lr481r6uWOwWveUJEjOA3dpY9&#10;K3nutxsRsw/uNna8mTF29bH/gr28aECaknM6ZmMMomy9pxGGAzTi0gqmaKunh25woex9ykMzP1Q6&#10;LvcJ3K/TNuZiy2YkuN5ANuyyGeAgIm7Fr+KLeOA3NwsD1bsK6jvlz5HVrTl+YWMmCQvgCX/ry0Gq&#10;TB6MC3KlujgMFfyo9orkfusoOW0DqZA/DpOIpJsTfpsQeg3oY8hHNNjuybujkC0nxoyUhHQXPEIG&#10;MCK50/c/r8/E87U7LxqOEKkiDBCQi8Wt6s0ghrVxb8pOdRLjlmXFfgyjrO5HZ9XxkaSkTkoMrioV&#10;joHslbIYqDei1H3YWP/a/4MNxtIKKsufDNU0HX+EEbcbKlzjcA8x1mnGcXCuuDiOrVlvzZZXcaEZ&#10;/nZOwLYKaXtMBvbNMz11YKk/smN4+QAfNqS7pIWhIEgoRh8oISdYe2BAL1SXnXqPvM+8LgnD4iAy&#10;DZpw8wENHaNSEtMyPBy1aMfca0/R7QEQMHc71drGW+iyh6Bf2GtQuBJqkbXEZyDE4Qe2wrU+aNl2&#10;9I7vfT7OBEuJvBgoKJcBaIxREu6lC+7As11lKVoPvAz1nhH6sjfU3S+Q6C/4DuGeXa/xBc6CJZxG&#10;uHvymvoiFTgxKyJ05B9pfeOUHkRlXDa+vSP/VfQup9+0Y98GdRFr4437RM1dh/dczCwsAQb+SF2u&#10;6xtIL2qgXzby4BHYMJcbcyM3RxKnZKX/7XmiksAAS+4rMiHHqBnqTEa0F96w3Mzj8anicSahpT4u&#10;16CZy35a3dVIPKMXe2rFVTOF8UUzNf5duJRdirxCULU2ywPZ7ZBKU4nGPaHlz3DBbBLqluvhEhvT&#10;ANqancz23cZ99SYC6nzil6uA+OSLPeaIBpDUYLZOS1nxfXWRheZfQOojgbWO2/iaOzM+SihrgCIc&#10;GJezxnllxAlP+dV8aP+BypBVejhsOwJomBC2+9r+l5vBWL5JmOQLfBkweECoz1UuGwseajoaes38&#10;suXzGl7SSs9yNDD1RtRGDk+PYh83eF5jJyjPolrZkxUdBAAoiPXd+kCZZW320IDvHTi0m1Q7LvwM&#10;1WBKe08VRKX97fZnB3zy0TKDhKMhZm5YMJZrKMvnyXJGnfs4ky9VTWsnJpkdPiU5HxKREkNCrRjd&#10;5AtKznI6m2OljdrhUU3UOI00KWhPy+aQZwgOULHpCUF2nXlVP1EA6Bwe04iSVD5A18gv+5uv8aQy&#10;YQKUOn3/7AhvWzTvYzo+W2Sg7M0ib1xel/9djcjObrGINoPdXuY6trdaPVgtN0gDLqNiVFI0/MDI&#10;V27RJdkEK2kXQ0c1z0hnpzX40ysyvt+NsUlKhcmxj/HhUp3vRpLEuJFEG0Mg/zALZ0F+CU+CGoMc&#10;oT+RpuDw8FwjaOCPEQ6qiRErvLTKDfWQjlNtjgci9OilZc8X+mdo0GHy5BdBbYNBqcvN6aux5S5i&#10;zQAzdNpEMe71zaXeYwKShBHzIGOlHacQcB18WnXFDX7jFS+hP++yTUp4+TK4kzA6LhbTu4wyqWx/&#10;7GknguX6pvrpm06PjSDdMoK3tShrd1JdR7UY6c9uDif0qedT169dtsgqspkZ0CHIWmZ/S2G827V0&#10;yINSzZVtT+Kj6PJUkK8upD/8Tiw2pb/3xuqfKMxAO6Sa4w3OLsBQXtaPf0lkMcPeRP06VA31K7ON&#10;IipgearfmKy33HXRDbetlnnwdv03Hl6bFtxflbPaRszNf447ajJOpm6gXqPMsWULHlrO+jJEsnsm&#10;t7Wxm91KxHgTMxEN6jGWd6zzXa2WjU5XfCMjeNgkT1K3OORpRqPEtuhFU84o6O88PUMJbV5rLhVR&#10;6vjbZT6MUYGHjyu3FjaLynhSP7+fMaavVPcSjsa2BpaxvUhPs5os7SLpNxrmMc/Fi56AUckJpMFP&#10;e0ENpCcUD2WdIhDelZXCMwvRHXLugNJHzYwzU++NNdeekSNMx7vA4eXy1rFFBNsTWzuJGJxHP1h9&#10;wwJIRZNWcIyPyoGxRR0JLMZEppSurOJbEicnb5w5vouq1rmOAoT02NExG+tYZ39mBJMf3p/syhMq&#10;qQ0JoDOYuUgy5ayEJPrsnu73/mFDeXNyTcZwBUMt9n7xv/C5J7E//15i4VvHwmtUKxnhPwJ6LpQZ&#10;dr+rVSqCHjT29qR+yz50b/Dn0up31RBxGvzN5q2/DG9dVfHLbZtbXE+/k41f/hQYqWjqwhI/pupO&#10;XIocFM/4XuvSXBJLdYmjfZtBuLkyDRiE/rCnrBip+mXCP1f1ZTHSSp+cM9jK4UTquj8BOx8gIKpE&#10;RnMbyIQabTTjObxcgWEQ9HkWnqWsczdq3PhcovUiOZyKt/c9d07GXoX9GpA545Wo7OupzPQjICEt&#10;EtXcwALQhekEhZJXy4Eii+uktTvnr63RBobg43NPw4H+3Enr3eQqFzbtJ0OS5JJ1rGaX87pB90m/&#10;IdeGgFLJhVFG/cYCr27DXABQ2ThxVKbquhPCL4SpLZfEngmAuKeKqgpxLgfw3Z9Zd3k+AtwErL+n&#10;fitqb7dnIddUCiXBWxEssXGIwkF3/Cm1GBCCmD+c/kesyjVJ7TUyi/+Pud9xVLCHIHKS3lPt3DWW&#10;jekGNqBP20WL68GOQxhgRN0r68UW07ee1EY/EwiK4VTc/hq/c8XHlY5j6WBLUnvXqscCwyAsyjKM&#10;bWgvkapdEEA8g18kWSn4qh/BJUCbFpjfT25UjQ5RhCLNfU10tsdrjhI0hYPUg1OgW9w0vKk29qyJ&#10;shnn+KuSTMsgYPVTy9Zpxo6BKlVhqhEeBSNR561F3POE5uzn/n1kj0uFiwt1RKdtB3XZw8xvNIqh&#10;RHn0WB0OZoNDKQhVFXqM0vLGKFkqophHLvwxc4+Hlt99BRZRR8faNIH9UCNMK8eHNNfUCcu6CY1x&#10;ribmG5ENgJ1TJgjpSupPKdMFSDa3Klof30FFhiM6fdU9rVKzkc2xk2amJlkK14zJfeKGOh4GNcAY&#10;WTljYlcrw9Xgmtq8fYeX3Z1J/6/mcgpUnA3HgA77gHalrXsWiOFsn3HoKDidKJuEjo+AEYpBY6rK&#10;MtVCkkY3K56x9oeuydfh0HxZVHboNogIBwT7ae0o/e1x2IszYrLW2UphTxdtwtMqaZx2J5pgvEjf&#10;fqK2xZ0JynMvnDOITxldG7YnSIXKqYS1xLrK+0zVFVeZLhZt8FlwK82c0LoTPAtorBFni6HzhqYr&#10;tC9ZdCoaAda3XnoMios9u5YAXPYVF5S5cH+FxoiyJ1DJh8YW8yymczR/cLsGrJKZYxw+wZsslU0t&#10;4rEQdMnOkaSIwyO6qqa6QS77/3kBDGOP8GHKR9qm55rLfX08/Wo78eIcyE3Hgau1hFqryBjNx2P/&#10;xmZkyohHPzZei/xdqHTcGQdSP403LUr/7/y1IJ0xNhOTwT1PAOdBP2dcyMdMwdh+cOgEyth18hWO&#10;RG8Y2dWVXbsx6L/1AdJ/AWjF6w31Ajg8U6z/7OPmrsHIoEaQ8RLhtaK46ULpGEixTgqSbwdfos0X&#10;+VVU8oGArj8KAEQFVB617L+yp/49zZMO40lshYnYstCmLJUN2uCtI3GXYBOL9GeOaAe3Uk1XsNH2&#10;qFXWtlltgVM2zEa8i78ctiQWir87x+qTfHm7zcV0fwcKv/AAzBLD3sS32Ix7oArmRaXGxm7xa9bo&#10;C2t8kbiPvGtwsfYwfokOEOCEnfdW5VG9iz70OeOK43rBRMkOqXQdw6G+uGU07YFTSaQ+v9XbvVCy&#10;OnRmGhkGqp9/1TCIC5JOnRA6DM0sXjrdTvHExAGCDNCtRxWJe0vWLHYAuZJzNP9js1v7m9dNFbV4&#10;dcsXmUp5l6hV26hfa7PisXTJLxsjgvlNccsgFvEqD7DU3EoTcpfGGRJHAoBKLeB+OieH4fcsQh1n&#10;4wiYxygA1Jh0/WpPKe7t6ZVi4iA2T+p/Nt1S1zFQKiSiiqgUOJtpwQKFaA2rnW7rj4BifaqIifNS&#10;wBWLoZ+wRhOLJP7Koya2bav106kYSykLRd9Nf9iUZDBfvzeD/NSUbxWWlKq+kpD9yNkvu2dXa2by&#10;R2lBv87oQeafWj88uglBQWHpmOrOH9hRCWCC3k/Td83E+UWDJS3iuluVY7ElwWhEvkTDv3iTrk75&#10;6u8vdjP5Aek2K4hRSiuLqZGpgZdliPBbf7yycVwSFYazjXsp1ohA5QirksRgghMFibkUZOF3u2oN&#10;/Wzj0cFErAoLovGp99sOoF2xkM8xYg9+7RBzb/sFyTF2YU0SmAsKmp1xdOdLzQOxBAn/7epi/RHf&#10;ytFhsbieC8DH7PgBNfeT6YeKzWDKhDespM9MCHoKmR8zUx1X/60TeongnulJomgjxVIxooVIUa/m&#10;XU8iJp+J5qKtdpLVbxNA78GDbLVmktjXQvkpUa6uUljmIUQC+GREQXFL96Pnx4ypfoNWnqQY7K8g&#10;v2D9l6EnyARpoWcO8LFa1cq77y0CSgSrQVAht7JeRsRYYg9UCz000ZfDBKjbNE5WvOEKnpOPUFAP&#10;EV+0ID+Z7nhIptDH+XhAVc/D9lVE8FEikUYbLxRuessWWh7bawqZMTZWjK0jqo+DHC12FBBSHGg/&#10;2IVOJfA28qOj4KL+Xcv1uspyOxmj/ew2RB3QDQmqzKRomQf+Oyu9TdQ5cAnGJZxRlvBNwcKmuAHO&#10;uXEUK5tBbPKt/QsKmDYaY1KS2f5yXhW6y36Wrl8dkmonD7qtuCcD4voScTwrQ7sRor/5jQeIXCTm&#10;ci5y4Sk0BmWyZ0yru7EqzgfV9257dk2lM1xdYft5tLUqYwf4//zc1xq5IYFnFBjGioaDvMqlQbpk&#10;NVra5anT6rRgXuLYM1xc1AnjxjoTezrPYW2mqBWc+DQ4B3wq6CuH5gM/9hGvj2PNDHQ9GPeYZlNk&#10;WebCfUf2tfDbbhmXDOn5/BVBLwXf64hU/3zfN3wEltd84AR1R7dONCkR0XqOJ5M76pXPbpDRxisB&#10;mCgC4MDKfuERHvEt1Y/lFt61Hse8sxsWUjh9+PNgHN4S9YJeSMVSxfvntlBrdRUyGM43UCU8G3+k&#10;PC6N+B+5MWbEicCyBdB5TxeSiDDKDaEC/06qEWnr7lGgG+MnqvEMSWn8L3zkl5oXS1P4hIm2P2CM&#10;y/eYolrkZI6r/PHy0Swa4Qas2SfIu8hjaHSVABlijKsK09QsXeI0AML9MBw5DBF4vlSYWzy7SaIp&#10;xXv2b9j3j5rp6vfbeKIzFStLmTPorwp8qXLKooHK9dq3HrRkQukm+wRdfceoQO/npZp0fK0ERPH2&#10;dyuh/hBec7Z2rdOSPzdlrnXSZaPy4snITx/NzjFCFovOvw3g9J94yBHal0bYcCfIMb9CdKAxkQ7P&#10;MWwxH1fe/4A3x3i7M+q2PHEnaJ5kCZaAiEG8MTFqt4qFDLrBXJjz8ptd6ezkr24BAwB5W64kEV19&#10;XVlokVQjbXi/pONjOKVocS5I7o31SPplkqRIrNgurGLppj1gxF+/8a5GRV2Hfjt/cfokaDMWHgcx&#10;e5b9Hrq14MFTLeIVcdZYSrEf8QAh/hKwe+GIHn7lwSKavyJupI6+xhMwoR8afUDEj6PE2UY+9hn1&#10;SUBSNPHinQKddUCqEGt+9TuXbAWjKF5pJjJOjL6/qtJkzGhgM8Hdi1G2JkhTIom2wSAbXxX9c5Pw&#10;zQkTvpx6/7x9H+NwSCuXraApWD8CxGDS731e0BcdlxrrC93GaNLP9/qC1BbKcY4RXy/Yjkv2D3aZ&#10;K4bBBvH3IE1n3nSzcWRUzRmRgwSS/dSDdCyqr/O3pP2Ha0RQ/+O7/+cS3cBncHIMdd3jEAp20vHm&#10;CxrFh1TTwfGmrzqEmCVVo6/HjezY+cvmpZfTr+fB3U0wvAU5DUiss3SVFz6y/i4WUMGfxCgfarCf&#10;XLXBUCLZUaeZvFAOLCigM8BRRkzWgR0lKJHkqWjWGiX03e/WpxMUEnU0FqmfvMWBM/b+WrhFMfj0&#10;gLRCUspk9gUc7DNZ5cUC+KHQJfWb2zlszRTdzEV/BUXjN8A8FPUIcIthH+V4/ASYEahkn28KQHhJ&#10;1j6vauH7f3/CmDaJ0L1VREmEalMbOk6JN9/E5Io+MFlrJaMIQ12jBm4m+wsMFCRG3dH87N3CS1Oz&#10;/Jd6Ab6pQKVaSdyx0WcWdsltXDYOzdY2dhgkVXMphs9F7d55zxE58Ffqz2HtiIGgbRurcDsbgCMM&#10;qm6l10EFM5Y5EQIarr8EIA9E4r2jC1hU/+hKpaUpUxcn1jH3UY7h2tr3eZULG+IeEjd9W4d2odMY&#10;zOq5nGKfZRHSWbAcj4XrvhosqMX4Um0QnfVphZXCb14SHpY8648u+sYUAAPcdcNi2O+nbVTEgdXb&#10;8mg0obUx78k3ynihArUHMVRr/7w3oKGeg9WXcBsqnXnDa+XDuB/dPtT0Msd4gBcFM2DLq+M4j4QI&#10;RjI9E3vOIEbW9CzwLIq6EnOTP+37qq4LJWqR/M2Z91lSvIw2Hcns5gs+vHYl4jwfdeUk6jGiewcx&#10;bjxYo0x+7A791MkVOCfQwDrqMr5s9o6e9lCAFWlnxryHDKblIXqVE7E9mRKQdlZcJDHB4yntxVfc&#10;/w+rN6uJFVsqHuh6V5iomNo62XjgLk1HMxFzyAXCD2TFkEWUh1/3vVq5cotEr0OuKUKMI64qnAHM&#10;LdDJNp9Yumz0cBBT1m/8Mez0JjKacIHrOt4gHc6DEreM2qXaEih/Q6kEZr45+Bt8Z9ofSE3sguHv&#10;DvVjAbhOp+1FFTrk9zQ/Pks97dIwxTf3uL4nSImGZuvOvGraL7hALXa7ReCycHWNduDLgXexlifT&#10;0A2stf2IzTgOGFpgn1P7kNEbOAkjfpd0XwZaK9vE0XGvVJPeq3CVw0RabzXqjBFwCsP0rcEKMzkY&#10;orzjLN0bcD45iBAfFExjpiCRIBoEqCFq3CVarf2ZzVRW3ziXaf49ZMQAUG8kYStU6mmPdg2XG0rl&#10;XdMv0Ul+gW6SX/9lGWtTz30ZAoodftT/yoljqN29tvINvpdMvPwrlNIXdy/w0McdnWr/fOSOcHSG&#10;vcLFvQXGPQH4KWgEa+RMWzcFyRfgI/VbXUZfffV4Ga7BCL2BjBJlfKllIUosJRTM1h1iV87G/ibB&#10;EsA/ByfjBUDjy4serohi9Lt6fp4QUM+hIvs46slHDHfjtjzAFbTxfRwm3PXp5AKAiHPzvELRSZ0S&#10;QVik5TivRf4roAENhANT57WX1Ec34PpgIvSGH8RH6hEpnMkNBNEYYnlit8iCexs/oqs7mT1dahV5&#10;kLbYSgTW/qqxGE/cDHLMvICrwNlm/bWs2MCy8e3/+YSyE0u68u9FnZpy6Ba/LdSH1gwI9nEcxbOT&#10;0LyG+33GcOW6rnx3MRQa8x031m/ocqRJMTwnL1Sm86EtG3G9AYLkQO3nkA/egvGar6gq+lH8ahCJ&#10;I96l9B9p8/YMCxZznnRe8z1I68bQYdwmtP/oz5OmSOu99vHQiz92gHmw9RxIfixYf0WOay+mNVw/&#10;ueHLOUfswy/WArJah57qHb6XG3jB5YJyvqFqeAcMvbyxue0HywnsJt65XwNOlXtPAMRvzOGY+4aa&#10;6jT74gITps2ib1fx4DoJdGZ4hY6+PKfwO+VkkpVLYXlB3ZQkiUWKGQnw1Ecb+YKpZCcHWXjzH/Hw&#10;oFmMkgCZeKBkgR42aObLSccO8Um33lvaj66/Izevas3Suo3f8rTgC/lmOhsVpdwClbmCS39xmyTA&#10;7SdMqHDff2l9wZFRWbRyhT0Pu3LcgReNZytn3oM4vJK4J/l8IumSyv8MQrPumwsLYGRpDYaaGC3O&#10;IBJvCrN4YhWFiwlVnJln+ct7wedkflz/LTVZv5NtwBfTiFuHyrXFSjVNRgHV2e53T6gMVEDyKny4&#10;EPiTLESggPej2lfAWJyRPjjaqTRs60tnSvcXLg9vpZhzrGDZon9fW/Cn7j87NekExb3I7G8haBYl&#10;nmSxxxs59rojCWlhKyAj3CFjDq4eEHuGPJzToNKj0z7hLDEdtKV2vnmYVZU1cRoEFTacgqjrwVeq&#10;kE1EMhSwj/g67D5GnJioBuciiCfeYa6xdP47TMqpBLCekIRnlf5PtnJR/QutQf+StqTbL7E62JBN&#10;mlO6PncXQCiJlAqIxpoHMu7SzLW1P3AO6Ykm1DkdqHUgJiewETGcraGN/WSPxhTtpolK5w+Ol5Zx&#10;YwmOhz+JlYFLxsAFo99Itg3UgBE1JXf+wVIOPoQ16pI9xHWYBTwT2VS2tSWhu65sJVlU8WiBTAcZ&#10;SMItDBVNioxF1Epl1aaYybMH3enxkU3JqBRpHyWJqpMFSA9lcDKL2VSVcrBUbiOHyU43Malj1dJw&#10;z3EAARJdtbRSqMAjTu27hdNo6lLOYlAAasQjOTlEnKw0/XfzTZFJ32YeUVEQaCvW7TsPVawvZKov&#10;Okgqj13qwx7RfcWCOI0eP4DX/QA3YNspYb5H9tz5aJmKyxoo9LRTLqs+H0hm3SHFXAEXljYJQeuC&#10;fGIS+wPfloPfVsvwGNumRn2O0V6nuin0tyYKhRjTPWOW30hNt4aBRfNHmh7BQjQ3L85NIi1HlXZk&#10;Z/XX9YtRnvBgWzk8CwAMFUaH/pH0PsChT4DXNnxJanMgZfqxrZazxx4+7wPuBHWdtTc+tI3qm1EW&#10;GVGaYYKLkeIfIhwdy3EPRAOgBqston8qLlPZzC88cLnfHBG1zSPBghO+9FLJ0PWWhjIQreGXsEs4&#10;wg/Aymp/4qNA9Gecfkm5i2dVp8KjcC6h8BETgRskzHW6JgT7HW//xQTYLOFqnEAtxtGsZnp0yoNS&#10;AczLlEeksqGhKGwC3q9SGDTR+m5cAxh6Mr9ZuVI6eFickqAhTdIszncRJO2+NdIO46e7PqBQjg7z&#10;uq84viW97AGrB7rbH6xGWUXEpc3s0FjppYYZFov89r3bqjksGZDCcPT9+g7CTvaptAGLoLrWP23/&#10;oNNLdEEknlgh4BKUbyb+p/YURkKdxZgOj5kpZhw2XrTveFBk2oi66UKFwWMC41bTTA+JrnJdqiqc&#10;d4OuSKyYMMAgUTv1lVOwuxQG0LB8vLKjas2+IIBlX65/h9dfrad79+83evsFzBTLAEPhPk7mxMFt&#10;/sAxDt2AaFEJ174rtawvSegVXvO7t+qRFqYhYnjBbFb6tXWGZ0nKCsVOfPyHMPfhFQChaliZJdJG&#10;zatMM7yAWyAt6jaLzuGw43IIADuLXUZ1fa3UZqyu/gqNx2Fprf69InPVMKNJdK98zBz/v8uBB49Q&#10;3le+SLOvvmsUGOloGDoEeAtYs+kmXBPZtVTKfRZEgw7XPQWAHR0nw1f/UEqHC5tzqOBbbVCqusro&#10;OiIcfmHXmZce2UoiXeaPgGdeqg1CJhuM/F1GNfus8Yy4TUEcJ5lW5dp9wSEMCLTEeor6SqB8XWcA&#10;62laR7nyeCYuLlte/rj8bLfwq8PB5IocEwPQRnSXXxeqkjl0ALDygJ7rgOTl3b3q8x1fm+TKuHx1&#10;fXsLMEO138nzn3C//HeCql4S2DFEpVx917xPQquLjG8E9aXKRfOWI8Fc8fMYez2kyEb4/7Z6YcvK&#10;6K/u3OUzpgnSfoeGsqehzoIHnJ0HWvdZe4mityKn6Cu23G0rmBLre6YkZFQjM6or3sSyjoz0O9Nj&#10;b2DxqWEpKh858T9dfk6H3QBBV0qRkUNMjx01C253Kq4zOviH3FVVd0YTPXKyXuCupMMv2wg36sys&#10;/RdATjUuFtu7hZ1kxnRXZsRQ/rL+wa+Bj/ulMtl4HBLBfaazGk61LvxUaln9LBYE3MEfLmPjw1YJ&#10;HWj5kO2zFT9lHVQW30uqUVu0cB+BoJSJ6BdISwBzPiP9IfDj5vqc3mJnvsywophfVfFuAo2RpSX1&#10;12vTdx9lCIJx7p8IbfR1GS31iB+d9HgLtXhbAqKUB05V9N9GqXqr/T6RBaNtOd++up9wnO8itVrn&#10;FX/AkLlG7zQ2KfKYO42+EKy9cFxFabvDJ/+aL/+FCunmRDWVbh3P+x0oZwK8mdpKzqpboIxbJNgQ&#10;Y7IJhFhQFIoH1x6p7F+t8s0irBGZwk5xs1VuY7P2EzocjOhqOh9I0/L+XJmbCGIF6D5uH1yAXzgW&#10;JTkM2eUYnleipl8UYsVx4MIwoBLiKl7W4PtydUFRW/QzmphOwnIBi+6uycSKmm+m2dnH0IGElAzd&#10;hVEsVeHyKYo7PU3qCFQAz5r/3Zitae9JqZaO7RvlJEJ6nVYdZmu8UqRULuX8fN9Lv0zkI8AEYEah&#10;dGTU+ZtGrFmvLUXOJwFLqPNkGJUr+yPKt2IsceF5cFzZPAxGxizs2Kg3AI3Jgt+5TAbLqOPu/pvH&#10;cIqosNS3Fs0IsWhRV8ef3WwbmMe/rPtXBjj/Lq3bpQkrJiTVxocTUdTeizLq/Ya6kow102r0lunL&#10;iYual6mw3HmDO7XkwTiJroa5NgoIDp1dCSSzCTXEkRWtvbUKT5UahFAdykSTSoDzVCnP2BCJaplz&#10;UhiRWaxjdQpGnTfjeBEgssB0oZa9zW8yfk8jovBPU7n2tgIngfnoxMiKj23HpdCrUQo85K5aOnOC&#10;1/5uKVL7aQTmZsdf9yYkQ6c2Etn5PamKs8QCMQ8yC+3fbX1nmGajq06zo5hxrWAKRsWtbUd0yk0o&#10;89cAeArff77LJiq03SuqqL9vDkUreTebp3ET/R1yETaLpKrmdBbqnBZYHnaJHDDk8JpDljsHmQX1&#10;NMqD2JgYFjqJNGPFTaURMaz4WyRpFVewSARUvg2JqHpisZjQiUE1T4N/QJFIhUkMZ8O7J4ckU0r6&#10;w7dRQtFXNZ8EQonf5fM6oEVyDYW7h5bNbS72sp5wdAOuZtpFIljoaGD/d1Edt9LTQUdROXsP1pd8&#10;BYOOgEsERw9EKV8pOSg2Mo2lCtmViGiMr4+jm6wBmtB1WXfVv1KblMfz5ySwuzCCch8bHimgsKKr&#10;pflG2hdpR2Ep6Dh9iXZ8ZYu3vRgnTaXzI5XO9y/fnfWC9QW18MR9ec9Qwo3EMIxxZOsuZBf5vE0M&#10;/iD0SjVP94h7O8TEtkZ6QvaEgKsQ/Phrm3AH4WA+8V0wQdhclNLE4vCfcsZ0ap+N2WoTSFbOcw/P&#10;QSWyeM42kksUMGJiB3xCDkMZslc7O1GyoClow9hzUC6NMdBvXUecJMr7Vv/l1dj6/UcI3DFjHyFm&#10;pfe4ZJ6cxU+KwpRxAyloLdcYwR+26FN/rLVoBymKUp+c5cg5w+R+41eEM/o/VvQbh0TE3GZWXGNx&#10;2KHzt5lLtic/sib8FFWLNefC3/5GLEsMUKd1TTucKck8NNnSwQ3UC1Kjl3rEuFbw0QPKbv+G/GF2&#10;hYqD/XVPYufOCHVenStasGxUWqgSr8AznszSp2UPsl7IZ2KN0blJK9Zj5ezHQPQCKWjUZKVje7dO&#10;piWfZfXJgLlXsE30QcJbUc9hlvDE6B09aG1o5vETOSBR9G1MxwFxRHfskeqxzIT071KCrH79DRSU&#10;NfVyQrpmzHn222DpaMmf+2+3+b+MR/CteH0oOmjcU9r6nEeF0iLBhckxPxvFMd4FrvKkwd0Nudf8&#10;XHs+coE2hj9Fl84js6XtD1fnZ/s7HQcKldHcYuMTzG1cSSIRJtfu3CaXyU5mepxDaFMgBhtWK239&#10;fmZSsn5gbOSBMwGqMIKoV0bOetHHwzUpR4U0WQIy00Qqrp9cIm+EVeXUaYwx1jhGuAK60fr2BjpN&#10;DdYz7JuMg9XC9E0URvQYQArGchmFyoJsk3BJ78DdMDo8OijlVGs+/m3uOOQD3B2byHdwG/UzGeNn&#10;WncXGy9OxVFnHKDxwLXBSNptB5eJodgfnjXAtVkaHH29JmJQpbwle/ZrzzBZSliKQrmGSCRgNqe6&#10;iQONTbb+ebgGfb4mT8Nt/7V2CSlZrT0YkwQY6v3B3PN5pMFFt39WsFnKHlnJ2VAOmYtnBNKi8Ixw&#10;lSmRECl/fK1VCPfldeMf6hFM+Y4zsPpmQNAdr/LyF8z+7i8CWZ44ZDFyJV/tyB6cVE+BdtP8QPef&#10;nX7rQAc/KMr68QPql17+Iet/KPpVy6cBLRQO7ln7vPCxVC1fvfB8iT5FELyQKfKKJao8XAk+aFPj&#10;WWtD5gMzjsKcKxzI8qw54M92/NC56LCRdISjCowSRcGKaK1qdTCfY2ezrqrSyHf4E7RgDeOwKIKT&#10;fVVoGALkxn866AHsSHepb7uWJGyr74/h1/rCCBQM5ai4LddxxlZ4xWjo6GE+/+xRSUXhAArqRoHK&#10;l9uoHWdGcPAYGTt0k24nx+MNjgAoKqzoSiPTKBm7samutgfW0mRqUXc8c5AcWxRnBspDTzNluJ8i&#10;ERFhlc+Hv2qgyiz/gW54wkYYCIoyuTSvPh8So4kHMgADpio/KNeI7e9jDqywaCRCw+LAZuFRVnMq&#10;FwGOsmoBjMHkFn4a7Z7zjpS54wOcFD3N12ZzBdnfmGYHpO8PRDZSVTt+cT33I61H/vEq6jqNQDd4&#10;/owunFF67sPkDyhtPdp8tlYTNsoQLL2tLpEqD8yWmw4neOXrQaD3mnsH2WhpIhidxDANy7qXeVH0&#10;xqiXmQ7LuiNEi5W5l7m1DHU3oOfyFWvDX1Y0EmZNRvPfOdMAM5MuJRNrjZI5HE48BBOlmt/Yq87P&#10;cHRaTwo2ndmKUc/vy/pTxh1N/sKRS7WQaqK5xDNrAhgQAsA0ghESMZe5h3mBjGwnmZh1ta8Jq69D&#10;iT5hQyFGhqmHGZyMi96yCM8JQWj0V8x1gozygmg06bmKFNsu2k+sdvR4qro6Ro1B5u+RMzuwoTf4&#10;8Ybn1vht37aD/OTbEkygw/zeQn/6fviTKtHlk9TVnLGfj+Llo+/CCSEdD1nAwdMq588Q4nWEJPhK&#10;/QRYvXhtSBafgxiyiLuWQBpZBYi3I5cht5MMi80Tg0lv+DWsfGwRCCNv/wXzzWGpS3aVkZWSEi2w&#10;qgacaJHy7yfj7j4jkjIRWH+wtJfWd8tfkfX9kOH9btTeNYjApBJU5tB41Mv93nIFPy+2kpPne52k&#10;pYQhyNj0OcDXDjkAN9505pdgrT1L2TOqiDYYOsrMSxzuDZJSZA0pw5Nmz9jAJVlRk7UN47X3yEFb&#10;jRiGoYIoDVHRdX23LvdcD/9n7kAuk8UBGWE0KTms9flcx4Zn6IZTnvdO9tRtrfLe6o/AikvcXdk3&#10;NUYdllqDp0C714whN22KfWPGb46D6YkvFw8GZYAxWvaUUfeSkJIqYeHuRcMawLpBtz0gpgH6BYSl&#10;Xl7jQtYl6jJn7rNG61cNUZl6ZvWGHvVXBvcLC9obTBDGlqy4DPzJ1Ofd0ueFAX1+W5xr2uTu9Q/G&#10;izcIy1OGc089Fj5OwWjqHk9IYUrOCWT71a1pwMBbYbxAVEh5WhUfrE+1CACmOvCspAK6QV8191g8&#10;PscMbIysv6Ex+Sp4dZgWfErCxOU61j33WQOtgYnw4dKiMjGNLT1ujwwNPTjGr7VxyRjkCkS5jS/R&#10;FRN/fWv02YYC9Vf8WewcGv2XNy8+dh2g+r9Fb98HYkkFDjbYdRouvQdGshlzociIqlEhu09o6nl0&#10;sW65Mm2CRTgpjSAsZRmAzjp7hw9pamy+pUqi75HYfyy1Vjh8GM/C6hJHTT5h1bHb9YS7LVM9Bw5s&#10;aEuVlqMsTbAACPaMsxYchxKreSAZe8EC5MKUyr0XwYrQdhG65T+KGcd+n7256to3v5pnpEH50Qpg&#10;PbtnogGodzc+bQ5PZthUPGmoyHFy8EICYGBvqb7h+7ZWp1ws7b0ekmD94ItQotah/eY4NXCtZ9gZ&#10;dl4aW53poWJBEocYOFjsOkazc2CTaxJyvN0REhw8s1E2u6E8lqvNgjGA0CMq6nTRFoLjplygh8OQ&#10;6hRyzEM453z63KG257PnTLlLzYU0TDPmOGJ2QeRXb8pP51r5z9xC7c9itabcvIzcBjSKDB5tVb66&#10;rIseVzVPDAM0rREpNub5pvSrQTS2gK+rFFyxbtCo15lJwu8+KV9UbUlVO26JxSWV8eoSRMHnjMcZ&#10;cnKRsUzpRHkyY2ZCVZzb8ddvIlGNyXebDNqd6Mhs5mSKGDac5SVHP0PqPPBxo8LRuxBLTQtt5g7u&#10;rXFQTqElWMMUFkvnp0zE5GJBiNnYB4kHo1raRVPQsssDeEY/rQ04JIITblFaBQg6TgD127kyWl+f&#10;rLRT88OXD2dP3nFerpfnryBt8Y/YA3RIeHqMz/pfGAuKRrg7eX+0atfw1bnPlhhS7Vfj+V1eKbte&#10;l0w0w4nJeIuw8sWgmaDq7fM36fw70eG1C2n38sxHEtYdyULWiKF//s8LsNpJoH1ot5/j0/MFKqUk&#10;zHeArKP+ERi1Rj/A0VHh+7PNeKizmmY5J2poAo3JP0O09xzY4rAZH0ce41USWvCb9qpelZj+NinW&#10;XEKVcbpvLImm6r6OZNJuximp7JW/ylAKmmkw446lA9Kz+l7rxXT62YKJjJR41ZwkYtWZSt2PO0fI&#10;fwFxH8E5baH0G4n+Mea/Bgdc5IoJyRBTFzK78xY32tYrmoawIzU1ZBLW/P/m3SPgrq4QlV38TjbM&#10;8h6iHB3btXEYpNtQ9Pn3AC8VYSxNbso8RTRLw9rS2KR2O6ovgmXz3AyGhZzSc0lGOr3QtBypWHGo&#10;OYjtB+RByIAu5IzztQ8xxlqX4VUguMdkg8Vk8Ddan+Y1uCfxcjG1bVKDF/MurOYsYf+GDLDa1aje&#10;v9zfMobE24nWXo7Rp5mAgcmSRStiorgbKHNYeXJtsp4seZ2qUPYNo8hUDvTgu0OfqrRb+4vffaY8&#10;UPE1Uki7D0kmeoTfmHGV+ywEfl2VCRAUNpjNVQkQlBYiZfKpEHfQwVALqCVUZwnFdYJNFLQ2OlTY&#10;9GQhHz5ukybFtNr5yfI+PXG+zOvexY7ScSzd8Zsznfp89T/aVHTOG6yJsymedo2NeIhRpDh9O52k&#10;N80qYXVoVXSKqvqkPC+6X9AA4tJPlYiDHwkJ4QYlhCUplT4aFKgw//YQSdlbQ0veCTr0Q/R5VcmC&#10;6n2oz+mhHp2lF+c+u5136ORN9f3TJUrmX/vbcj+fKHEvIaUb4j7C7XzC7Fy4y9aYl6fqq7XgRwqF&#10;jJd+UvSwN5TQsxrgJvSIOgNYqOXGRz1R3bYhpXs5USLQUpfR2JmO9akk91lwNiRDy+z3Fo6t0uBB&#10;7MqDswKkEdBXmcnuSd/vS5vCRnbYVDPB2AyCEN2bvn0lLfp6tbmI3OprUI8QdFiEHKm3XVrtQyPX&#10;sXCNKpa258g6Pur3LIvnbIOg6qh/ZNUz6QzHA8LZZ1d4u8JFNo8IxQS2Wbr15l3l2fqL4mL8ELgV&#10;fLbj+jEN+zuZUaoh3ZTGj4GLGNvqxeshy85O1RnhS6sMtudc0To/ewASDJwf1Zn7Q6actWby55g2&#10;Yx9Mh1D3M0VM2tqaDMGPaO6BU9IHPO1Oo7VNE1WQzUmd+iL2WR5wxIcvc3tkLG+ubuVokr+OgBpr&#10;vNAfqHbz2dfKUUtpuhBwvxDYm8isS49f1gmpJCI30nThVu/TqGS4LZre/pHgQi6y+IBjPmBmV27o&#10;RU3ZBSFquFXdxxzJtUKNtcsSLGzxF78ttYnwKKUgwU1DqsGbPVrvQ64IvwSYWBLYftsNOWFRG//u&#10;Gq3PUnS8vpHHoRm15o19hnnSE/MRvtmVN6Nrm+WjMfcjtR5HpI8dnqe21t/EfXklK4P9cW0Mid0X&#10;7zkeqehkev0Wq6f1FiMeH+74WqYx689JHrtIzZvq8g0ncQVd6kZS93IkoRM2zB2smEYIJcy3KIKq&#10;YwYcL7dEYhaQlK30jdT2rCI6DKH24Poxcj0nR34z10Gz1j2jMQLRWAEb4TFL/f2gIyViKJa1eIxU&#10;wZkxttkhW3YpEJisafUr/F1jGaZO1/C0OH21NFmvs1gZRTnzW4jiQEqHrPUAvpSrW3TvT4dQjaJG&#10;+W6chlvF2Lm4W0P/KudSHfxfN3yqqqgqsvgZLu57Ph++0JeR0XLcqCPQsPz32AedpgqO0W5cwJMM&#10;J7Lwu7Xa40+0oLYmEWlIb0nLnhvX07jFIbuK+U0dpCgBaT+Rw6KxZrVqhOmTlWEWTszGXMsP5RQ6&#10;80hT4tO85BAu3cYWrabqZAoqeY5z6wmUKurXmOIuijOcO861BFBFllGadkO1ypcvb79uSoISU0tS&#10;+1WaTmuHhOfydoKTIRQFuWrMv7gr+wRdsPSiexGf4Zpc5fohbMZziZUvcp2ZgCaTc8VeRvfNe6q5&#10;cmXbyYgYN9J3H5voU/kMo7FsTBwMJ9y5LiAM85drmU1tnzAK/clW8n+VpSk478QN8wLvxXwb+zLu&#10;hn87h4ysVLXfeFAUh3kNt97Bf3cYmU2ZGThPWGvRXfPwK600t0gurc9/fyRT/jTWL6MPyAmVpJ9y&#10;35rOsOksZunySj03gvuPfUFrpTV+Bki3URXYpSAJxUBZnSbGpyaDtz4LU9K0zgKLE6dUNodLeP6B&#10;2rQ3X/2B021+wb7TCzkl65U+gbQDlJn8x7/HQ7ha3xOPYzarva1SrgRr/j2tvAtbVFsTutJpO334&#10;hUjtugMN0DWb3Hg4sXqYDAdQuRLuIYLKIfkdhVHjosJdycQ0Qx5Hisuc3LZH08KVPEJUqXuLxXEW&#10;QHir0bCGf7CDX6PMN7tZoM2G7rVkRrnjiXHRLYT4z45VIpuDA0OchfxCRM3ZOIQpeNsD4deHTMmI&#10;tCtQtFKS/BgA/rJzmbo9HXOMzwmLOOOstSwJ7k8NuV+k5LsTiP0I3xN+YFt7yHnQwl4Sivv+yZgS&#10;t5cGstFZMp1zJs7NK+qpfq3CCMPdmTh/RYjWH9pB10iC/l7oEYWZHKU1A5I+RYwGQmidyhiNgTxy&#10;2Bnj9Jf71gbiIvfuC22V/QxMvZvvwgCsxKGr53hC8RsvyVUCiIGXXeiB5fgc2R25QSTN+DTETpQo&#10;vdepu6SjGCWSGn1UHTvDWvwOCajZO2nLOnlkXDapoqZRESXOZQvlaAR2FfnvQDZPa7WHLAR9Mhd9&#10;F6yYEXHlmuh515Zh6WECb3L+TA1HZnygTEMN2jkY0eLJMTTOhEpb3viHGU0uheUu8C0KjMzzoi7q&#10;wnWr17OK+7K5qIBmlc6zrjG7vqrbisgZScChbkpQd6B1dYbw9m+EajFD7FiFlI2uriolA+Nsj03+&#10;JfjYM87v4uirOWLFmttZOWiyoRfA1xJ0HBB+fgs0mvGgPTSPWemZdFXG8d/sx8CvMYetiNp/jST2&#10;p96iw51kFKZpFm0KMUu8zDQURHrLfkCL1+tZrVW5jEzFdV4Yv2HsXrCcFZ9hqOBTraS4I8NKLgLJ&#10;cKie6TvjyDrvPukxWIW7WiMY/dQvTslh2tyTG7exK7aM5WZGSWG1vXf/4n6AESWx9R3PiJKuQqfu&#10;1yLmjdOIthxd9wDHHkeZNOZV3iuE+3PrENoQPZYFg0RlmcaTdzWmpmnl6eIeqUvS8SuBNXQ6p0dk&#10;+KnF3kEayLL9MzoZs3Ilb4Zwlk/nlz4VeOFRck0UvVGbDK3BHZ23AeW/1Jlj44Ppqj64RsPrNz/4&#10;AOOTC/FK8S1cpfsK36JTSxMPS84Ih+o9Q/ll8UX6YH0zfRuGOUF29xCAoznbaNLuhdrGSZSwPjrh&#10;vbZZuLAWcQe6joMUL3iC/rOTcPDgYHQf27Vd3MT3gpYQNz59/NVXU9Zp7PU1wwQ6G9DY46YAKI11&#10;s3rtT/2iRGkJqzZvQmqDyAMbiGNzP6Ic1hcKnTag2TsmRSztwok4anyaGLCQfJ3gethwcCMwHTky&#10;1ncqrV2v2jDZev/1XrV4kSDH5hOJDXuKmEb4OSqAQ1Lw/TMgXQK4/LpfNL3MatcN3WLw/9tCT6K5&#10;Le+oFnUyjEkpBg06GvsEhgNux+qWQ+kItzMZorOGTwYo9tbDxtHVvyP7J7kJdeuwYN3VZLKx6nbB&#10;UVp/PQU+U9h2UytFNVLPwK31UT4CTD7BimVevSQLDG1uqGH/fUADq0ziq+qYLFPUPeZmM252KODu&#10;rJXja/BK4/93pxURQzS1h4i57sBCebvUj2ALciLOXXHfb/whuGiS1mdF2Q7y7uPRCkVc7C+IPLTy&#10;7d3+IW3ftb3di7s9tXwvlgrhHldxiQrkqnpfxtV7xlP6JKMBrb5lsJOM/VkF49ZXn/nB1nmZY3Nd&#10;0+uTC3QMsbXX8KlAJO8TpO/xHXetYRm6NpS0AjIMuD3q6ChbmGkASfgP2nxqkgI7FeFgtbnbAt1B&#10;MBmR03FXEH2mx8KLsbx46CKXkZiVkEfD7Iug+0mQTz8PcTl3SGqoX3zqY/qYpQGbE4UDim4LgY1g&#10;Ecw3tdk9PIVKlHVfS9XPuVYen/Tw7yznBzPqVv/Uz4zdln8h7ww6mjfsHMoXW4pUHm/PBWyCEGzw&#10;aFPtDTXZp787p6DxNEPqnYN61NVl9fVUoJ/tvXLGT1scNiIrVtt+DFXlud1fwnp/jrK8EOJtaJCk&#10;FYMgGJJVEI9SLvFFKzPxGIrH0MJaq3vmKGOxEunFOeJfpOAiP3zK6SstJCGMZCyl6CyY/oacjUbU&#10;Md3SEKyDS2jT5hsumHtlRfKqCsYAv/zFRB2G+uTGbWFG+v65+MVT2oi5BC71nA2b19+/AJ7MX5gh&#10;vFDkyBs5jWF+lKDqDMpMvUFRywUHc+wwbkcLWSFKcZKgHdx8GVsqxO0fzcOklSe7jf5CI5JxsgDO&#10;5Pyp2wCQ/5ovhRUMU2PT0ZR3vwbRnBtLe6k42Wkq5CbsecL5/Va5cRKz8VDv8dPHNqukbuig6JtE&#10;rrY58F1oNV/mYs3X1pp3Y4oStcOdiry3eFRZWA+JrzHXh25O51JdCyFqGeHXmDw3SR2UgTPqne/p&#10;mH1kwh7Q0f7CdDr6/gRZKKRmk8O1LA4ir1DGbedVI97HOJ8dukEnQ+KIi0jJRXpi3WX1lZz6ek3n&#10;x4bDLnrshNc55+lMVE70oCkIpDUkUGH3/16iZ3A8d93Oz9bk5X38KApmyzF/+NdHn187poVeKLTN&#10;ym/oKvljqdVpgyBqKHtkOFEqwwCfCba5t3sw+jsPxvNNFMh497zNv3J/6G/0IMS/3dMvZrfiEd4X&#10;xamCA/s3wMrJb2Qp/li90qqI38PU42Gjc7lIZwpACt53Is5pIVikkEBl6nrwU6b+BMIaUCSh1ojX&#10;xVozO5zxZYxeNH4CGuEUCn2QCpcZOvmfoW7PnOM1FZIf3IZpFu28d6UuvUs1FfX3gAbqjk3NUvV3&#10;0Pkm2OSzG36j5vTWGd8mFL1aas7/i0O20G43CMLG1c9MndcimiqVxfTMDWr5VprX2BFApF4B0Yz+&#10;aqR+LDbWzeidcLRBlhhZSGEF8KDXX33XSrr1BkM9w9RxcfMI8rFM6p0YDKzuAvGahK9MfgeYy553&#10;nPw3rfx0ZyxvljzCZTA6SR4RcSj0RPmCN460KXHpw7rGtY1NDTRXe3A7cblPzMlaKGS8P9k8SSFl&#10;vk7bwm9DOsG5UjF34jKAaNDv+cZaIyUjsBJpiKn7/k69ecu4E6gGBKSXCJNG0PScxpCgm6jKtAOR&#10;Z5N/9STmUYjh1tnFVBuJW/cD0uhsPg8iJwm7B63x4mb+Nl9N3xaIj0zNp3Lo2Z7JVcRRzSbx+uA1&#10;xMsnfRuZvxq7gCTHQQjnVmYimagC8Rya3vs0ZwQ7u2AkErWFuOW3JqOc2nSSXWngpqbskaZ930iO&#10;a5nyy7ukRl17OFveazp0BqFOVk6fxQksCjyZFAWzrV/P9FkIqbMkfip8MWhMmVbS6SuFYYON3uG5&#10;8/JCPacRodvViB7m/Y4AWVw2KtzvWI3lu+uhLvYS6euvgK9iySnxXVq2Hara0Pfwd4q5RcJiivWC&#10;hnQQ2sm4zXPGp9yhRc6z3sjCkRRH5xOPqBPjM5072+bTHQA8t6QiKzbOmTlRjSuHdyhVURsXHyut&#10;Dy6IUMgvf1zHOC9Pz6Q5pz/MCdDCqjBcGmYJNSbQHkz8ckcZWX42dLbr8sWbPQ8KsYxNZD6Ew6iR&#10;3i7EINsmmSwkgf7ZKDbIbkARV2FY6v6t/WypL/10bnj9N+sOcts8bvWPlA1PD/0yjRL9c5ro5nC3&#10;Ao6XnX/L9cy4PrvgB/AO9dan/+i9LPzWv5GBt9VWg9MlIH+34kqNmJv9eBnmO8Nog9nHGslL6fhg&#10;TxqPituQVK3fT5JS/8bubx49TaDDBSfH3vWv9IVr8Y+ccaUJT1KpqUx8b95MMPwv0JjvrjIVSpj/&#10;M6p05GdOwqfSaIKKte0F0+rh6QZLmJjtD+CaI5UQ558uykMLoypDf57pYHnxoT9dqAXEA1iGedn/&#10;FJiWqK4oVgBGBpQNrLNklw9Jsn7/DP8RYB/5cwNvGrg8+ZJYTMQLOD1ed9s8lrBVtze5eUdmTSOr&#10;hUTDIUWdWcv32B422gxco1EsHoOI7EP2nTz6QKVquLPDd08eJKljI3u7+B3+B1r677/Zz7KDj40m&#10;Ur1kuRa79rM/1eFucksEeLKHaP59YMscI+6a0r0O7M9kfvn6kPpFc0sbV7EVCfgCAYyRO77576Rk&#10;ivuPrDUP2fWDNoFYwFsPR4eESfNHSw0c6Xgc++vFRVvxPn3mQQ688NOB5pdZl9IMh//4ew5jdWlg&#10;b3V5tStduUPfYoDH6enC4YKWE1rrlpaXszzq/oyn9d89BbNlZ1B+G6CX8OFM9VOlsd6MOUDlN+O8&#10;Jv5zlUoU7gMHRugzNhfQNal3kujZ7eRrnmjpQuaorTcHPt1PoTgPJsV79EkW/DQF1kilcfXDiSAX&#10;rfDvxe5tftQ6GBX214cSa/f2purNjl1OfvLD4dDokLvUChCN/Mt6Ppfm1SA9hJ7FY3QyOSqu3uCt&#10;U0Aiju4hk18weodPj5evhES59Wi79SAzOZZDli5nY2TBF5fJT1W4GxLwerByrROvt1/RSDY6w733&#10;w/iCMfzdhl7R735yVcsHPwNsBanttTMe4K0oFeI6flu5v73BR+t3+OwUnbDjGAUHqX9RxPkgaBul&#10;uuUUTFouSGfW/Gen/ErRjx6zktCJPzTK+4myzfLmt7A461XkRvcMlA602fvs6n19vJoFt2S37Lfy&#10;7N1GLfJ+ZUa59NLvqsaTSxKBhmXCHLZYxh6O+E3NdiVYWcPj3xsBitKpTZpUnkyAFSRvPSTIOsQJ&#10;NTnI/oQXZgh+8jDTh26jhbdltoQr3sh07m1skbBwEKpEQb0MuHtCwvWxXJne+t1S5eM+tLlsY3t+&#10;0QYdnpicMzikY5eZNHMEaiQxWRI63bgkpmMoSrY2yFbDZcKycKqNHQSxaiGcY/iVv6VLOMys2MCR&#10;Jbj0W72JqOMI9ZZiFs3Oy2bFnMvfnqKYHO/0tiiguT4QQEDgRxCzX+rjpKkVjw8MBJqO/yHuQjwa&#10;jXSYIA4QHgUf2sHv4GMPd4tf32LQVmgpnnq9Zc4xWoCJIVvQVTYRML6W3M8ux5lasyUv1jJwDjFT&#10;nGPW5NKQikWdZYBSIllWcaItsXXJr0igSdOp+24xbNb69gQwywKFRKG6b0JEZQT4sjmMOpbvYjwD&#10;an2cuzSwxv6AW3ma2kfs4xZV7uWZjeZJNSyNJLIKczMhls1Q9Q2hDz19MeEBRzJGqxVEVa0cxjSx&#10;4FFUpf9tBzJq0CE/RA7vGMIL/1MA+R5Dz/xEnYoqkC3UNwSu4QAMG63PitWQJBQRSqnrWQmURNXB&#10;MhH1eaeSqKzETL4yIpUkyFayGiMJJLNO21LSbZ2DBhEsypEoJbsHyU3w1b4KsXdZ7I9FKMOrHL8k&#10;VmvLI+D1ZdxTk+vUDVV3BGG1DtLPaUQ+k2awzIkT2UUenDC+YDpPUvIvrd/WJc3UqdagCsjlnTRW&#10;EtByqVPRgFdb7UKDNQIog0MciH1Ucfq9YPRIFpdva5HcZkgNwxVtwpgRKgQ/4bdYNykJTFiS4n6V&#10;u6kyjiIcee71RmC1FYdy6bqGMjPS0WQPHUlzi084OmrA02nA3ll1FPTMrzDASalIE59AZ4hW4imX&#10;04OZe/b1Gu4g4U4tZDeyvSK242vfSd8Vn6ieIwTrD+DrCJNST7E0QA7K4XA4gM6cz3/nwF5N1ZhL&#10;SpSZI/Z4qi6muITCbwTrO7AGQknAfvx+Ka+Vl0h1bREogf0Xm1jv3JKrycNyUyJ3dj/9QkDoA10Y&#10;nrU/F8CjVPyL2eULVD+Ve0ok0h6y/C6wV3HtyauCGFBQ8XoZKGkKIAqMTwH+7L/goJIVtWK73ixi&#10;tm9InX9kVS0TElaKXGLviRjY3Z2AoNbY/pXeBKE+vzB05/H49SHNOcLRt4b1VYFcm9ZklB24LUyH&#10;v9vI8VsDhLhTlfiHM8dfGie+FDF6fvd53IlWVlKxmb55VJ8kF9A96GCrTfIaw+UfWFbnrBotlj6D&#10;4a1zExuoDg6Guv8j9L60FRz/SRq8DAGhQi9VpiWSyjgi+0x/RId5MmRBvHZxnLesj51CPifZw6Ks&#10;bgAxbKxRMDYH1fMUnc1RaW8FNWbboiY3mCAKJmotRYaOzx+MpjTrTbZ/BfYhKBGWw0AiTG7j4TOA&#10;8Sj+RXU+TElKe6RO1JBgbSzdVW7QAiyAK6uVudVQqjMktY8MfXYYtD8wkWh++acyVOzlgXKzaFhZ&#10;K0COfQQz8iNXSaa77mYMTfZgzxFf1oHUApfkmnjscw/TrFImMwhtF26/yw1E05vKJ4wQ4W5uoJik&#10;3c4sNdnL/temCOcL5j92y+jLflVt26HJh/ssaSvVZK16ZhLv/n3Sot1GWLMBMcpCOTEZfZbCxRqF&#10;X8kN+wo+lNWiUvspBftQ5yY8ythUGI717nGTl2eeBspxjLicjg8YqgHJ32TLcoPR2I9cj3ojilen&#10;lFQKQT6JL4fWvwPyBBCsVUmTDHVGf+lItg/18tHyYzEhC/wx1xzKPnv+FaiW+QS9I7YpNzteu6tl&#10;EsJZ+7SSE/5WyS0yhZOQXazW0C9/kXMbmNMMcXST4XNMNGZfEa7vhTJ20CxFHH+UOaJS+l+sgfnQ&#10;kG6RwhiFtXxHIFWr8pzheFZr8aAXHs3LmpB9E6nSDcslYIapNRCdox18cxvZIO/wYjydH0ZwiY4m&#10;PVDfwRie7PQnhY15BD7KbAsBm+csIt0t9O8OcieZlWliaAFMGXopOc8kcEuzbLRbFrAPvKS5d6lv&#10;1MH6+u+dh54UpGfiLBrnGG98MoPMs99ON1BNw+HbnvRw23+h3duqUAGTqlButlietqPTp5+/9Gfj&#10;6776Nx2shyjVyP6o5xDYQx4gP6eX1uohFFYKpBjzAAqpGYD66jdJEh+Z1BX7P2x8glFCJpotx89S&#10;vrG87r/WNgU0I5M9o7gzH3k6uBHcoR8Cs+J8cNegjhTjVW6eV+7yeokcoGiEg7npvMO1K2dnv7lA&#10;a8l8Lwh19ydDkvHXaO9hnrqCeNcXPo725atFiUcVSJ63vMDWIUbMnXTrCQ/kBuxzYsXX9Ip7mKKk&#10;+GlW+heE7WRNzgFQBC4KvhlGvpPw3w3bIyC1qVnd8Tf0+jFERSPhKZhBstddQm/VH/+ARQSzTUJa&#10;k9KgRrPTF0HMT2ZkqsqNuSuMibsuUxoo+/Z9GkK4xF+vnPAdHLKLU1a6qh5h8hKQ3FMGyXStyWbS&#10;S0pRgYKkLDfla3WVvtJByOfH7LktTBPAwQ9cv3BeLwkrTCZ9jiBkTrxlib/QdSFIo/JQBVIK/CTI&#10;ZXv5ji1tPdFJrJWnZ4pUb/8LCeljGBVUJrCYTNGEkbPzhh+zabi2kSRzHYKWvB2pFrZ7tmdsgCrb&#10;op9UuuMyYV1yM3OSKvPu2lqcpiV2uKA0SsR+y3Zw3TRJspJlLWzy0MDPf4GuppKKI8GtrsxRkxOW&#10;WmL+y4Rnh0eQjDps8VJLrRxOZEZWVlSUrrUYl5yZLmM2qnPwVjJ70KJcI3nWKgMFo7nZEH+BnLrV&#10;c/DYZpAPHn2WWBXBkmnjSVa2+jIBXK+ihP6gBCsveUTmmIZ0BO99Y/tk+yB7GugRoefaI4CbP9KV&#10;jYqHKacuEeaHKLPGWW7DzV5HhTPF6W+r0KHG5jkCkcv7FmWflpqAXPK+TnKMwu2VtBSPtSXPaWMh&#10;DHRXy1nJtSOWS/TLYSALNIkA2YyI5Zt0F4EoUeUsEe0nR9ErAzAwHS5tuPuj6H8eZLGNHkKO7lPT&#10;vYZz/42yeRbXXORlcgRz2KJZAvK+hpZ6Am8pi0dIGbzzVR9Xefy5/bphT1UeE2aiiinVjMiM68MQ&#10;0y2zIHmfob1TTPcUAYIFEdHb/nmGDqWWcwDkF+4IB2u5YDhE3+NgUoZ4/s3435/bcV7hD6qjJ+CN&#10;71d98ImT9ZBjop9zhnh+K9nsGIhW/jJitjjKexe1eYoMP9URxK2j+qCPpYH4948ajB4/5mYwB0HH&#10;QElxo2+Z+4KbOlGRRl5UNDcHketOcN0r+NTCvp3LUFoBt2ehZSvTkXAQHChMBUYmE1JMsBjrQ4s1&#10;ZVVZ97ZklpCWl28pnj9BYln93ByuzbUKCTj/zl1Hx8O4RqObESiPX0swQFbpFO3PtEH6EpgbJ6hF&#10;EL0xKEDCc7tPYDdOCEjrjNN7BwLNqA208J4yOfT+5dukiLkoaqyWF1xVZ0zuItfJDrpT0qP529uP&#10;lAUKdOsonVhIGBFnDY+ul8zA6suCIUOxLcNkgKXHztd6lAlMFDU08R9kbqXhgJXJ+PYly6UaOrI/&#10;pUEFK6PmLBS7jeYcg4NCb0o1hfdIxggIYs689l01PHN2KZstFLD5VAuaQsgKZuPjo+UxiiWxLk+J&#10;cXZm/OJhqOoIREOAb3HWptWAqBVe03Mxf6kzh/tCII54FC1+TR27B2kJEcv+o+eHUMyKi4HmJ3tq&#10;PGfk2mqFzC7/Q9xcq3NgcqRc/2nrT3RZ2nC5wubfHbsIv/qMPEtBGBj3Llk2BF2pE4oIMbigcRj9&#10;zlBUCmNXAE7GqyFRgJQeXD1+GSSgImEEkHRbQxUp0vS7KOamhkC22P2v2OhV6x/iODXeUZYRpQd9&#10;AUtPS63M1nXoYfkzbbnG8to86qy0UR0lGIVX6KIZkcPZbKpZeUaJa7qXQWiBq8J5bnYE9lZPmGPn&#10;aRjOlRCaV/BByozI4EDBaxFROULlo4XSGRkFhYam7pg75p0W1Zr62xVBR8UFZK0sj35lxcxaxu++&#10;KVN1MspkNDDGKsR91DkfgmdoJQOsqpXeU+RzFv0LXkwsjGlknbZCF9h59CkMhqNu0R+Eo9T+IqzF&#10;bjfEE50K9/eX0JA/4kPEFBLW9DXrv1Irf7xlq1Dbu0WhrYixQh7d4IcE/xah3w7mbjNAcFxAUmDf&#10;dByj/QzWhxeWsJjTZOAFA4NhkRYTUfs7fSoQQdBJdjE1VTDDtOoKHaCj/WcHow0KSrP3wTfBuw5g&#10;gsVjwxZzDvPWJv6trIqN1Hf/FNwEcCYC3iJFS3usQ9VSy2ZRZuJ9KbEe1yWGuHeyKO99A8R0Vu0/&#10;AoJ8q7MIn4SxUwKDOIvk9t1Nsqxhrz+IoZvORL+0xPZ5iIaPLxcD8RD0tkdWUWFwGUCnFNsrbx+0&#10;ccUsORRLAQOF+OHCQgdPs4qSnjK1mks0on5/t1eNpXzvaX5hUO6L5A4sV6WDpX7J9fqGhE0xWtP3&#10;uixuAVI7QXRHXtcoeQQ01sKo332SnhRkwhAFEQIDkQtjvvqU+yvvGG3WteSUYLUjpFSf44uIQwQM&#10;B+Ghkjf+TAWjj+hw1Zc47SMONQzgvDu4cgSj5o0XTLbr28tCuzz8pJSaDoFtD523KOXDyyyCogHS&#10;rpSTrkQ5jkSdFJSKuF8WjIbwtzmR/31IMujCVw0BtOQ7jx9p+4z7sXaYgrgwDK+OO9HACu+71twn&#10;4tEYGnSmWoQ9w9hO+xuK+AXlHTL2EpwThnma1T/fpIf9JiK7UdnUQhgHJY4nbgufpyy7tUJ7zcKH&#10;srf2VK7BkadVsx+rBaq1Qkwa4+7FklFlHvcJT4HnX9z+LtKsnOUEcdslcdWmU8X5u5YaDvX08Tv4&#10;0AcoFRQSf3yO7S43/rH8XXweo04ZGca/O//PzPjs2cU5lztjI60QuhTWOvHcqEbByXZsQJGslsXf&#10;EttbzAiHka2IGaaXmxCJoz78+SmN5a9Nyw0erN53Y4h9vnHzxG2BM0yTe3H0zBoyC8ApYy01O1/o&#10;W9R2lz6/pkJf3LdO/dozO5cwfY++hYq4qV3+Ra83EVEzoNRVBGBRRjFQc/88PJN4bQ7lYlLo41Do&#10;o/AlsPB0CYvpqGLpRu1kprWiF7njnA33lkMJtmFyZ1wQvNHYzIhGg4iMaJTwcP1pvixuusRnm2kz&#10;vX801AifCYtSeerkPMWDssVCDYvobnUPvwk2XTtQveCYP+Dk2evlKTqKNcYeVwHH/dPyhqy7CgYZ&#10;15voVTIbvw2KMnrFcOtnxcLt1PXgMYqPVfmF6BWxZ4EyO8rmZDChUDdhD4HKaPyX/mvhFIhpSsUx&#10;nideiQBMYuuJ6VZiJ/e/YDRd/SxtNIihU441hmmNeETw/diA4Q9gX52v8jmnH5avvp5l1lQ8/nVw&#10;VDIx+QvXNn6p2p7hWCN+9cNT7DcduajyfVP45M9bW3iylvelPBKDCFyCWFpfit751wjRa/hNNHc3&#10;HqDw9HbYzWrFLmstA7pP8hGu54pxVpGvDZfoFbZ5+a6VsXGCizNAE+wTuXvB97uM0omKDIb5GG/N&#10;b+E+GDVZKKdjc6qUAzeZ4OPj1GoCrYXudJRB1yjG+WKleBmyu6pvJU7jK591C0txEkmlxAMvWn/z&#10;TDExxHwPtdDA6hunW4PY7KgWfrZ/jy3GwoAgtTwVFnU8nNhKs/8lfjYbP110Qsbu666kx/xpzfjy&#10;juF7nptSP6XR9GmRyO6AM0C+CXv/zoEhSpwX/CtB7dBWrUmqrrhadjbdSkJsmCK6JntmujV1kP7M&#10;2UpYQmyUIrlGabX7FGfQNh2rmTL1V2L5tXlt3HtXo3VhtPXH4LxW7pmYEp22KKU36A9Wwh0cnQ7e&#10;xvRdcZsMq14tMxlVkaZUxj6aXBlPWeozWu7Z7Py5LL2Uk/B49aoPnpmRfBkWU5R6rRbdD7TEMUHi&#10;T6sl31f9sRK29iGqTExRWstiazMe6jgiyGSy6Ols6J+h3A2tlYzqWL+LIljFPqqPn9kR32up2/OP&#10;XWPh2hAE06F5tCrGZJRxeCEEkUwkPlwsPD6XjgfxGn6xXfzhAShE4GK9xRxWKSHqTEblwM7IcT5K&#10;BxH4NgAYAMCNJd8qqDz7fJBGKBAz0TDQlFZntfUi9Uk7Q4IlosGH4QVbaYr3oxbWPuUD87LceIaX&#10;U5wlRmPpmWZrm49F28vOEuEir0OpPxj3OFZWp5OnaUD07laDItZl9GZGRflcGWaB/kCCzboSf+75&#10;083bocj6I/ShCaMtL++tJVZe9aBj58r6dadoTrwykLuQmi7tfPkjrGasurs6kvs2PB3S2R1bNcb6&#10;A+jC3Zod0/D+OT0IBnxIiyuIVYsaBv4fUEsDBBQAAAAIAIdO4kCsqEoyYAAAAIEAAAAVAAAAZHJz&#10;L21lZGlhL2ltYWdlMTEucG5n6wzwc+flkuJiYGDg9fRwCQLSpUBsx8EGJEVnhwgDKc4Cj8hiBgbF&#10;qyDMyDJny1ygoLGni2NIxZy3Bxl5gbxDC7775/KZLwAycQI53sJpDIzvjXr8QEo8Xf1c1jklNAEA&#10;UEsDBBQAAAAIAIdO4kC1q40FefUAAOT1AAAUAAAAZHJzL21lZGlhL2ltYWdlNS5wbmc0nWN4ZF2z&#10;hmN7oolt28nENjq2bdu2bU6ciW3btpOJnTn9ftd1fgySTndn995rVdVTdz07UlFeAhEOBw4EBARR&#10;SlJUGQQEjBX4f08YKODfU0gF+8B/YB0kNZ1BQIiX//sDCpHTnAsCQgQiJfpL1SPnqlu75reMG8Hj&#10;8nXvNPeq6+2i78aXAVHDPvEYUpxJInSI6BA8VRBlQv2PdTg4AFiRKAwJelAICkliPQZ1iCQ2ZGDE&#10;Vx+4cN8PdToG1MZctih0I5sY4zPnde+6zZyH3qXUcOaqkxzruvYVwVaF1s5SXcZyxksfa9XfvT1V&#10;OOn2MD54uy+kpY/nTFtZjl3DAaBC8CAW2VCIDPN/rmEKwIj0xXGZEEjz+rNsV5kQQJ4bQAq2B4X7&#10;8w0xRgwhekg6xWOwR7QDGrRALBgc1/XEQZCa9Q7cg5cL3kA67ZhjDt1hqn8tNvdBG+LPoFo4SAEK&#10;bbWRC75vNtgNsPt2VzTYR7XzSP21Y5b/pDc5wq14RIMqGHF/MzvjrHw48w0zbESvNUXXvM91RxgO&#10;cSGFAyzm2MqvxRqv3ZCt7fVb0yvFrH9ZP5G4m/a0+3ZhrTM0d/4zRVqJuOXb9Rnr8eOTaKx2SIe8&#10;HkY+qI15MvR5+MbLPkEj7MFy3+UD0RGIX75c790/fM3DpSaH3aNUjvrnmMREStdF2GChDljCmqsK&#10;ROcpTfnWIB4iBHF4BiNRrko0iSdGhJkvrmbHnCZvriEOFZeGFe5qUwAhW3IN3bFjLkMl5qHL0gA+&#10;WbExLAWu6UadTWGpYq9+hOdJkrnAmobuklbSEpvWcOSbvGajTw45whEcNFBsu+A3Y0HpL2lL+L1b&#10;GOJvpa6xG1i134ajqMx2sNW285nOVKZEoVnsvTbplehlUkQj7CVzADZ8LWckcvaSnE61H8pgsqVM&#10;SLDMNcSlI426Rcy0VJZEw12uu4ZSMYOYAluDFVDRZpErOb+kEYmPTqlLZ0NQBHnM4zZgSvpJQ7wt&#10;lg3W8wrnZSQrFQB1ISk4FqwkPOFM24NnSNHPCLGav+CGd4c+uaVzUcJgZ+ItZEPFvGO1GIlCR6h3&#10;MRMKZIOa+HPw59Ux0qZpsbd/SeUqS/cSW4B/9XB7KPNytYe2IltUw9NlAR8Tzm3Dyi7rPyIwGIbq&#10;12R74k6bZo+xIg4VlkZrKkiYK8EJzjEYxtmRO7uQocuyxl5mWuHrvPciz2Q6ICDmal5GmzyB01pW&#10;lOoMeWwNRekl7BuWcVuWC/W7IF6AIeTHbCn0/W313mN2L3fCYM+5VoLKDOUS21/Us3VYmylJXViF&#10;uNX8K4pfOQrAxt7xjie9okjpV+5qW59JkLCASU1OtwmV2x5gdIMm7APfRzgAn27aKDMY98NIRwQm&#10;VGyx6PdMYUngO8oNDtSJaqRpp5B2LvNuDsfolC7xlsg4TrRb4EyO4ChqPvjreHx65u1ionIScYg/&#10;Q8ndqU/GjPgqPChoMVaFC3xx52e4AggOCDzIpLEHs5iH4EAY6MpLgrCIVbC0O1MjvyX4KPreJ8wl&#10;NJegEExk1PWCrAdfOJYUozgyljhAcOAt8NpK8RxJixOFFSnzs3OsFpQhxsEvBA1KWo2pLFSJHQL/&#10;HswlUvMgc1I2gmAm3qEn/OFHCttco3CploWuSI6D0ua0Y8DLj5QaA9WmcHb/OGKvNqa+d1BiLSq1&#10;X9WYqVaGqqzw5uHHe2BfiL4uc0kr3cr0zSQSMShFMtTHT14Ek4utGEXB6oi+P7wBztf38wu788gR&#10;4yKX/HSad8gHwx8S0qgCXFy7g2GozGLYy/d4nfgrMagqojBpq35kQRr0MXp99brCESnKF2uN5quT&#10;4bAcCA49EtIB6tugK1uJyiHwP+r4Pc0RZmcrMKVnnFCuDa+fXYOI6P7ITPc4mMdl7A0GjCOjJHQ9&#10;08fYEYWGoQzctQLX/PFt/zuoMJXqRt+VYeKX8ysFk+BVfQxHlx7i0FRw5itF2tfhJwg1e8oSm8Sy&#10;WU+/DOFlXKd429zgG6oyNlXpubdHVmfct6ElY1wofGpNgZou1wGb/NPUNL9Pcwg56wodtFI/Sc/P&#10;THu6lJrdw2zKkXTgWVWhfuIU1DPr8R8VBE/8XuCynVkdxIUhnlc/rZhuxJsShvH76uJTjsLeAuc4&#10;1JYshJFhfOacmNIgQh0wuG3AtycqFdfOLeSQsZAK/9TBA4FhNqhHXou7LTAJre0QMuUZQaM0HD6b&#10;3+R9XMRvrppn16hwhf5NIxSRvEIrGr6zU5RvZ6gaLeYrhUX3ROzcvCbPiX2No8UOWKp7PdDI5RtF&#10;of9zSC/+EiDtfoRBNcTyzx4GREB2LYYzYwuq5cZhpYeiDoSwrNygncmQtWf4yHvJLNL0IevEg0U9&#10;6IEU+OsCBAuYaWs26vorwlYuIbKVwXywGwh2B0JRYzX3uz54mu0KSrlh4WHr/fq8fMAJxZuXIdOm&#10;qw8wuIDfW3nxwO4RkkZt0TRc7ioKB9HHPjkoTWFqpwe+7BD6nPpRN4lCNQ8qrZETbk14K0hAWEMM&#10;SU3yioC4rF3s9CsmCtpv7s3D2jdkykZag2Zrm3J3FOEG3Ux7+SZaivh5AQPW7mA0KDlXt77g8rvY&#10;Qabt4lZ3ReHiagbFbEj/8nIjT4RnpM1zKHH2swv4HtEVFErndAnBbaP6lynO1SnOcucqZKQvl+B+&#10;gYIFeswnjAcisXOFgSjMzbuwdutAtQ/YGDsDE1+EU6S+fGXpr1bhiMc7lgdfLnHOb9TLsHxnw0+X&#10;euRH4kxMrZ/Ny3BN9oOSkswDo7AryNhX/FAfAVqMhWqxG3QvesiM8Sj8wvUh7PwGDtYkGGrFzJNv&#10;bncyQ+HAD8ck3VvInMFAAGZyEDp63J55wzvGLbZWvUI1eINOfgBunlQ0ev43s+wL9jVUR6Whywco&#10;AImYB+EZdNAlfvwFQBU80Vzh6tc3O3pvOHC2gr3NT9EqltqN0JEdKgJAJfZ6ZTJ0QMa+5qcQBB4g&#10;TdNa9x+9ey8i0OMWU+AbPT6DCshXTKO1nK+psP0jeurvH43sCT8HJdZsXo5Czv7RRcV87xX7Ob1L&#10;WhoRRwju3I1BXdrdYl5zTsAMSXdBy7bc6AF5MjsPPGL+WzEvgE5BrTplKL1x1N/AATPPOGUrumN2&#10;qyau8VpscJ9m07hi74A09pQ5C/k9GK26sbwWgmBfIfvb81/zquEA1p46bHDhZugttXPImBrF7GHL&#10;nXl0lAxSi+tVi2k4cbWK6sUGn/p6P5FLU8LXBXee3aGz/eLhoz98o+wmtgaq0SfgDeKt4vaETO2I&#10;PJaKvkTubwbMpgSPuNhqrCvhDunDZwRMbd6ybtHSrsBVUxzPM+oN4g/VxwhHDAbi0zXlkx+bskDY&#10;aPdK++XyENzdPXjUCjNviIXKvc+RMzZYj29fn2tn6BuPjf9F+PN6KP3TreuX/a3BV1qD2+ES8Cuf&#10;6P6dwQ4C5jDkoSLgl0adOvEZnwILlgDDPjef8H6BvncCakhx7unaEIhL6MdFRC9v5EtvJwyfAF3Y&#10;REmPEqwkRHDj0mQbsDOhFrvo6UekYt+AJ3CkXW/Wa2khWdjizb/W1tP7kz5UEckME4ndYJvn+Iah&#10;DQawjhd44MAFfe0SPG6391n/wLHPVpOxBs/dHfyk/coknDY5V6nXEiO2w0RIoRo/5tPjvlScfzOv&#10;wJnxmVY/YXq2hNVUnP7pEj5vuxe8Ce+aGyeG5wh/+QemHz9HmNJRgyjeTHDb0CkTGn7hNqgTyfMv&#10;m71YEDyp10iWTjy2P6cPqxFrz+DeDXVz+rPnX/Q4yXpDKmeXHglZUCGje55phkvvZwpzghhvjund&#10;VWqxAZocHiLitH//IuQ2sQ97GUs/Z0NRjsP/2yzjR1LK/Nfe93tdHF+hKXYXxaVAtdQUhZ273PdK&#10;qg9rbb2IIUPODL8wV16Og1Ubg9Cz7O9+oDuBrS4Sensui+o7WCySW/yXh3AT/yBv7DHQkM27F9BB&#10;vqQSyBECCNOEpDRMNdVep5BsHhv4xo/b7n/CgBy9Y6Hldf/kbrjSrMFGSdpcx3ADoIAJ8IwZeMbN&#10;Gl7ziaX9CxOIQUFJWBASIoKAZ6TqYdBrnhx8wPt9ux8cGmBwGxSAnGb0JEzoamuOLCL7CUfnpglD&#10;PB4XQ072DzHeGDSymxdz5aneLxqFrkTxGOXRkOSq3S0UdsX+fA4OSVlyQDrg4QcIX7ZoTjdYYi/h&#10;5fntWXFwCo7Wz5KUvYEQ1fo8iuP0BhoygQjlqtdbLmjrrWlmL/mhmjVj1rTuzEE4BcR3ef5TS5s3&#10;AzM6y7HJATep704C/Y8YsYfsVxDVBSFpFScLVRZFZX7e0Qywu4Dy2/52UGYxi5ZDXCyKs5Qf7/mn&#10;2W0v09q7pMRou0wSr0Lcjk5luhybx9AlQwBh0iEHFvfjFic/kIQC9DsDyVodt9P7aVWu1Pt6FvfQ&#10;n1upLySeKzqa3rcSIEEDDsIkENCMJ3cGEbzy05869UQoRaU+opZ5u6tECvMCgj8oYah+7egT0oWo&#10;KgrfntrEgfipS79hvTCy9Onoz43eeQuMOH76Ksn2Mm18CJ4NjOHKODZikmcPoxOFiGrkFlfOFJSI&#10;FzG+p4eiCILt4a0N95yHCVwjyX3jGcFFjKv0RHOLqOTyNxmSiHf+srdHLTrMJ60JwVeitZxTP1W1&#10;dSLL5BoR2sf19oegJSoBoadtXubesHJNqTBCwKZvpxd5VDAeBim+TCIkK51Ylt09uMjBLPi7PrbP&#10;x4N9vy8KYIYsQadCLueRME2TQB5A4Q8vJ0BBXWcYdxMbQk9UDlCiPxVylTg9Cz7mrj0noVki7eRD&#10;o2xRjunmlWZAv+kYPVuRpGbGpLRivStBV8pEsnXtiX+6TlkA5qaCaQ0+zdjl0Ag3oGB7IiosmKiu&#10;wsK/tZufyCnVBWzT4zEHXcLHbRMCnN48kSfp1mrLtxe4KzlmlYQWfkFLsR4F0xMDE/jmJ7FxVi+4&#10;SUcL4/vN4OizGQaFzBez0FqBWdgY6tLHS53pR5FHQcUgO2Ccc9KWrLSwT+/GTkQzbFnWrOTgdtuT&#10;tYs27AhH5A9JePS921jsQUoQBr4q2zK3/6RCXberNjDB0MEjDglCRwNzstcPT6peVa8u3m8f2+kB&#10;7nMNEnJX08yCNU5+2wS7bSkLdXDEfth9piNZW1CDLqNYTy8vrjGg0pY7gtXFkePMYsBYNr8zKPFB&#10;JjGEXhgirt3bp5vTKrJ1THh9GSO2tax6alG13ITHvP5E4H7+0mAUoIzR8R40GEajwfqFE0AIbXDP&#10;ye9gwX+PM9ntm3vNUiWurVvAEn3aHj3oSc1/UouPfHP6iNedYEZ3wkC9lKeb2OC2JWbIFIJ9OCtN&#10;/Q+feOgV+6XY/OTDoGTJf/HtUV/W7TN48xyJGbJmYxWwspqDksEkiwzMToD7bYoiU4dhOje+XUgy&#10;3Lx8DzBHIB4JaLq5BHBouHiUhuzs7Bu+gvXzSFIBqxXJfq5OkyYfpcxPzM1zTGVJuk2F+hpG4hBh&#10;adQvl/Cnv+QjbYHowORrbuxm0JeOpDkSVlXooOYDZ+M9h9NqyK2rn8kPNvtPgvDg2Ul3uq904uF9&#10;3BWOfaFqqNoHjq4rKDGZ8v1aXCv2FdbROJoZIyo7YUrKQ+IDNtWQI3yxlcs0JI4zFDGZ0f1azG39&#10;TypitUk46ZUAn91anTuWDsQ/aWjhsx0Kc9gdKccJu14e4OVtwlH6ruGw25HOJDDVhPZK2ZCY16bj&#10;znD9wB18eGSnLxRWfNl7h6699eZR7pUJg6VWNlzMOVacEQQ0ZK+eYBf4U4XSZOMAJ3fFk1X1A53y&#10;+d/zCq0Wl8503JbZetqkK4PACwZRg71FtZDiqFDXx6CDSVk+0RtYCKlYsmiYAhNKfh/Ne9Xmqkkx&#10;VkrD01u2wHovimcx30gx32Fmz44cPgT7OQV3SVgdM7pJYr2TsV2rP9ZOuC7TGJQf6iBoXYSOq/5x&#10;/Tvgks1YP8Mv1N2cyewh9WO2MCdP2NWnaalmQItCNhmZ16BhYHpepRhYdzYFI64aCc8S0aBqslYB&#10;f+rOmRT6zjg9znr79rzv3aw6RHvCh7EwcKFsrvGNHoGP19vUng8kkUD9sb7XlhxLkklFbh3FM8y0&#10;F74HtOQbKOnfkZMaZtzcMfmA3q6gCC/saqgN125vjB68rcm7g6DdGTjrvprV/5fhDh1l2iPBQSJd&#10;T+gFXrvAwwQ2PVuf0dCAylMb8W4bsXb1DyF34rtf317ir5xxDOkKGy73jBT1kMXtBX8AryyVC+LS&#10;sqeNB70UlqcUab9dt47gJCjza+6Ni5x2WgNgqN3oAfVB/l3hFZEmfaXrgabYZh3tR0LAV8cI3O8C&#10;UCLmjXm39wxfk7qpMe72CNzx76dF4/fuMFPP51qwLKZ/EkEIu6wh3Nbn3uwfjXnfcbm3cxkaxFW4&#10;hIt5i7UnBAmXIB/i2oS1/p0Qrs5KKit9VyhN8b+pjEYAyUnj+Hb0WZWQPn9y2/oEFir/6pGLExYK&#10;mEt+Kmf+8aEDIeImS0Bpt2EXSqp+Am5w+vHUbD9OmV65fsmIMLI1Bc3bciuCzBnWh6einM8lHhWO&#10;a/77coEnpO/mmvqp1WSkQUUIBoaXlRABo2OFgzwgevQGMLa2R0k6DNnHyLJSQ0r1QTnC9Qk5VV5M&#10;eZInCjGwH8bp7haRRBLntJiCa9EbONNJTHCmR++0GR/OTygocRMeYwTxuShmTTGQSxcoxmFbhmOn&#10;hDoR+QFSUhLMSBksXNAmwfrrGGI+BKQY997LMegxjghyVoOYAhq3EXcVvdO3/qycN+aGADaxm4u2&#10;Clsl3HmKAFN6LyeqXBSzprLrz9me7XzWcnEVvGf9DLFWG9P8S9mjllBN4GNsjg3PBntAyIaLKqIR&#10;D5UmcxxECJUhLCHF6xgx5TMXWY/O4zNSsq6IUMEK/sYFQuo5ks4aG+Gw/0fkaUWB2rPe0RbZ/Q2M&#10;5P3BEq2qV0Pn598NWilGZyxxpNjr9VQqjYLW1no/eGIymqY9q+7aroJ+aN3n+jam+tNfv+C+5GGI&#10;laNWV+zh09Cj+ISX4VLPn59bDGbjwSD2PiOw8UMUvS8xmNuB5R+iDTZ2dHOAhf5lt71eGlb9A3jv&#10;itrdXAn6m2JPaXSPUU8li4TJLSS/ZIS9RewPb3rnJ3XZQj4wJ4s2Zvhms1BpQieNP7SOmezdK64p&#10;yr4UIR4YxfbUjk+YArJzVcK6v5+vkry5VdGEaUqwpfPGe3akYgiKvfM7cZrotLibW/v9WYe3xPgk&#10;nclqUHS5U4yLogXuHtC0TuHv9vFIw0F/oHk+3usBn9E9anC+UG6q+9ziOYQqTEWFpKvEldwmI/30&#10;E63nZ5BasW9fX7z+QW3TCxfJMbf0sNMPcMfVPILluM4bFNRIlWo1anRqbyUmwckpVLwoRu98AqJB&#10;F32Gd7X9JdP97O1vYr+4cejLcP3X+81WQWdPz8xljV1cQkbW3cHD5+dn4bG/+og3+/lbcfam0rDR&#10;FL1UyJPE5N7GzVUTcnjU87PUX5tC714Rf86v6VcOtYGV/bIGoF4odcvbNkFeBJ6avYaSDvRXtgpN&#10;zx2vTTmuDQXNsR5b3dwy1pXUmq0BNTqNGCB5868EHeBfYEMbmyfvjpBUMHATJHELd5OqhCuUl20j&#10;8S4MgXgl31VQZfmd2t/oGVrG4/1voM8LGSyI5f4aR1kae5uL+BiLulRBFxuRvGxbpBpn8gTH1lWP&#10;AbMTXLFYmT4EROOHLZWg6HKCD5dKEi65AM62oWYviQYroeSbgbqObgIK8wa0rBsiOfulYIGB7Ugr&#10;sKpMtau3qYsm0nO8hAP9TYO9HaDXm0KXp5+Bl2Nyu8wr6xc7QTdGOlj7Bt6Jfu4m6vcl7wdPjxhT&#10;tYJihK/yGfaEazPiXm8XPUFXb6VfuCIzo7v2Oz0NSos9Yry49YV8xM5FTr1USGrsUBuYdpTxDDZ6&#10;tnT6EPmXp3Aauwzu895LzsnUniwXuW7F2O8PRpQVsZgXdwbL5AaEqGPQbAMrS2CAFQBYaIpcwhmk&#10;f50RAAMS8Ju2rmHAEKXljqLMP1CldA6Vl6xqXCLTgXaCL4rGHHrZzz93yQpofoJMu6ZVrTFNWpUR&#10;EqqGEuf8a1jgYOdw3BKFjoo2jlUTzpio3FfU0xckcx+aYtpdQoQcpe4qpSxHLXTZ4aEDlg5iH9Yq&#10;GQFYAiq26abx492+tqrg9LRrc8X5dtT2YuxXsFF0+g7x03+RhEF0fQPFfJ92iPPbZaTAT6FtrunP&#10;jHQliJfMUTyOB5eegRLEHZQwDLBmdpk+9t4SI9BeGG7sGT0jSEg4SyLBQEN7mKbnWOSVrIQBKtJe&#10;Q5yID4ih40Si1GKzxMLSwmY3VrXzK6fefG2HuMVS2maNQ8HCY421sLACMWuyQJmHP2UJsLRqkl4T&#10;55A+dLbisp+OJs4uL/mmKX2ePYNsxbttUO9O5+I5vKWW6pvbPkkFNy1/A1rsTaV3e3Xc4Nfn5hG9&#10;A1R0w7iWa6J8funVTemCrC227XsSOq2mnUoSZJJukQOvClCS4fnaf7wYCwr+h7j/5p7bH+6NM869&#10;Xba2v55LVZD9K1sv8pH64dA6rKK+xw5/jaeIIrVokpSCwPTX/iUAKyKrWPYK3KBDdhF4hvZUJaNZ&#10;7ssmH75OZFrjlbVDJBq9J01dv4gRkyrnLQaBhaQKhaO3EunQgIX9ctGIYDZmXwZr0ezjM0w3oKNG&#10;T4Jjk0ASsxnVlhwHeHOjt+hhDvj6x30eLNjCTg+hAyv1hEFbZiihAJnIJqa1D09QZSpJcqVSzBbN&#10;X1EExJ6Pi3KeXyVnxCFEjImafUfgEMfEYPcTTGk3e9MQ1NCve/U/d+8mM5uZShIsqsitugOUpmdq&#10;ddhzz54oyAzZl6O6EOeNPmBkJCO1arGr/UhGheYu9aiXOsQq1MmGMCn+yJAMhyRQgf6ppFm5XYcl&#10;u/mOAxO2wCZGdQkfkU3JwRZP0EuiYnaFa1qOaamLFnalIIGFqTQMEbLlCbHgdhHKQ3GbStjLrwLU&#10;XynyWrZ+B/FZChetwHsYA0sORH6f2zN3J7vENPZmo1/jEgDPuKhkMdomIVz641gPaeFyB1D8Z5cI&#10;DbHswwYDzZ1VYRhVr0AUfmVp1UJ06rvMq0ZVgdnS17c5HgAjEyaIPSbM/C+YwPlabk32U2ruNC8i&#10;R86nMYYg0555IXzMFEHwQGDS3kEfCq8sDIOUeg6gsisXvF/Ciy3zxW03Mm9+wW7YX+U+vlsOO3lB&#10;l7gyRnWnT2jR8PKG3l9xqbhxTtfkm6788CkmnfxVgsZDyIo8EtNigDxBsHsll8wngZFkxZ1DkqBM&#10;te8JYrqTqsdUzjH6FtZezSwDIEY1JiIwmYVSU4RdCrXPO61F137FK4rL4xZ2UjMKSEji3wr3Ubkh&#10;vKJHkx4YQood9zl8ZZERxCY5tVGzWWW+SYIjkcJe/kKm2PqqXq3z/zfoPSL4vdn7CE446u7/Of3v&#10;slewUyvnH2TplAJ1oYuGbkH17BvT7yjtr7u1+N0kglHw93MOT8EvlpJXVOolT+1cYyX9Bfgqkw9B&#10;lZ/9mg+aNjOhsO1aZdWMXO0N+69nzmrUgewSFAyC3dtqOxVw0e94tmJS6bOmH7dV5Wu155hfLtCE&#10;+L1G1i5PkBsXNTYppxBVkrjhKXbQ3vF+Hdsj6D2QexItVZu1PaLaufhHkXzsz9cTb6DcPxXrKa2U&#10;9AsqZ35evtEQdHjwICVuFZ12oYD2H6imV1TTAZ5Z0uKRVp7o0p4Ukzhptw2V8ouZzT+z2I6NXskw&#10;rdWOdMAvOXaRYHbF0QTVs5GiLxrbYpbz4L98awCPMo2UjukIklhRtT17om4PNmKKR1W1KPjh7HZM&#10;HYiNB9bWM9JohUnL+7R/5z/d1DA7fUrmbanI+vaza3tM6B5sWOxiEv/FpbGr3Swc/elFEoIZI7Si&#10;/SPjnsCiwY/fL41K3Fbk2HwcYhjQhWrbMlDULlrK8y2fP1gEl4cnsCavWgWPZN6yzE3p8MfbE3l0&#10;lRZCRmo3bWLbebkgBQrf+Lj7tUb3w+cQKFG5z3zcaYSiC9KFtl/RTOCPQz84p3L+pD3leFpE3NIr&#10;1V/VKahmceef5cxU0cVmkn1Z2+gc0NVKTDDXzsfAODLGiNAndzeVf6qp2d7kRVj84oB4sU44GI21&#10;kh3JGtatWT8ciKCHv8B3WiX3bDNVY2idnZ3HJODbY1ic91IzV5xClaiGSvymDDxXgJn/3lX47iu+&#10;m2d94OfwO3X3K285+ffxIpzzjZ20JJ1I5u6n1MMWknCMwRvUTEPRK76qIxwZRT6I1RTSD5emir2F&#10;wyD717BkNbz2lZwLXCYAWMJh8neE56J3WxWkBirha6Cf39/y2SYXYCWTtAro1osPHRmqgg8WBoHX&#10;mIehwymrCAATbs1i8rQ1p7xDvH4Wr+OEj58go43GSnvsWSevRUWNIGRsJQvk5ykbwigNFrrFLOGA&#10;WX6ZkrmKFHFpUEuS33gklWmr1v3LUoyXIpKVSo5BJgcOCSlRkE84Sa2c0S98CApySfVUs1ROdmlJ&#10;cEmbXKpmzDJ/GQkVla1CLKSK+l7oFneuNvDPhh+4rgbG0tGx6IXhHALr0cOvL9rdYH/Rs5ZQ2Cs5&#10;1NsFd2g5RcRdeYljXxnErXem6HcxIBxJqRxNzHIjMBpL+aFbMri24uVZF5gMAhgf5PQYp8ePf8iA&#10;twnBFmjhHDA0ZSwHGebbAwXciB85u0X7KAlK5cawxFJpxLJ/5wck4YaTC44aPYjzN6O5bTL4t3dU&#10;8tIN4+Pm6a1uGNP+5RpfprbLwMBeOaabQV5KuzeJIYYqMkV9LGgq/vS7t5jmvovlCewsCUqhXxco&#10;5b+xAiDYU7gTPxhMErxAnH7gQfFmHLKWpCpL+8vA3DHOdo+B/JcNqhxq+B1ryLpTfNcQPvWCZV6I&#10;+U4v49qO//awM3FneVaduffnu/UD0cKpUDGZGhZQF64tAzTXUcUJqIzoCBFFuhhgGbakhA8wtnLj&#10;HmP3KNGrXwPlFc/zQhb4U4M4tphax4ZXimPHel3Guq8PpwMwNPEm3ZMrIa/P0rcSCfFjk0VTZ120&#10;4lMD/CnG6yt46q6s/2cBqqaNsD5WHko2qJcaoVNAJJNaBC8Ftn+vJmpsqriVdv+Tvjllpbu47C4Z&#10;Rf7AlS7kXg1Dt4/l684Nlvwpk+oTb6Vg+9r81fRBqDFtzRamV/axX2BeeP/S8lKshWN1D9BPxStA&#10;bpEZh9P1HZ+mVLDIVqx3C0jRdwP2n44IHAktNMCIIBg6FApVEQerBst9fnjf51eoinDTLw/r9Q+e&#10;e6OCNddlr1pcPqzjOV5xJrg/dnjknjis2jESbJSqhU4OcxKHGvp9K94U1Z8EPUCYz95F2svARGox&#10;WjKyuO9zSZCB+CsATwEssd/Dm74blwBQG5YQlx63KXP3X2jf312pUlZmO7t4UJbnQw5O4hEh4qRQ&#10;62ALQAHmZk12H+EeiSJMP7YXXKe/EttUHcxSnE6rgNr3cZW4u4U1ze2mrole34DfmJVobV+lS3Tt&#10;RirFLP4w/rR0K3r8bVvNffNMw3p3VtMr7czoOL/mibiru7BjnDOdaCXChuE0OwIvHRKqmVwannSG&#10;PZZ0xngoqjANMLqWCYwW9WTZ/9gU+01cRjKjkW3acJlSljFmSxFETxIIWd2x1enTZaKM+emMV0WO&#10;OrRRE6VrFaaxN8cATQijQB1cpVVQzTifgYWz1gudqs0EmNlkTrDR0NbFW1b2xKF1HLMyqhMa3kfb&#10;WP1ol5o9cIB1QGItPeMez9Rian4apqsT6qe1paDAXLIGkQS20CWZe4lPBDA9BcBoloUqs3ojH35w&#10;ua4G9Tc54B9DK0tSTdJMDQz4ZUS20Z5yHydc+MhDThJdPciNFlbJTNn2JpxmbHK3MRHp11s10Tnn&#10;IKdxD/Szuqt10HonkuHkff3x+9FH+EP4c/utN2VkdHLqpU/yfDe1Nbv3n0oy7jcpcSkJi3000zo1&#10;5ze2SFy+sHRobU+Iko6yr1GUKkztkd9Rjf9g9u1RmMk8sEfJtIFYolo6T6QGmrsS1O/MOjz+m9hU&#10;bBrddbLjZ3l3gk8G14sxPDmi+jWlWMXNUnraqUeTK38KC6ClTga81VyPREF+wbNqojGw2Vr9etUN&#10;cQviJJnAyXjEvbTEddkvSNrdhymfIlL+XbRVZ0O/+LxnJsRvQ4tctDalMzBeJ2wjt0m3nN0zhtqx&#10;ZZyevO5C93BWZ4HPuhsN1RszMIb6Kus0deFS5SqK/JaCuGhFhq5K56fLhpcSxs/UDQoQ9nROjY7s&#10;p3eBvigC0uMSISH0W+ERHtPuqNefGtRuy5Ax43iOVoNqVv31h9nwM/m8LUqUUWsHYxvs0WbxnfLH&#10;ERaaSw6I1BUTEcLNrN3FniV01UIAaZyDX4tJEiei8q5bQf1hBNLYQClR0VeoeHOA85nZ3dU07iER&#10;7XRb8SZFHWOmo65wBZ7KVO/9z7c+iCB9yOuuAlNPzH9UQWADgf9J/EfbN3ywt8WZq0vYRs1ZvEC4&#10;ShQ2QUtk/hZUsfZDdSzPZt6R2DjAcOgI2CXE0fWN/ENRuqXCh6AZMPmGWrxpcI/rskze8X5foXWZ&#10;DCgoyyiZr88+bPTUlZYQHGK4hAam6ZfQQPgCCKnQ6OZ59xE2h2EzbbD7ZNQvrfok5twaetDVCXSw&#10;+9RXbA7L1yMwErJFfl22Tw+lyKiqiKrQN9jUuhGEZe6u+jmxVkJAN19zpz2RH8HuROV6FBxSFFlL&#10;LxwnzOnc7ssH0HI+bWLW6Mjn8Fs7r9CWhgw13qZlE1lpMq8Aw9ibTfrDFtHctrOka2QHT7BAfzSa&#10;ikknBbC0nP+tyRs50FR+fTn04XUwuSsyn7nxAjelW4cvYQNTTaKgpEuv8LwhjkmS8wlV7L9HNu9s&#10;he1ZhGX6X9z5NUkwfTEEFVE6HUKYYc9RGvPBFk/hXfYz+j3Ftr6CW6fulN2evy8q71TSp8mitr6G&#10;gVvWNQo6Y1M2JK/demiiqwzt/eebhoKhKQHCfKrDM8KNF/QeZQhKL99HugAOMJ70jh5Of9l/wR8+&#10;/sUCbeCxFizM6OLrxvDGpGvqCUeBg7wMQWZBvvDy1ReGrb6xtlirVdG/fzMY4y8GLoOKqYPjoc6X&#10;vgo81/qXv/1JWaVvPC1Ie0l/39zEKB54peFUEXEGB8wp8dhMMLt7oD/6Sv/Q67+nzaqX87EbwYkF&#10;k5Ap3Ky/gyG2SnAdQ0r+JibgSlxItSrdoFPwOW/sifKl2i7FxRSvmQY7GHqa+E0sXqtjVe1sIa+X&#10;m3vaHJ76RMei/syU8/gufxRK50aM70Ws4DMevtc2vgcV0NfYE7bvZOQZ9EG4Bpum2Vro4JjcDVbe&#10;e9Sdz+RAKgYsjbJ/tCoA213mPZkAPibvj2YBvXMnmzYmJ3goaSd99nzFloyqQCC+kIq0wRCToIyF&#10;HKxMeBKKd80P+w37vOHUP0hdeJUiOWuZcTNeXHmhjCnPx7XKsCLnhGvXL6Q39jmWk6zxlqdb84VR&#10;LFGqDYSGcOTNBFI7xTtHzghe0ZpC0pYcfcT1jvkD8kH+cpr9G6D8b++6nZekjvz4sP+nsunwkv/K&#10;lMd4YU2XvbpFZzsjLkUuQSFWBXFezgsQ3Kv5CtG7p9tiW8wTofOORuEHEklSLfn1gcj8hCUZOMWj&#10;VZ6xkN7Y8g8+9WQdm0mTemRJVuY/Hzydj56kURO18W0Ah4Fa+Dp5Lm9rjOtTYH7KVHSaIz7624/k&#10;eO+ULTwZfC08c40DjZ6xcZvcU6NGUo9t1v0FJf2e7ppOySdf+It2cVt5BrzbBQvwNVpWpwneT1Mt&#10;1qtBgdLR1tuGy3p3kDIzXtOCaRrlf2DdLabQJt+juhKcKIMFcWnll6Q2d4qqGeotahUry701u0OO&#10;AZiG9S9AdMolht1e/7aLqr2frHKgFrgiJ8gvS7ojdOGh0KivuNdf1FBzs2OHGR1woW6ee4YbPdW0&#10;mHImUNHtrhpagP1wIyV94+WuMOVRGbd4Q1MFa/tblGKgmqPGh0A4wDlj/5PWYP3IDWmUHIzgcE7Q&#10;3faHl3c0BAryigbdBtcDWnI7LTeg19Twl12/or4QbAd6LstoPWVDQclJyEl08Ld50+kYUBysqMSQ&#10;Y4/utAP9tAb5liB2mvgKjwXub7vFd24P/z5/CL2/SbOfpl6IrpxkaFumCNpdAuWrsq1X54O0jcEs&#10;VjQSis7hMw4YxyAlepzi+QxyfQEzdaFAtEXx1v4jDpj5RLB65mFSEWgaJvOHYdGvLDjMdLO0dEm3&#10;2FlAHTa/eG/Yce0QosaUYt5IF2IOtK7Rn4zPsBCYn9UnVWheuTPDjdjXmCv2qMm01+Q0i3kxx8GD&#10;R5ymcfTG+OoVXTHJXD2CHYjpPlBA8MVqEYMfccCrF+3AsrNiOgQRWISXtlNGjuSelDrnMTAzIAgJ&#10;S0VxaBZ6UagLB724RDpucRgpXZ+/5ASlVhz5OuECES+nPPFnI1P+cm5rMecr5g1ETjNVAFs6b00m&#10;bIdn3MpTBkDrlwy4in5RpXpp9dcV9/0wabggbDSGTir3NMOzumzcEekYr7QtCMvK1tPEjtKlpORc&#10;BdQEHTxy3gwn/0Ms/Vaqa6gbgBH5IjC9s0B7BreyrXvULzoyvT16YA33xHzW9HWZYfQqxGfsEyR7&#10;C5PY8wD32cKs5m3r2OOaE1Kmqe0SoW4RPEAQfq/3e1vPJOC/U5R8Nzz97y384+6mTnLMnmFT46wq&#10;5+y5kZf3VISMLOSIuY19ZTBdUdl4vato8y/BioyJYkhdm/64l8fgfsGqRRUG7OX0jgtvTb+AAW8P&#10;rS2IE5b9VKZxzx1pP/TFSdfP3cIF/PQNhheO7c+nopI+b6D6s1QGvPjE9AJfcKq7DTRuWti2DYHL&#10;pVIdwLYK7fRRPjUfCtvd3W+xSj6ig68TZWZ0J9NDKPVY9Zux/ii9iy4q17kesBn2442iU1xb32C5&#10;i0RtNzM93pcOVxwIGNVfYQAFNToENxx1WVSOxzX5W6CSztD6QnUQ+MDP8oh91r4cOBzET+jy5vGT&#10;1l/bYDb8ib+FB0bFki3jSUe+IZpH5GUpDwQ2+gSYSXsuHBcbiClM04xyCkkD+01t7+NCU1011/UV&#10;1fzU7DJ2t479epvpIiHQWxj44tntkwnASqBAYz7niWZr2Kc4xbCHmzFqpvxKDI4TbfeIA0SuZcAZ&#10;zG20nsrxFcgtwRfj0G1qoLPkRaeuRndTfbnEX78CZTdMgq3TCM2tUNWkBKDaoAU8ZMWt8L9yN68C&#10;a95odjV1k4d/Q6OnQPZmwV89iUU9nrFm8P6reo7vjq/r/kXELuq7+b3uy8qL6fnmjTaQRSjjpXnd&#10;LJkpeUVOuXGS4HeJeskAli7yeGdm6DKhFLcq2+Mjn5aI/7hE8p8/CTHMzdtR5d18FLEq1ZvVYpFH&#10;PJML2AwqevXzkdd9b/01pKlb7N8eDAV11WocmQg3RHwGBeIu8D/YlVWXGVYtMXWCHtYZLpiuD0I4&#10;SpMbzoo4btbFYMPoWVb4YjGQ7PregPoDt/8oKWgpXkb9yRoG97rLJAC3BJ0IRJ2Lnx52/Q1UJa94&#10;Uygg6UcTyBYfUcrf6aM/ZzLf8sI3lS5J7imMGprcrve4VJq/hNKgIvq2nuAyfBQKNW/G5KYFlgPd&#10;zWc4UYvDEUXOLey/0pzdjiyXGai9ab0ArYXPVD0SxpjhfBGeuxrqYzMfXnD8Vr+4DZdwDtAVqvn7&#10;GgvDk3CqHll4yc2j6sVbRywIDbj1FWEHj0+4Ajvve3YcsXT5piLfEir/7lmsAvm/GkKDNdzkhpNv&#10;al1seEzH1YgwTweoXQDIP+KAXrqQekrZg/U7IGimi5e//b1NuLX20YuZ/AFegnEXEVAZOJFs7H55&#10;gtvbPWhWsmp5c868qyDBDEjRfkfk2JLKrh/yNhiV3fRH9LDr+INvr/mL5eprk7VmI9v45mNRwb0k&#10;M9mIuWCNxbj7DAWvPnfHkXLvvO/EnGhnVDjkCRzYy0WII5t2d5YpN7zrbyHYLci/QT0I0W003tDk&#10;cI5L3nV6GId+tcj0+VH/T4s3qOWB6Qqpf/ovVLC3EAymx32pz2M0VS+L4+rR02tZyA83rND0f1Af&#10;/uVj41GX+zKydvCE28mA0RFi9b69laWxhWSwWu5SJ2P7buEpOYLdvve8J5Oq++SmORb1+2F4S99Z&#10;55p7iJ1/3/mZlOw7XaNmPvCTUf0KG65X2Wu7q1eGQDRy7zMggS/GC3TPIWw4+LhYRHA7bUH3grj5&#10;g7vhZTdvgH+vH/wGR4axJdOsO7wFfxe4QfQ3cSCGGDQtRpd/Eu/GrDHtmnTX5SpRXlkPkVTPbfKG&#10;SPC93pO9vBgFIf7HaNqU84Z4jOn+tJ5pbbmdn5KaVqCwEkQ0M47xV5N+I4Qh/vz4txAeH6/b1Ctz&#10;6L7z3U04p/X1lDIgSEEUOu9qeZEumHT6Tnacx3yUeG74FZCBV6Iq5qYPO4J2a/j1B+XgEgQn4Lks&#10;HnMFMUMHGQvKTq9CyO1Yw0DYkug5ZjKhnuqUNFqVGkj8yeF7htLofHbxZkmGnqQ3kLjr/XZnnGjU&#10;G91+aTdH8DTxapNMpx1GuyxhmFTeQ/HWzd0H8SEOeUUPKHwqgpj/tHp2FBWmiWrV/IVVoCc02/7H&#10;OS/sSXsA7kd9/DB/LVofYNbnRw4EL0YngWHq0Ogjn/pGYv1xy4tjEXcVXKrdmoxE7VWO6BTAGsSa&#10;eIhzjMIh81qVDzwvktX9biWq6qliF5UclTDbmGG9xU5GjnAQImILtYsCcrs76cD4yxzkKhXNft8n&#10;PoEORKnk/vxAaHfFL/ysfCV6QjO88Zk46S+hYeKUrx8Tn3SQD6VF42rnU5GTetZhfbiac1N/rmyP&#10;jyGj8rhdb/gxUWjJM2l75W6g7qxh4mnwMwnnbQqcuEbnzZpBjydDA9+1p8Dnn2aW8S0xq65Od3bH&#10;+AAUErBXWZg7OKF5x7GtlkOY2dy8/D2GN50B3tCGBzx6wT6WXez2y2Y5AKNzuiu4zdpdwVHcC7d9&#10;VA/sHdiqxHPRX69QVFjURgcsV3xgyruxuSoPc/czwB5MMUUj023r2MtvKhQ8LiHolCvc/sCl7+n2&#10;YVoAuSccA+STnXgoH1NYVgLzPnhUYnbK3fBz5PTfJKVyW3762ffdw/Olqm0/VlSOy6ZaOmDCWgif&#10;EggFxt0qAHvxD8PlY7lyvvNxAON1HeP5DFJGK7CmWuCFH45Cqe7FV74qQXLXCmRB2xGPyVQ1uGrD&#10;sg22MS/v6JWjxKaT6tE4vbSNm7XtdAsca7ZYHN+egM9LIbFSP5gGrMSf0cMa0rdpXWZ8pCeBVVpR&#10;lIZouQMEBjaAlPAX1OQ7jnQevq/PMDqz1gBYwEjNf0zE8Qhx9Nar/bpOMfMJlXoUKHCJC24Lw/QD&#10;6s4aMEn/xe72V9BjTrNnSRPmkh7LbqdLV63kiHCGXUUl8tEd8mJ3l1olmw9Qppy6ANlkkQYff79x&#10;85rwfZklOsfao3tNOjS7LuPfaTJoU2C6VDWXDQQ7V8fQ+OWFfYxv/QJC1XCTzxjHV1ehdARhjDIE&#10;v775FRDRtLv69wiowgv9ICvZNsX2Vz724V2WPSt1uKMw6Di25hYqcMyvKcmhyaFmcSitXZYhz0/x&#10;uk3miSX1ihBptvdrvrT64fqTdG+cZ9g7fDi69gYU+XiB4PMO82799Iot8zrisQr76tLbOxWmK8tL&#10;f9HCNFK0SGsy5Y0Wh8bZBe0Yqb1xkgU2EAXdAwqSS0/yT9lJ9dTtLdWM9TV18fdyG6e1R4qXdvGd&#10;Y8W8HewUvcNFPaKUDCCuXf1Fpj2R4+knZSTGbw0hxFhPGDyejikqKtLY7ePnxjfS1NEGO6lPyvcH&#10;r3jGdIgqzhI3ps4to7rgf57TXP/o/VJ758JMl/3hTl71bl339m/T00/arphbzzJL+WirBBemci6L&#10;9azMb0iXcy7qrcyrbuCiDvyVVTjie1z/b+f/Yvq+o/8/Xo1sYK0DnFWJUEfseG/0MKbwy+Xl7A8F&#10;Ld4skH4UnipJ5GfRxJ6CTtrm7Ogv6jBKksW+ytJ/J9VQs4k+pfQ/+0g6Gx5MQIuxQg7pfz8nINWA&#10;4hI0SPppnd6G2Y7HeDruseJaARTVeo7SRY48+L8YLqmR5Hay+GskYe1E//CHk7LRpG0z1qFsASUG&#10;rjjSUz0VaSuvwF/1dK2H+T/3wCsVT+x+m3iDOEyq/VxngKR3PqD86tFt3UJlmMOLKRIPjuU23gTn&#10;OMcXb6Wu86NG56RYOl5u2kVda8AqVVb1TMNwEXEh8o1G9JbCjsZFOHEdA3ObQXawC4jHbNED5sdb&#10;CPJ9EhId7HYiJME94QFByp1IS7w/naFxwxYQlDQwLm8UNyGSXl6wF0XudiSJZTitA2B43Wv/+BHN&#10;SjSXBCvlpo7ExPVmztsDYmJ4BKu7a+chaZXKb69+V8hGj+RgNIhZEZxNeKGmEVX+kwCQhUkQhGHz&#10;pzBbVDmrdvwC2/vsW9bmRjaOTjlbpsbQpTr3LmhhJAg7K6gm37hAy2JU5ogxaWo1ZaQgs7AEORJ9&#10;GLvGw+MUJutsrplbSf9sopJDs4wDp9BP1o2n8QPWzJdeHki7JpYfPtS47QsTo4U1vjP43jHH4LDf&#10;b0J4dxmd4q2BiOA+ZLMp6uzKVcTrTRncQW3WRnV9ASEQxTguTxjoD8qMN578mfZLJwXWbI5YsEI3&#10;bdZ7Obn47qUpXBr2na11iLIbg2hTwf2pN7clUsUGsuFxk5HGUWeOo9OsrLuqOSqlk8cpzy2Mgski&#10;lZqk0nBShnJbt9eXoMqKPQRq2vOkLI02IbSApfqmlaHgzE5lafQ/ct45VTTyARprWPdTgECMTmfa&#10;ZJsPjm10gqmt1B97L29laxhQr1yF6tEvbbRlEeP2e4OKj+HNE7nHx/7ge+YhKC/6X9Qyh8A+My+X&#10;wL9Pbfjyg9lVs7fZP8uZNU9oWhofdqpUhYUmYo17N4FeSQ6regH698+gm5E0DFbdQtr5zrDGK4mo&#10;Y7nBLTV77cpEpQnIA7uYwj784ruKst/0sLjnkNGN9G7ZNJvDhIXxSMm+QmiVeHpvh/hX+EC6Ywh7&#10;TnVS2U4GP4Y7EfnIK125KYoaNuc6vTpMiFsIiGCjkbyw8pwq2zVlF6Mczz0YDuytpIAAsWphmFcm&#10;R8h+RDQ0nBv9puTx9KuydLyF+b+OdOFV6i3Jwr6ge4solE25dvMKJch36JhcNSUY5BonMhEoQezB&#10;qnc5pnTEZDjOI+E+nRIbRTp6IQkOeF4JwnhngVwzcjjl3gNVMJNXqSJgazJV6OR81KEhNAB0idvy&#10;bBLiXfUSKO3z5z45utAiPMZf0IK6FujNVSvCY+wJPYZfQjtwnWEpQFQkroznMNgSy2rfHzmA6saK&#10;mpxTt0SmHpH/zyFvTM3QpvoSadmBuM+bN5Ub6HFj0jh/+BqwfAZi7OP2haZAxLR8JL9jR83sbiN5&#10;NVjaV7dZ0ds6I6OmFUh39IQrsd8ON93zY9FVvgXE57zaEKeGJS3zEodIUuvF28nppcwVKyPeDutM&#10;0E9yFmJHd0mQBbUJjn7yrhziXljVaQP7pO6ntfBIEO536mWqFMNHiZ0hP9QLunLP8b0DtBnGzc9h&#10;MlcJFIVFWN1jn0GZQwd0XeZPq0Yiu6iWoq+7YKquuYRT/Bkp9NHLUquKku5ZiY+qUXyzackq2Tz7&#10;AdHdvS0gr0ly+EuVENxlikgWRK0GBXgF2OCEf7Eq2ofDU5JEDlywZSxRioaHgqKyuGGIqIHIJ4GT&#10;hu8MGlpXXXJAwpSusLOFx7RPU7Ui/BYHsbPGDeOfHxc/eG8O/BkfENEKTI5TlvJBX8vi1ZXsFugh&#10;nDU08m+r0uDKpU9wIbEoAb2gRIYs7hg9hjdBQoMT98u/It9mGIiX4khLYqSX/EWk3xj9KIFk9H8J&#10;g43P91srZrGLoEbxe3GqFpVTNcGzhPJCAliVFZBOMMj6g4KimkgWwST8t4T8kIOp8dd2zZw6LY3j&#10;zuBC1YHsPdTlPjzCNyiIpwMEWYhoIjPhdhY7PmCE7wcoZawZHa316z4iVGtoApyWMkUPChVj67jt&#10;XAa5lvPMl/Uz5CTEaYeqYuOA1ytY8iaJe3JYwRAXFhUSbwei1uA13qPTLAMOd7mJE9TlX6hk3R+F&#10;VVBaYjCByq5AuqzVmYuRv9ZNhEk9VqnmjgmpvrZ8usJavlGmtMPQydfyXZM/Cb68V2MyPZZ9JY8P&#10;j7takJio1AbLkpdu83JB9g5ERnKkimkvUL+JNIVlrkNcFoc6EWp8iOUk9+RmKD6kv0SxQha62ApB&#10;vWEF8slTucqoRtSLAlhPUCxNg+m6DoeQubOiV1ENPy/ir9wg2lxVkkQix9X8SnoKsFo0VNLH11lq&#10;1C0ZXywYxV8RWREstBeliMxAm+z5gem60EMT0iM42kHim38tmsdxAb0oVOnDRfnHWpehNfr9vZvl&#10;Zitn4SwNDbepqKkGXj2mQdUByH2pnR6FpoQXClGzu0vZc3s+5OHwXECB4bBEkVBxdyBaLqhinWVN&#10;8sehhJI2Io3x9PQbrEKHN6HgdRh3juE6A7sdhE/GiwtCauZMDSMUPcd+0pVHPDCBC99GjdYVaF4A&#10;/kC1X2optEDmNHL8JdSexV1JAO7cQCm+mvxh2nnrKYxbOEWdiLenUFHVrmMjpayR94blUw4okGNW&#10;4mt00MOOkFFJ+YjgecSVNcutHTKoPZBX766To5NHN9FJP8PI28nEwznHbbjgxR3oMBDDuccuGPD7&#10;SPm7AyuN4IwIaOqu3kBXX0sa7zHdx9mtW9skDJt/wzO4NTRCJd32eVdaS+kWl9EL0PajnLw3OJDk&#10;DQp+AUkYMVUo+5HAX/TN1hLjHhChCNN+iPtLSw8IBip/zUZ3fEgRT7k/kjRp58Yf0uLn+3//DrVS&#10;99eTfLPHXj6jC3pWpUva8iiBZN5gF74f60BiE5UyqVadZJwonyQeF5Ota40Ui1GWlgLpRQgklII9&#10;fTPTzxbjVo2jeIbyio3xi8bOr5eBkZRUNQsEbm3pT8ydALZpe1TlEvhBY7pCxUtIK8xHnjCxdnFr&#10;WT+Rbuu8RhmLJa+GctS7R7zf5d8qK08RMJLUdsRDrQl/i0G07qEsl7w09coVYmsmWTbYc27HGfhs&#10;NVR+S9KeRjBI04S/ZSWT745OGOZpMSpmHv7+QUL5HLcIrpGBb3R8+0sqeKPmmWwlP8uYjrx8xrkl&#10;a6g18S8Q/I9PXc2sWYPs5suiRVMJcdUMsPWaZRASbqRkCJ+NMxreHiYKF3PDIKOCHdFatphK0jLg&#10;S/xIEIkGltv2PzvNNUaKuJXbHN9sboH71ROOU7bOW1rCQp2IUEkI4QTsnfjqletFXv+EJxfu0BnB&#10;eqr+lQuXaQ93Wh8ewNvMxXro7I3JN4ZcaqdHi1mCr1uP2TPGbZAAJfyVzJ36oNZKinxb4m3E8N46&#10;xi04gy/gCDiiSxPyup/ikPmji3Yb037NsaYS5nz4aLc1+q1sQfcuDEhd4J5kO4TYo/sjT2IBEwyC&#10;q/yhpCnUVL2CyjQdeeC8RcLe4RF0iegWechrC/DYwQdMZv0bLrlvJviwoYaw8/YYNOuzLjxkUmr4&#10;RY43Bv9BEfu9L19AK9wEfBH/F+ppCXqftHuXXqX/aY8s+VvN62jYuv5xRhVouYPgEhX1xBfQejyU&#10;Oz+6KhYzxaRTfALD7CuRUyMlBgCJy8fnk9Zcwp6bYFtJupsfbMtBD+p5o8pRNBBd+dKRBa4u7ZXT&#10;aJPPT79684sBRHXh6uypDEj27acIiXK26gD2JdoTTbranLmoeqrmu7gGLxBY4MTiug7Gde5pleB9&#10;f0lJYPGRNuf6B2MOoUBsRBnrKV3EKr92IEiAq5+VpKV05aMB4Z4PMrET67BGBXcIuBuuYCQ5OptG&#10;YwxwqOs1jBE1Rk1fkVRmu4dLgkSiaipjK0y6bRs8hxA47qKd37Sm9mVEiEGNXg0rA5zt+3q14+94&#10;2ni7w1WmoauScZkmp3lygnYehh+wEvl/FoBRBcZgqnTBTlfVvvM9qQMfa7afma4hnJyp3qb/6E+9&#10;X4A6Rgcd3wue+np0WdeRN9KklsQ+Ez0tnRZmdLYplnGpEEn04aZ78i4c1oi1tPDMgPNyNEBL/Zi8&#10;t6UVKK28QsruVKg9ZBFizEY3wiakj5zVhnD8AcJzcrjbN3dyTyzulUB1ALVo0C2+k2o2coi6CeQ0&#10;2mfQucThTu7q+tp8BrFO2Mm2FIsuopXmYldi1Tqe1KcEwvqgNu/N7E2S7eFVDx2ymoR4fCCYv0JD&#10;c0SLj5GP8vV+IlWwvYDU2kmJdI2VLusyvaG+E8baUjLbwufUy/tfJvwgZ2KS1dRPINaJFN3bVddS&#10;1jU2bg8MiteOWNLKXZnTuk//iFPef2Btl/ufnjF+RY2OMi1qcPmdp/tJXS4/9eqdnyiseq1PKZFj&#10;kKfRE6OlVo6gB0Colonp/o66+pYx0jMVgRs/nuwMWTN9wVHO0r3yDtOi2R6hbgXL8aEAUS07hJg3&#10;lYrwnmcgBpEkU+SiokAmhqCsvSkZ1eeRfVmlbfDmENPvkvvNLTKNyKHfCF8QjRoiepSPOP5LsuB3&#10;xaGraYfuzaSM81FL+gAo0a2IX4OS31TQ6rcnM6MWI2QiWVDB/So2eMmCxWPQDw2F+uhVPXF58RO+&#10;yFzd7Ro9rg83qcLAFJSgcGZ2HBEGR6Ag59vlBjggktqwsBpYzXpAc/K2xDM6Lhke2y7FymldFLgs&#10;BL9vDd3GK6XZwRm0Fc668MFcOXxCE3ZCppKYJsHw5G+2kz74i0dH9hcPXA25MbylkgraQt6/YSGf&#10;FvYgWzLv56Be1EiCLiM1FqEDlv/HkRJx3BhskfiyRHdC/PWED6nQ+BMzl8u2mqU7k8YS0+1lComT&#10;YUAA0Y3R7JnNDY3zptoRLAwNRIV6RYaK/tAE1g95OChJLyG4ZzvnhS+6mm5ffLLf7fFIQkNFfmpw&#10;GPL7MIkQRvI28vsJnYApZygJMuKh3fSK7zalp12/5/Deg//kUIxY/c9hfdV/e4JOzyqx3B/O0SdV&#10;rE7pDs+fa7C4x/8SdA90fYen96rA8cOKJeOH9kAo8Kgdel7RpefC+TVSXfTBeK2hLZadwDntsLk7&#10;5/fs4iKvWaL0bPE17KfsAwDfPxSUi5LYZ7IUpHnDVcjmCTctXIInh5GFpPkv57w+b807ycbU/Ff8&#10;fj/WcT9nARGN6/oS4eJ0LmvBXyq51+R30620jOnocLGaSuZPeEXvKJ0QINSK2aw6dD2awvrORavh&#10;u5giUrErOc7lh5BL8GSfBCs7OmojFwK/WlZlLiBLgu1prUmpK+fVsYCsA9K7sm+ELhhYdZgWHEyh&#10;/IgwrEwC9J9qxoYafSX9qp94jhYKO4JU5I+TJ082PZ72jPfgExVhzrRt7EOVbsf+cHD2wHcFpW8b&#10;OFmyJ3HGOj2nz7ZulJmxHvBeIzEYnRVvAb6F+29iM8cLgtXbUM/Ym4px0tYwrvXamk5yshC2tqse&#10;WOLlcUTSF2wMNPQg7ZahSmdusL5W0M8SlAP76bf9Oqf/hmYhSUvJBHr/xfrrDT02ybVYEWoE8f27&#10;XaBfcx4nSG1S3hGupclcHCWNzwBLvWpkUpuJrpwGA3vInkBNo+T2iivm8Br3hKZV3eIw5FB/LKVj&#10;Hh5zLtZAI6e+TToGWm5cHy3/vuWuTF6J1NOebqq9GiVN59JmwL2ugsdeJDhizIk59oYBsZXbyRih&#10;M2BrMciIPgZPfdJCgnRdhsyyGq/ro+MXgI4O7QdLlZEBYvpYXWbRRT68u7WRDVCSlfNqGimfv6PL&#10;1mHdNDHPcQtCgHM4eyHXX3CpPyVzohNW9apxcpcsLllrFTM306PO+G7F0kVU76s8VuSva/Tq2yYk&#10;4SKznLVO1lTrAYgrzOqlWktZfCUpHoLx9mO1gOei+DThCmH8v9N4m2jR9Ce3xKLa72XX924nzkiO&#10;WKm40Cu+zFWFPtSOWqwLA5w69zsZ5MCFyPIklaPVRhueGtFk1XRY265DCLCZfwcVElbJfdi9Y6ML&#10;eCszCOwK6whk3rYRACL9AIVGArAgmuHHIlFIMyNgTakAHMPzXPnfljc5pcHU0/UxLbiRNaz/e7px&#10;2jCknRBVyG4yr3Q01g44jqCz8aIs+429gv9nkZ5mGzjjdFNplJd2i1/ECGixpHYfap67bw7+SYR1&#10;dvLP/FbO2G594aHAHJH9prv3bauwkx7ZthX/qA2/FBWTKOg+nuiOEgyWZF0wBiKsIAAdtYQqhEh7&#10;LEmJibmRNGwocugvODoKmiAaKjdJAApzIx0FLi7nn4+OW+7T7GdFNeuj0Y9aNW//xVqekbJbxYXl&#10;6x6eXecdLf1lFevuwYe/FbaFuAK+nIo1ULzI1kR3rM7hHQAjYK/OVFO9Mjd0+A9s8GbRAhCu+6h4&#10;5GssjsYJWP3CxW49bNsRGX+6474UO0k2yTbwlfjBdf3B16IWZFDm12aBY9j9QaHDZOHBUrGX6GAw&#10;As0u/ofHA5wQiu2YWn35uGn6WqV+ZXsUpr8Y2EvErHtuTiw7FEsYWyvzDkbhjyVnhS2PzD+/xJjL&#10;RsymDhI3nsSA8+zKP5Oq4Tce+cMjotQrrNk16QXJYd8dlpI0shNN3iv4kLdskz3XHaiOYUwPIxOh&#10;eXlcPBlWrZVUK1eqre6Z9xMrmv7m3XphvorBacTyxqvdoMEUfMjkHnBhJmy/oAKgeJCr1KbLlmF4&#10;6AF3Z959NIvtAOyVeIodq6o35oWb1t/s9K3hVxklcrsyIDmuJngPXjiJ5WS9maGt0Af4/4K50599&#10;jf4n2C2wO/XJULfb8b377Vi5NJs6fFBDk6ch5utBzsx4KcUUb3I9zla3IKPaMewCFqfZNu7FY1tq&#10;1lEFaDRYx6ObJFEkSxAFsBtPMzXy9ZHs4li1/W771lUY+NkwlQejmuRT3hPRbJgRdRw0XjWuea+7&#10;XPFkZaYeUDKa/DsAmYFzXP39DTaovJZM9MxDld8sOpIn23/B9Wpoyg7I5B2+qoKvUqkGVwHkGOxB&#10;DJQGA20h3SIkk27pq+5NnNaT6vl0mDQJSUdAStngMFFyVMDk7i9WVEZISIQqSV78ruLTCUfvcxAv&#10;m9qy08hNkZ+sVsLiWX5TMyT5rFaVSHUbMbdfgRn41Okipx8fyqRkeZme8D0QU8y3I3FsCqNXeNJY&#10;D/H06GkiAIetUrup4LnNoMqGXPs4/cZMn6sAQrNrVLfw34nk4b9wIioejfJgb0lvWFCSwrAtirfw&#10;oMcBxMaIbuF9fBWeJHZxhiYxJotG4LCoYXtEpXisYoyyHvwY6fAc8CehNhrzU8e1M97/ZqlLv0eO&#10;cN/42/53Omrj7f2+CKknnxk1OjwVepkOPh/FKu+mhXgvhVe5bAUKoKQx0bPjJM5tkph3zaQemw/z&#10;vTXzUJz8hApxcsxqjNR1yIx7SFW4FaJabT2jiiyITs0gUZjX6P8MAjEsm2yH/mR250M4MuOdbrEI&#10;glK7Sk81hdvwMQBzY8IGIokx+UFOrmFEHvn8LhiIdPeYY/eV5dMrXH8xq/XVFD2Ksd2jXLKkc95v&#10;lORXTbRP7cI5evhLOXcKqAWpbyReZ/jxZNVSqzcIAcHBetybuUygnYnm1u/ju932cvvo3+2/OLcS&#10;bYV9I5U5NTsMdjZ40djZrC3UgATJ3W3DiLM6wexIKgTaNE5o7fp34TjhCbejpr14v6Dm3aMBL69z&#10;RmPC5j5O8LaT/pr3lgKboHYiRUgMZei12gGu2q8ZrbqMazw0d/Yn7xzQvFnU4E1Dzq7QB6hQKwfl&#10;3Dt+ecErkClUN4mDwH7T1Edh9mKLw6EFmxjQbtLqYBTxG5rMTjP+cpudjvNdMBuxptngH96QvMRD&#10;vTUp70BDgv0z5E8CvXx7s52799cTDT9FrGN968lkRiq1yErKRBRwBezEwiJXfh8XC5PIMh78r7C4&#10;vtKwTrrIHnOocs1M1XFLxPI+DzSpZ4gV1whm4XSMi3XAOVlSveRuSY3k8WPh2JqMRtKrmyGfEpwd&#10;CxkhBrdn9z2/medTns0Pl8HYQSsvnX4VM3oEprQDEn4cZW5fKoRnGx3vP7DrF33Ic1VGvOGjJMaM&#10;hvMPps51PwxTPRtDYKzAMEmMJJPOfAXY0zty41OPl9eX4q9h0c35JatNeVYCc4M3+z2jOyoA8WaR&#10;lT4CRndNx143xJZzKbToVcND9U4nxs3OBjVF0xdTj7wxiw2frwzvBoqTGFn3EM5I8h8cP1bsIu2D&#10;xH6nW1SpkC3OVgKQuYOWIhTapVz0xFkd0x15sWcxEcTekLbEACZC4z7BknDTx+dHFH4BjQkp/UXu&#10;8zwsOvQsErL2afF73o9QIyo6KZl2Y1rATAn9Bg5VgMW9FAGTDP+iUeigmRYCmfDFxvYTpFQcPqzS&#10;B9yAMuSVE/RTQhhG8K7uH38ncLV0Dbo6P2jrY5R+vymz7zJQuuWX047AGHOuIbqXMFVZJd2sfix8&#10;qQQszHjJOH3ML0qFlI6mYnezlw2L3Z/ktovFMJcL0nYX1L5yT/fYTK2t8w4swAOB+SV4yUKz3xpJ&#10;orcI1DirOQfk/FnpeI6EO0TGiO5n9IbzEmX8EdYXXuTGIzu1oBE2ckLTKawHYKaQPM7R/XYgMMqP&#10;y4jSy1Mj9/2KOmYiWvTHP6NyDDMSfxuw9ue2T8MVR0d5lxEYyGmyXobXTBOXHvhFYIbm7WKZ+cbb&#10;tRm3uwxrpnBsgsh2J83t27WFuTb/1F2uO/NMfWiIuZxDbO2SYmi0S9rIzsl89ehfw3c7gWIAjHjF&#10;572R8qjEH5Kg9s1sDUDKIH5a4v3LUJ9MBuC6DOJ7Cy4v9U0IRwPJSVNIt5M01ixEOM1Fr+u76RRz&#10;2npQI/Pb87mhzPmoJ7WT4eO5TW/gU8aUDX4dE9kJ543qEnS3k1r/FMUkshH/qtbUsT8nmKYHGYdb&#10;ZEekGXMH0lGc5lQu/Omd7ygDvfSln5bEIdlupL2tq6fZmZmrnDuf94QJpe/rZXxfoOyOEFxPTCUd&#10;PuYra0j2xESOK34Rf3r2TgYqjV0qGeyBb2zjZXXEa7s7WtQRkvEpJC7Q7qle1mU+egJVfk2dzSfv&#10;f668Mt6weWXmIdP5dZIiR1A+nCrPTjxngvkm1S2mUlO/J4XH3FDIbSog/FjfQ6qQth8GcVUFr3oM&#10;B6ZCOftcv4WU2z7o1kY8+vCeBGQLiBlajSW22YEXtpxnaCPg79oHH11y/RRO9HtQWXDUaapp/si9&#10;ifK5m7fdHhZA1ZxsXNA4RIAJc9gV0dibDhdHjsE19jR3Oz8uesm6VafjynGhy8jzyQlKfYwiIrgU&#10;rRA5rf4ieouMh5zCC4vam2sNkUMHit9a0OT0+lwzMCURtj/+3B8mh+3WUCk5d3CpedHPrbwV1+bd&#10;GgYmp5mwnn3oMQmi0sabSyHPPvubPoWOq3bS/aD2yE7OR2W/hPuXdq5j023zKa3oBEGSAq6jRqVV&#10;DhulzT0Xf21KaZOA4yo7t1O6OVkokycPO9C25Qbnpp699arIt2F1kv2l+8ZC0sQj+g/fYBGPeY3l&#10;+pGEj/HNHKL7EOcTUExcIk48C3hlVZ7IRxd+/OG393L87sPKevje6/eB1TMN+eGMehe+hDANTjSe&#10;WOfpLrdwH0o2vHCkyPNE8jDKzjPSZGjwD9tT9czqX5HSr2xWwu72cFeRvKIk4emO0eb2i2kc4LBh&#10;i1mU9YgUmWFpm01SGmV3hCeA+Yf5wMMOWppiEyV5kukvc8tun3oQkqMrb5MPcG/gujCnhUfb/FED&#10;yVYeHnj0ufrpvdUHDT0EQ11unQly/rhtWN+sftRyZD4qZjwzPnlGkKtpTmkV4OJcds50PdoyPWvF&#10;AuWLVZOCIdkrgVNqrjKaOesTYSK9ns3rYmOa+G50claEkiZhv/L2Ilm8vzSb5BJ6MkYz1yT0klEf&#10;gtKl59wWzSEaSZpz2wSdjf7AwjLEae11M83vaXlXmFBfxhEAvpMd/JLVFVA1FfzAxe6I9TvzAbwa&#10;EM3POhwJ2DFBurrm7+KMqDK8yZrkFDlZ+iZ2n95/nwp+QU9vp5QXO3rxcoqPwRL+5CP6RiQeegaG&#10;G4H/wg2FXq/bl2B+WO2HJ8wd8ig2ZOVjFNYo8qIUmVzX4wnB5TdiFyEKyhtk4RQMmZ7s200+WC5h&#10;Y9PvF6i9eB+eWNix9MMDv+yj4gZW9ysiGUIz0MQPxjOC/FU67FtmZXGztkm5DoNC/r9SXN5H8u0S&#10;q8nBNe3GdCDCCcpXojUlNNa+4dsOwTNbCxJ5k0vnJcKXrgi0RPeW1rw6xawvMPMkkVBQPRJWDRlo&#10;6cUnZ3n1Pi6KfOM/3sgQYuz2R+uh7JpvprOA7PFvjRIEjQsp7mfex8AYOc4v9nYs6HxOOGZvK1g0&#10;Nu8DdInZlbVRoXW4RsyIfhV9Ma0PKcdAb2Q6qM5jihegD0N7O39IANFXiLsjobXI9IudxMQgXy6a&#10;UUCESv0IQU3gb+yaS9SiWahIYq8IY7zE3eGxcFCcYze/vVOpOIAwyJ0pYgbf8bBPcpbh+Sn56DVq&#10;Uc63nndwHveAZ3CfT3K9hWV59+oK7kycHmVvVfcLj2PVnvvjeZvRyRKxua1vPQK5U69GxnAlf8c+&#10;Zud+WKqLVCKXae0wRE2Kb2vt4EzCZDMyQ50cxF1szqse0NevNbNzCLwmvY22N3oKNY27CPemkYTF&#10;8au5DcSD+C8nyGelfUsswt92zsWSy9Va/+vm1HdBOtWH0eaqEJB76Oc12L7G/XUDzjfSZIg6OF1Q&#10;1L/zIH2JP0Bwo+8q2UQVehirDB0royB6gwIDQpShAfpYwj4gBWZU2BKaoDz00FYharZ/wApUK03b&#10;79N902Eu48RtUS1cVNltIBWJHUhzUA4kL9I/kK7446+DcBZVJ1WwyFNxikIDPJhDFXBbkLoLkzkX&#10;JKutKhnqpDkKnJEVZDH7OENRCMGo0DB/0u0MviKBjRl3mv7qhib2GJL8A8dY+rcpsbD0KgekHUqj&#10;atoXgZgLwmPmmS9ejPqQnscb+ZRqs1ottRy3ZM4nPq/JhtE40fmNn10TPlCYwMiTg6skRn1mrga0&#10;BugKsadPjFtuxwyYmJEiRq4PSfnbTyyej1GZH23NJtY1KxdfqUEU2fhmgIJy78XvXiony5MKV4L6&#10;DhkVNGFODe5BJ7MXLGa/ij2Fw4BN4E1Zo8zZR5CW5OV/9Pm7ILtb9vLYQ2Rp0xvn2tx45MvRiBAB&#10;JbHJf/Z3+iHdkcEqTL+IlJgvDiwtgdPqJCDndz3uiHTxl22amsOP9sn3wCnD6xPNG7h+Ygq69woo&#10;EEJY4loQtp+XP2+kV0iZHxDjUn4bccizp7XJ3Dqn0zyU6cAc+ZWa3yY2FTevx2V20gBPhhyZrV2c&#10;I0Tq0C1rmrppjwS5zEaNGLRy4sxtPIawD8SeDIgqj2pJze87fFGfMd2s9knWcgFcjZj5f5zCY4QY&#10;wp95vAa9k0+eZidjTxw9/Ja2d+mi6P54IPE4uwbWdg0I6XTRvx2o2FJNqse/PBa7w57AN+4RzK8x&#10;vOdBVq7rCXaMrO2ACIok6d78OO0TgShC7aDvP6gdXKDfkfpTdVfixXaY3E4tMGApaFHHL/SGpBL8&#10;dX0BfozAMQ5gQDpOVjSvLC9ndQeM0J51mDCWvFIxDGwc2L3IgfQV8YxWcYdC5CZ4dZrdVXnX/CVI&#10;lEtRqNWAYcvqOtcjBQOsYFVEk5vmojjHw03xR8pVOi493Xl5ogle6jdd0K9m/CrPWlosvoKqDtP7&#10;S4Wsf+CS9bKF3nazKwQnR5HmBXrvA+uywMZ5phv4A2YGGy8qnpwuKvrbjl4G86e2MFFkplK3Xidc&#10;UaJiI8TfR683gwbWl7Vne8+OS75os/m1e/ov/togG/QUmsVfr790jhqaWVvXEFvJJPT1C45sxAa0&#10;XuqUzsnVY0uUVmNcX6d47TU/r+gnjCLJ4+fAH/d3EDljWvaUZYFtzm9FEWc0wepHsOqTKDFczSmb&#10;tn7ffzgt+r84slYvmTYTbuY9g239g2d2ChnkkeptsOtx7RxaPyg2LvCkMdv5XrhqYS5HEs/L+Pql&#10;PgTQL0cBHBxbSKveC2/IgmjnX5F0Jc9Q3UD/1hnHDb+Ehphy2T23tn2CHDRlaz+sxVtHHUYcOYr2&#10;cDHXOLEPw5nXn72DZb0jM1uGqFwMpQRdq8bIkY74K52rDv1Fv8csFOFifcdDf7f3V/m5zpk/MtWO&#10;IZ1ffrPncALtZKd00TWSSNcyeemqZZ6djBTaoC8xWNx9EQj5H6arp1Ar7StZXwDDGoqu/TsAhe5o&#10;l3qAex2qcQFBh5fYdHPE2TSOtojPj7soZE9kMcjRNi8RiloUsOh7BNc3AUcICyIjXh2Rtf/Mdgh4&#10;/TN+bh7+OmEgJhtWo2N1v57idxtkD1Gb4hQb4fE5ibTnkQH6Rg00dohOe1kQe6XptI3sTeBhmS4R&#10;8msD5yufioUjWl8xuwVmp7ochl+z5fAmegEXz+EtVaXK5EUgL6SKGxx9D5ZqJ8k6MKAMj57pN8HB&#10;yjiujkFlJJdeF46gq0LgIUSsbCxGeE1Y3IN9cePEXFRqBdQKYxVxDQEZCjPjBvRO1DJwb67EQ9DE&#10;ITyGiZDdwWnA4euUqWPVYcKuvvP5DME1oancG2GYkAS3T9xGqgik0CrqWqMYWqdiU3nK0Wa94sUm&#10;ZIIRd+wrqBV3brXdlPJi4hyaZ3kO4Lm6gf/ZUOGz2CmHqUzrGtvB90stiUgvKnrhDwhR4102+gQc&#10;cQ/s3iCKDnMbPi83MoiCbjNeupEIF6GlbPYfeyGhkYnKC9Ueqdo5tuPle36GtSE55wl3PCSYvwEe&#10;EabMa/hQrfsxslPGW6RpByfa0KiQJH2ltBe+3EMbRvW4aII/xhxToQFxYsg/+j0vXtCsECPYAxi5&#10;7Jna6BGMYWGWhpNs8c9caMgyr8RmlkrR8kASml3OwO2Z2xBfrrBBwFwbhAYXNaVTUYSJRSfX2eW7&#10;nc+lCQwQz7ahRmz3+U0ZLp0iy/i2B5P+zis9p6xS5Kr/UI9I/GDjwN6i+gNIpR2pavqp/5ci3Q0s&#10;/dTiSK0HQzgC5aAUHrzuK608Db13lfInfIGsRgwBSyqi8Z67Y5fEJRfp4EFK0jVe1kHI1qpmp9VU&#10;LewBw0nEp55EoxxwKnrE1tOqUkg3r8CsxiRGyhEyLvCGmb88krSC0Sb3Wq2Zbg693HtL7aQGwegA&#10;CGmTBqPckxIPpSL3NPSMGnBO6aqa+UxxohIrR+JO6aImHkxkZw5xGutATmqa0FWyupuKbE5VHoqW&#10;IS/l8K6xPxA5aujmXv00TtKseTH++Y/Yfd5LedH3oD8iQBj4UsWZpgY9Ui8Zu9aStKWfVCOvpSg5&#10;0p9XfLFV6R3E2UGPejL8ZnvcUMi9LwzSICRg3/5X3g+UE42fZ7mCZb3I/1U+5rXYxX96XqnJowhT&#10;G6kWBmUsb4BexA6GfXZtYnuJo0eGqEUSnFvz58SApWO46IugBS9vRGdhSQuplfsZXJtw6yHsM5NG&#10;CZNth2i5f1ACWmnFgqdJQxnCclFJWmqq5uycjywVONKY/+UBe8G/3QfpgdqkUIzFhApOIj0S/UGy&#10;dF0SZMztfCYuiCSg2fIvprZzbgPQM+pow3WwFNwuCD1Kwow9VXQKn0jIeDRn4XHHgFPHeLs3EGQO&#10;6LxGe/+xbl9FPun9bj8yf1aFEhS6BzPZAdq5j7P5jSO8kOH8bhF7jGAVJLvIBjxjQzhUaralqrsQ&#10;fwuffBvwga+0JSTNvlNc1cBolI7uDxy61lFOES6aK16vcCY7EWu8Jcd84r64R8/6TaGsI12VM1Ae&#10;/5alFiCRj3t59ridyQtcur/HeCOWBNfhocGUMXNQUVXzXLLxaG27SGM2jXhR0tQxRl0HaMZ8io4X&#10;NAtxBBqUfyqOg2mpWRMf4UToY2+lsSJYz9zoFBkKKwj7VvJJAkC724Nd8Q9Xu8aLbHY7vGN3apUu&#10;MIEV3jTPS7Os6EAVt4gb8qXbXNVRZXUKftdomX9sf2LfZlH7FIHwOQgJdvUSItAjC5ET2DlNg/Q8&#10;+SuR5qUlEPaET9O91wZQ/xWnKVwqjd5hGAl0lV5sDFEf1iYugZnXV0betsb+UwNYSec70RGS7i/V&#10;haWXQe8IO2zwJkQwVvNU2V3n3XLvBb9FXNdfwtK8Ie5dLWhrrtoL6rdr2w8WSVWrE3lcy8RtrPmL&#10;Kec68LP3uZ+f4qbKo+sLClTAWYMH4BLG4kXcYVOqdPFcwMeYQdpMBzu5pTwuofZL6ikR5X7CexGo&#10;1nHwmyoBswJbuRVY1W9DN8wkT2mVyrDRFqmhJA5Dk0VhH/CAegLH9ICUoUppKxr/7E1wAoikin1E&#10;cwGIrAsEROPSJDkIopAZHwM6OeEbZ6wEG60dtLpfwLglaaJKGQfSB45iolTMvIbI02lWM0FTKQj2&#10;l/zSuwU/wr5kCZBizvZrDC+xXYbiBk1nRpfVfTlBeRj7kBHe8N94o43/w6vGw7/dyweWxR8aMQ0X&#10;0yf61VHP+dBDgbtdSVnfqDhx5KVSr5be9cEKP8OU00zI1BmcWfU7gA4GcAPOO0JriMsH21B5CqeW&#10;OkziVafqWTanhHFzSlo5yocrT0xr/Z4i7Fb1Yl2t9T3QRgFJwwTqHWdLufUlikCD69hOnw7XQKsj&#10;oPE0p4OCUP8743Wx12UE+f4a2ewdtfJbXoMkExLziXdNFDQmQpCXDBuvQjKxbro3BFqa8SR4UnFd&#10;XouBYmPJBquF8x7pOoyLHSI+uxFEDutWiaRpRQfALLjvq89JXEbxfI4b7ejyCidKbq/m1nkXXKql&#10;7v4E621zCtAIQVKZqSUB5tHdTsjJCuzgfYl9KaLpXtl2ZLqohJEOk+OX3lkinpuIh5VUQ1fNB314&#10;WVFpkvQ5hwUPzaQooiRxEqWJLiVVGD6EQAaPEWaDgSKN2Dlz0EdGlLKI701JeBr2i/8/C1CYJULn&#10;JUscatKbGzSq0QoTONLXsFqQw5KFhlZqNYZjtMvxiyzdQHn3ud8AJXurJLephJshfRjz8h4U8+xQ&#10;ltB/pJEFXrtsJ6+P8r0hvtZ0HJQZCnKDqjw25AGcbtMewS76yBGPlL1sFKWAXZvpapO75CkJB4O3&#10;X0UHF/N262jKxMQytHmcet3mb8Gt6NVdgapNWXso8gmze3tcm0zijKoaw8MtuS6sjLQYSYrd5FYL&#10;OR2oh8QWhpFoIVuV0V0I5OAY0P7bhnK/zZ65e3KcJOi1zAOMdljN7IZkMjPRPukrBjmMlXBqdhgt&#10;1Q6pHiI9iO0FjLxpDn1VwJ2b4ExSON1ErKn1L1HcEvl2saM2l7kTVIxRoZy6Vf1KI5l/A/QzM7oG&#10;pFoc35lHbqTKpP5K0Xdio40feH7A5fqf49kLDGM66NavZOUKwtVGq7zLRwW5wrRl2mQcigQBaXZp&#10;3eK9kZnTT7/GnsBLwP6fSTIJwKMSSWEbVChPnFhUM6/br2vjgC/eiANoyCFqWCH2kHSVq1k2/fej&#10;iayG5wOS2QLlZbK/aaJteZGTzpy+TmvstbPn80eCKUbSFBGzxrE3SyPJ73ZHd4bU7MkOTatk7z5N&#10;uvchxKdXBDOumxF/ZZgPkKUqca04bBsjcpWHk7nQsajHKVxVcaGGUJx0Sq0auZYNy86YVwx1RIss&#10;m2T1xBEP2SXqBwJ5XUmUaCSiclALn7SuTG3zekaPgtlo3jbsicLsh7B7y1Q9PeIZDUoru7rUa4Hz&#10;TgzsJVBKWh/zN3tSNSivwR28DsHyw35WUWWnl+Q1bGJGLyv8vgigIMIOD0d6OlU8n3OEQ8cvK9ZA&#10;I7Wzgb+0EcJCe7RaalRqcm5Iwxa5f/nUvf54Ye8ukpGOqlXQCCKT7vLhp5t/ld35Xr20AR2S1P6y&#10;Fi4vemmpAIuq7miy9n9guxCcPau1wQ/dT/Nf/CC7tCE8lAQ1TUAiAxykGM35oDauTDyRq6XQnGSU&#10;PbDz9Y2EQNZHJDO2gZrfdCr/tHaw7dkjoWFMPBj3Nt7o+n5De9Ue/IARbogwSRiL1D3WDVpBl3lh&#10;L0IOUBsM//xPsePVfFfw7ab34wjZF14v39zsuRb73x+k/m8L4mxB5ECs3KGQhEy2AYfY679pCrOQ&#10;cGLlxWV83okFMJS5cFhULsGuL8wxpC8LKVk1UZBZF2zl+8DtSrEiChJOtz98de0RF8EvVplj3aOx&#10;cqbN8Pa4uyYFp7REpfeBsJjTGrB7jOysUuvUdMRMR85Otlq8ulNwKoXFs/+n4hgWaA5KWZ7XK0FM&#10;tUkKj1hKs7Yd4Fdwjk59PrSSUm4xwSqLyl5Sg5arbrtazOoOtG+SovmhaHmewynKKPxrHM21kBiy&#10;vFSTWk1a7iK/A2iTehQ7KuMhnWphAloKh9BZci/7s0WrRlGdPhqHYDEc5aeMdHc4hvOtWiWWd9IZ&#10;464JDbRk5Zx9JSpqIsUwTqkSBv1Fkiii/kDRFWIqCzmZV+eIXdv45ZoTo5JKngAvVF7D698CVVjD&#10;2wZg3fXM2e6i6kBRc4Aw6AxYQiJrZESJ2St7sJYsHBtqpFMyp6NBFCBMN3kyzVophLrEtVo7SlIH&#10;5n4L8HjebTDRZeCtdxScYuUsdpU4NPYVWQ15o8nCRXQWWSwuBNovmN34MglSK35HtaertI7p6uwc&#10;3eEN9lzZpWufDoF/+CbJG9IZqNEnjPrXmaOn60MbrBnyV4FVKdBiUWtFYleMmi2TfAKNoevXrhKH&#10;WGOikUoek3si/Ff0LYlzujK5TrpH/WmjyQfIpWmthrKzvjzsZW9kXillRKdkSR11ubOVbg6T+/xR&#10;GTy4S1babwsqgyhIYD2h6gj2u8rj9H0X5/NktOfh4PbfkI1JwCwn61sUc9TOzj/W0AEFKmoFvfcm&#10;Y/tIELBktxIbMau96mgMwa3RkFqIXlmwwCcciw6hJhw69knq7wDZWFovOzcREOG+8Xt+SSVlOT30&#10;HwfCN44RwsrGBOWO2fcpAhzHaE51twbSOoEQrijtJUuq5RZwVjNyuJmVl+TGGxUJ2k7KlzVRlo5K&#10;sktYJOCXnkRCNHJm7o1GPx8Ok84O+Qni8qzVCn8r68DfyPHEpU7Qn6+DJXwZXhwcKe0CmTEYvBrr&#10;/tgp13avpWw2egYpx9CARh0Dze6DH1YTaHKajAxdTvqgIKpeiflvS4MOV0WxhQUl8l5YP9Rds0p3&#10;4+G/75og+1VoSc3U6Lhrj0l5ww8v2eXngfi8k6BMJRaVCfsXATGKyZEAghVVbfubB8/uleExlPKG&#10;5BLwkjcJZ0nuREnSkw1ICUnF8T2eajPycjMCMTo6l8W51ijiemcwoyNuzJOHiFWPz+kYQocP872R&#10;Ti5L5Ly1dR2Re5HJm+DF1LgIHoiApKFePrYcySLAMia/iWIT8F/pQW6Z1f2xK0aMIobOCfcu0Xt4&#10;Yd3rcGTWc1wLPFcFsTEv34S0Twe7kEPnIYLIWWdED3VslYpUPOOMgBGdpIWFSYAkiXHe5Uri5VFI&#10;S02d3hKZB09twuWKSxEdUE1BHs/OKB7NisG6X0Ju1BMPFfMNHNYLM7TSCUTEMIZImZvLyhLddFLw&#10;8hnwKo0fqEhXEioPW7TpZ/oiEMnbKWqT3j5ofiPKtziRLJIoiaQ9St5s7MliNI4jsztpkwhkAZs8&#10;iRpdPh3POJUiZFJvB9oEhEq3PhwcmJP8ZUtWxpFzDEp+Bo850F1sSNr+VbXLCSQXpmnd4PINXfte&#10;sIyJ6NSKK+UbrHaKEcBPuqLxsBTELdlHStXYNTXd/hEYy/JwHY3pYpknC/yNb/AIgolChJ8FegFU&#10;cFqp6xDklVOqLNpMGs9wb3I6dt+7yCHkyDHUVzCscRjG5YpgU0YsLCXQOC70QJNPrG+l7lh3SED+&#10;xqUD3pXFbI3iKvqx9D4T6GSOASD4Ow1B59XWmAplqBRmx7Hyw7HUj9gLS+XZvWNaVLQrkuDfwfF6&#10;67/pYsFHeg/fnkzQPZ1/EiU031noF2fiFLrEId3zStnlpBU/mzyW0F+vhqEigjfruVJLLdGAPeIR&#10;PlKZBStNlSbDeotJFZCrOF52ip4kg5/bxcWVRJhQ2SLKIcMkxm7RCQrliMbTCfDmvqn9NkxtiCTC&#10;eX+oTo2IYYMb5jBIMJ9MMaeygsHn2IRxCrFQTKYyvLTMxjOSs5zs22ugh5MZJh3hbIw6tUWndthX&#10;XmqSnYenp56u2pJyg5/IRHpt9ArpZx/abpZon8pcnvMmY8nVpzFi/504rkQCHFNgHXrK9eKN+kf8&#10;lvtfLxML7snUzFf/7hyddlMr7FLX9ts14UtoNn/mMJzWYSkoI7qBY9nkeVVNqjF8yHUDEz57KfoO&#10;GoUC0/51/C8j6hsmqhEWXKtPxDjd7mqJRaPkg4ktMRJf29S26ryZch/PPwZMbvCE/BsXn6DAboNq&#10;duiT8IDR4VY7cFq/WRAxhq46upg/fHbnkMAd1OBh5d2i/bJy0rPpj92rBtb0uj/PJXRvaO3sp9mI&#10;1odECZq/rpAewUeTphdeSuK5poPkJBxwiF2OhWxwaZuJ06JRcAGIwVQBjNZ1lC6cwiKxh9Prb4CS&#10;mCImvNuNLaW9CZLp1PiFwehIDLwbZZ403Qel7iXw6DyDShBElNNyV8LlR5wiHgt3f178JLrro7W7&#10;yAlrcUcLvOP/M4gYs5n4qvkAp4UvTyrbL/2O17kPteJqMeFMd/Ggs5MRLWZkyelQK6Gdb6ykK9yE&#10;OR3CK2ry82FMhVU7zUdfFcikOzuF5v1MjycI3jbtjDL1Df0jEIx2rBQj8YKNB9U6/KcXCgWI1llU&#10;O9tx8BOsBqry+ue0fmm/CwH9WdXLc/BzW/WIKfZHOBOEDTX1C4He80dsrS93uiUjSiwqPrmc1qYN&#10;2OVrFDrnEHlI4Jt5Q5hY0xhZByb3Zi4+WD8nEyBFCrO72kvl7kXeWszn1rwnvbM/oqS3nf7YM/PX&#10;drvPQyWLbVmo5uYsn5qcUXX0hfUMcZbqGax3GfVkWkBktwkkeTmeMJz0W0G5XzvTGALtOq3Zjn+m&#10;TZsyTMt3j6YkAmWPP71hd/gb9+jAjaGMnvLG+Pm17GX++/yPwBftot+99sO7rL1ZzPoXuHS1v76Q&#10;D3M3DKMeHb/dFdLK9V7xJP6/UiuCmGaCXp2CO5HLisUeOky+Az4juW0DXkEDB3SNGFDTBtFSyxSu&#10;yhz57hpO4OV0yEsEtTQcZDp66fkyxljX0OnjVcA8Rq5AN/0Bs8D1jLSy2OasW+Ok41wf4MHkShYq&#10;+tuyu9nLr3HfskSEDnR4uuw6kGC42RuBNO22MrNTx4z6PfGvXhy90/pCG0Hw5oBjk1FeW0Lx93TK&#10;ZknsRtzQ9qdDQOnxg4q4gnF7tzceAKbm6Lz8lDKYYJcsOmad/gpUvT/27Wnn196rV+mdw6HkQkDZ&#10;JU0eHXW80ZW+wMIYN6wZTl5REeyA8EybBJFCDQIQuSyTEl3Gizsk7CS5k/PC8m2miubYZMQzwtev&#10;cxSOY/lt2iBUmv5wCGaIaJc92mZNkFpm2eDkhIkGotB0DehjOJm/v9dtm3waquTjyRVvmwQOvKPu&#10;byXcKsFc9FdFDYNKyHpiqYizyrVIFSpifWyx+3aTgNXg+sCczH56PW36P30Mv4SPcz4B9zYzTlbm&#10;EUEU41dakB7cAI/zQ9e2Q0qlP/12iqm0NRcaVGY+IMgsLHYFuS2bRQwKDgtd/kQ3Lgj2ggwbpYtk&#10;wNavsZLeyXgy9arHQinyapk/OBaCqcnEJDTjdnNb0qPHgDRiB5nGtyLN9xi/07v/Ym/gKbqLSp5T&#10;lC8BpmVSAhkPCPBCKr8cjf9ssCa0rse1+WiNEYv1odnUwYuMXMWnHtwbqRFSJ0slp+0h8O4Rb/ed&#10;YNpq8igYKOIzZz8Owggwz6EKJpd6vKFvpplPMS+RnHDEH17vlEBT7jytzDM5rR+rvXVeiWZBcDfp&#10;B44ULv9MR53o/s41fkmvl0yw49wqWorWIVFdzzLiUf+bFit3S7U48VMObSCnVU8qhd6UDTgMKwXB&#10;Z7j5F019CrDK5BZdBYjbKgXepmsCrj7QQiXPSK13NDzXE6DaUTJV+AR+YRSq9vVN4C6nX2dy33aO&#10;5p7bCOb0NLMl9lNuELFDwxPMfqYTWxPccrFbPEBCJa9wf3ymfQvDE7z3fFeR1RN4jxxdVm9a6Nvw&#10;/Pfdf6v6/9brfK+tgT1Yv2j9/PFp2Zi7SeaRXoaQzx7sw/lYG4jxjHJd/whQ5bSar8aMlsPyzO9A&#10;F2abcJj4ktnEi72+5nBeVNWNysVmpfERp5IYblqGERxsmeqQlozPRMIGL2zBkdRH7ioj5urv3AjW&#10;83AQgxZTHrW4i77R1ehmuQ66NmgYFofDrKecNuFHz+6a22c2yQpGI/UwYi6AYL36UIBSfvDUXlkK&#10;/TnBD/VZEn3wELLcokYLQnjUnggMTZ0YV8muQAPXg6WPRHyfeFN20r3i0EPXl34T28IqIsSY83bH&#10;CfUS9/k7QPUMRfy1Yww/EyHeeXH9Xn4KTzw6ZWKDpSZPo4HDZ877WSOYsxqdB5jVgNYdP499o52M&#10;SWKP8Oo6jNs7vfjIReLWSCqdk/58lw2LqZZKGNtQQmqcCuOES8kQJ/9LvCgZ5MlSNMsXZqS9MkVo&#10;W/ST7RqMGw/mJeHdLTOJ8F0nV3inkayWtK+eN4xQdJSnA3dy5/NbmXnPftvjIwdYQNskNOvrmV/t&#10;71bBO8u1MZD8/mlZrM7bqPl/psRLhFB6fgnP3gJQM0whZ0qXw2s2rqqnwQ3P8uzB20muv/4a//wl&#10;Zz/CN7RhsN29v3QMQJIuvzU+au89vEXMP4L0vEiRPUvW5yk5D7t7pA8x0UW6wEDJ4OhPrOd7+XEd&#10;hktVOc4aAbleJh98tKheDySIzqaA2MWcurkmFYNhd7PeYWSmHMHb42/T0D98pNdImqcNc8XuryDV&#10;rUCIrRHdl9e++7U51eSi04Q6ISthfcXA6wTcJsAjtt9O6SLrvc4lV4bLuZFqBnHtEajA48vZs2no&#10;ZP02G05duMrex1m5VrxIK8tvi2Fq9R+qZwcqLMBksITbV0n0GlXdz5+kZtdwsTv0iV87I6c44cml&#10;pvsJpykhrlnrwvnid4ZX0uyt0UF2K0z/D4klYFjMwufvIxHZjBiT3jaGdVnZgI7vt6n/uXM0/0LX&#10;3DbKydgTDzSbxnOMPoJOa7PW0mGm5xV2OLvid/tCDFG1iMLoXsVb1ek5n8J3q4F2GdNV4TIinFSy&#10;V/YH/y0ZXrlEDySbTmpRcnG3Tuo6vB5Ote+ObyxQ8hMuWVsyI5n9iEdeF4UjBHnOZ8P7yvtA+Xvp&#10;pK3o2lKYyskScXxzb+eBxMUgfYkisD1lMbHoaVzhDcD3z4EH4sb5s4PCAyxsmkY39aycVE9okx2/&#10;dHOm8kqk2f0GOkrZOmsV06t//gzLkAfeRStiOa2cTsKfJRJGnA769OWww5wF4KCz2AQGa+2A63KC&#10;tO0ggRgoFl2VEQcU3xnmXAaBTFQbvZZnniDaQyMVB2fkzRQ+VKeYkoaCtgge7BQ0NBadl3f8zFZ/&#10;Gz7cN77yw8VkkL8QyWyI6Rm4od1DGfFTmFyPU1kERROQBWDAVh0myQaXD4+yKTScy2b3BIVUKMvQ&#10;IcmJEtHUhseCei/I0g45kwwu4crNnX/cqYdeBOYxct8wK8PnVzZiExTuadKOwjTNV93kw12VNSmu&#10;0i+AsSTInZ3QToQa3EOS298ycbSepvj9wgcwjR9nCPw/yEIdgH2YzNT5mHkVQZOTCN4F9IX0Kc7b&#10;Gd0vB4lncvZIMvnTiDG8X27cQ0/ugCW2bm5o6/jOoqdBfzf76/wv5YfjTkvBz/E2AdbszMvLy0Xs&#10;r1mQ+3jDoCCwBOAWvYbEuSXJLSR1EUaIoRN/+w5qstiy7ZCNH+Us7UORJqMZuJ+Wkxz8K/Cume9n&#10;NCshsAUARNjk+4QgLmvkhkj4bhFpk3eS6qQlb2aDjLMd47eyUwSmSoz7LYysdFJ+19sVnJfvp0ms&#10;aNrxi3HAV4+6tYmPmkWPE/NaLs30s9iF/24X49xygiWK4eQirYWpulUps+g+/YH5Ih+gQjnSpmHQ&#10;ZuY8sR38YzelbUFKYEEqr0l+5OZZAO4Dt+jwRVIzkP0lvgaZL/mkJzoFA3iHCDsmbCcNDZt+jhfu&#10;UkejDY+ETUdBO3SzEYygWc2xfvI4i3t+liOyrj6fJtO4ej8h6oUTRwp3z85RXWsueyf7KZ0akZuN&#10;AcjgpOEV89++JfNHulGTtntFwwDFrFnOzX0oXudRP0OO+b2p02hpvU4gFTIUnIhXO2xDELM+1MTq&#10;jr0V5xr2+m3mKBri6ns2tb2r85Htf74567d3Mobse1A7O2R2wun/0Gsvuv7lvaLxLyQpNMVDL8NC&#10;/2yiQ+CyhsseIKdE/PcsX/iuaGxeIO0B35I3w/t1j6iEBP4Ze+8rgCoaS6Xoo0hzxX2dnh0Cmppt&#10;eFiArwSBF3zSdi6TXXIt+kBSMw2m213LK6Y13lQnfMcOSKP7POpwJLv86z958uZmQKMlRUxC9OoU&#10;Q4ghl6AjRx9CrSE7Mf1E6tYsNo/FHSatEFBeMYBTjxFQ6HoMe3Ra8IL9hdQvsEY34kpXezTPksFu&#10;jw2W3wUpPKIsUQ9m7KjjNr1IvuQPEjfpOalFq2AcS5oloFA5x3+DAnrDjcJdZgyQ+htf/8fz4RdA&#10;lFsA4FFHVDJDGGPsiGgnMbPmJwSR+SKm6B8ZUOJ+UeqeKHifV27u1RTmyg8xhsHnuSQU8fP2qQ/w&#10;YnNF6RQP5Uk5X/GW0pZkaGx+M16vQrWDPf8LtCpg6OGWRAi3yER+U7tjNCb1NQyZzlL27W3XeOxb&#10;eVxp/eORwFoU4tUApVCvedljjBPYdG/KBr+R/okLmcsZPPoaduM46MWd1xBBCsSzWD2YHFcNpA7N&#10;jmrPc3AAR0n1K2fTYdxGR/1LjByRnUXB+0/SW+TtJj+LjGuAw6b+ksQQuLrY37X9fwfzR2IRmMx3&#10;/v7w+nL7vP6zsZaPsPNPiphsMilfqLpcZZwNbMvQ/MZAd/RnlC9JUbqOUCGDekqaX78Pk62BRc5r&#10;IckhgbrnAPVN+Us6MQR2rwjnVv87QXyq5fkwek6a3QRGskYMyHccygE0aI6yDmj3dhGr+xLZuyQZ&#10;7b1Evmg7jnyTwNcABAmls4T8DNeQdCkd/ST/+e3pFHRl3E6md5vBK7hDRKhknvB/LXMd/o9+KTCd&#10;3HYJmJvIK4htY2X30jDLUOxDzD6gx+43ipCEOCGefZgF6TtXbQA2KbdYOiVV9HATYR3bdDLEJEEt&#10;/7axUGFljjrGLOcPXoXSgp1aVBEPl3hU0IgCqfx7hFK7PPJuoF60hmj06FEBJ0szkJi7ovDc0INq&#10;/BmGcmBNmvbLfOXsGsfA9Qo1+pGDqK+Ho7w9fK+yLYfzjM70FOVw8QUmMIrfiaAz69YY8Y0AlE9L&#10;YwCsyig0bXg3b7BRx4nZTobyNRwwDy58soBhDOwo1f09O9JY6NASLMC9Afa9TUEJ7uUQQtTyCqjV&#10;GZ/3ENwmcXvwzx4ZXhLvR9mHn5ISiU0/Muzz9vpRSDeJavSOGC6ui2MrHvD/QuwOYY8N1nCNyx8J&#10;w+Aaf3oLR9xCOiD9TUncNnJP6ZRmO6bZBOdzLSUgirpkVj/B1awXm57cWn5gve0urdn6cduivDwW&#10;zOggGjXZ5AwsuYcjQA5q//BN+/ww3gLO4KD2IYNSLZRVcFoj2H0IIsx8L+pz/autE3xL94OrVXA1&#10;oxgB8Jp/B9F3EHa675bksghCPDqmcathGfOcJxlomtsZ6oQDi1dT33FXF+nsuo9VbLpU3Bb5aR2W&#10;H1omDaXY4+du5nb7gwFi//3MMCWy1VTnru+PEXeiw+4v5cQxxCJU4vgft2G4r2f1VXX1FYwP4785&#10;X9puBSm20d30l9+WyJ8PeIbg5vdLPAmjL8CWUAnnM7W3bgXECVdRhK/OJ0vuw7mGGtkGqICuq36h&#10;Yq5I/eW/Z7aMtrtHUDjX0ZGxx/0JJ6FlhK0GEUtQAOy3jnJ59cBhA44va1EsT5yy/ZoJj3yySALN&#10;QfPBojBI9SeMiySyI+PHNaRVIHBiuBVXg3FfcfnKW+IPLTBOWYNGef2xRUgKnCH90ztS5i9yDKc2&#10;x09gwmjkRyHZ7RGb2y5eWFH552CDkx2MFfOyPUFxJ6PwZxNGIkY459oTZzvqHzrMFFc4KCAy++cE&#10;Z8V9rpGE3fLPL66hIti4nZ1i3BsWdTU6UEVM08Xe/TBV+NKomhua5/zfS8HDAG1MbR21dB1lDIce&#10;YBs4eNsBHsuGQMEXexV0xSEeyPpQyzfU7IoUWk6MvYECGZuOfShiAJXm3biaQKTplxA/wnOerQRD&#10;m334RDjw0UyHsD4vpuYbFkHt8CDT3PZhAw6LS/iaLFoqTeLUnzduvcFx07/g1Y53DWO4YmgVoTzM&#10;K1QbgSenRv/YJsMRt4a3QwI04SYqISEBeWdY1e5Ksm3+ZQpV481YfhCMsNj9BYTE8hwGlG9IWNSg&#10;YRj4ocAgRb+jTV6gKWNGRGBPZa3kcRpU9vP9XiaNc+C9QvjKU3/67wZxJ7VAkGjbF8GcukmtAicF&#10;gYATybgsYgjTHZyduO6Clq4KeIOc7nZjvx0huMaiNcHXa+du84bhbQdEkEz7kgKElZmtubnwJ08a&#10;JkfRDRACh/Rto1V9kfo1I+3c0xiEu73RgM04vowmGux2gbvY7f+hALHJ7xhWN3JR84a8WwaLvWGO&#10;2n+YqEBLAz1e9U57qFs/hnVbvxPtvW9vP5bsTAK+yo9V3Iax2QMEKUvfVUAmYOo1kgIewH3+Jigf&#10;Y/HL0c1ThF3cAcdbhJWar2TYotLId8lPoUPOiEImzk0HNozM7ahj6cmiOX83YnjvpMKb0F3yhmQs&#10;lD66kxvWbztAn1oWC8vFj9soxpoSKXrxsRRChaQQfHWgHASj+MoBONd//aFJs4j6ge4NEG3Dw3rJ&#10;gYBQ/6XGPb2+yc5ptBDeSpNWEY0xeUQLkwkTovcN8l5A9nL6uatJ7Wp+Q7VMF721JqWi9wEIUiB+&#10;/BUZse4cNcEPlaub/OHqMHeFLr+IxredILeFhpkKz3VpHJrwHzCB/AeYdfPIUJLRy6geRx1WMWW1&#10;iX2fSeHEIoGjJPrPMgfh+lo2oQhlVmUd4lCSP3sLoakjEw8FQnxU2HWIxxBoqXn/MI4ZzkaghghR&#10;3PrLA9IHqm5ld3udJdjFbiUwf/GJign9chYcCg8FBiZ93hIAAH8Ncua3B9r6lgHwLRZiugnR0B4/&#10;7vtZ1BPHMzjgQ8QId8JuGnSYVvR0rkQOg46XOrceWHFZf4/Ywsiw+8TDq8OaqQF+vVCVBMCHyRSz&#10;mAsvDC3EfQDjtSEvt341dCmM8t+y3fR4hlTzHThi0Zj9BaZdBDt4atEZLzU6W4VeiYs8ydu2B5ER&#10;6ZeMK7ykdzZHjcmfzeFbLbOc4A+xEz+zhnRz201/SaXuDt+jIt84htxK3EwkpxB0by+MLL8oXkXx&#10;Z2VT1MAICZHfwIGnq6omCPuShbTB9bM/BvYa3yyQuWjmFNDhkLECrChRExKWKAccr0fxg0RuV4AI&#10;4GOXZG579JVwBOlIHk8q5yCz+IHUzNyrwXwnotuVXy6dbVVSyK+XWIJQSQCQr6DxpKyZqZ1f533d&#10;KyilAJ1xcu3TTVlDfzMQv3UNSdmQrhQAog6nv3G2eJDMvqoJbvLf/x54f8+e9qTmp12qtAPLoAmU&#10;AaDb22cmtrEMRQJ5c1VbwyMSMfa91j4aKvvHjtFib2j8kWVzDWOTs70X0WKtVnUU7AuUgJeFFImC&#10;VH6wPG5dIDaw7gSonsZvRYbuIUTR7POxp6GtxxEwVSbaL/aCogBvzzC/gnUo4Xd7KATAqCEdiIWh&#10;MkH8HQU0+urzVLmdQuTgm9iGQor78f8sgPopQBVrroOHyHA4E5/cdSQI5B9nqvsnUE/N3qeHIEtb&#10;Jt+I8lV9PkjyBoCn/4FIGOVOvplxaxv54y+zaAS8S+bFVf9oCsJO0uPLHseZx0axwUPvIyqQajwL&#10;06ZSOrJsYMaVQCcvnSlFu4BuU7C2CEXfFY0hxNnF2vym53GWQbtfNmVQujGm/uWIupKlEJqkEIom&#10;FOCKDwwTCvbA2xQBmdEfVGonU0kgLJgo4+UjNvf8C/nYw13vbH66+kXUydYs5cWe4KoVUEEKvcGb&#10;wlK5CtWoOWq4MNV0WnRV8M9n1M8HaCX6JdYh2HObHz40dKotYX08I39D2cBsruJ+s9WKY+0161Ez&#10;bM9FuraF3vGzjYrdGgU0sP2xxotUYaC9L1M2omuAkVwRrnp79Ia+dKdrEwegAsGhUxuNUZY3Daro&#10;NMGuwzDtph0VK2VXw4A08tSSQ4D02mPdvuZerA33Bng8AUtHjWIFjkBGTuIcGeYbJkkUyuDxzJbx&#10;ZjyY/RCn7Um2qhONaqiw2hIgi+M86kB60Yu6E7V4d9Dqr4OzWkXUW9hO+1ipOjl8QLs155bRZu+0&#10;gCiQChMoi2+jvTMIz20fxwVQs6OQalejlIORybdXMD6Ltx/r6SCmLKyjQUTMNcIJn8WH9KU+lZ2H&#10;aduEtxLtNsGzLa/rrVwmdJYs8WW6KJhqL//9Kz7Vu7v9F1N5zKb0DoXWkpj85mIan8pZFd9htba3&#10;360tDA04+4Jnm9l2mWAf0UnmlRciC5X/gSuMM9JmTNC1x3Il0qNkM1SVYb/y+bmiLvmGavSa5Nq9&#10;gdj672Vm6zMSebb3Nn3nXOQdtlPA1ZRiZuyzPuVeH3puwZl6XVC8aCksN1skjwYsARdWyqVWVKk5&#10;Z4bAOhVW5gG64tHWza7sPDivoUIgPyQbbptvAOxMlfTn5BvoDK4oSG737P0/VNUsIs8nsmi92+FB&#10;TXQqSTHGomX4i4L4AmSFtV+ioIR8Xe6aTJcNMZ4DqnNW/8jOUEn/r6Zrjo6r+9pBG7uxbRuNbSeT&#10;NDaapLHR2LbtxrZtO2lsu8F3399aX9b8lZlk1sw995y9n/3AF6V12w/f0hsTiR6wgw05S9oNDwUA&#10;35Rbl36bLWIoBXGsn5gvTjqkxiRQoO4RFoAxxSUh4UIdHahOD1rrGrv5HlkRSdiUa078BehTfzs4&#10;ocH/1pmQrDy0pJcumQWrK/TDeFNuGS2pYg+KFXsYMdvNC6/YkTAPIuWkfofAJGdtJqhybAoqHhDj&#10;XKZ/oK5mnHPqFzYrFS+T7qDzHpCglwUNYi8buztTGpfdujXcAeavAEQzR5MqqCcyAlkZQmrcwJL/&#10;M3QZs+mYBvLA4+duBn7KXvFipWBdSBIro9h5oqlMWgk5YizlEkyEwrZ2TVYAYWPC47K+/Z0nDlSL&#10;0chBXAhIzYyu/mOEBFMI4EU0zeFNLQz+hCYhBvKzE+ml2VWb1ep8elBFRs6xdTHhWwa4vif2ZDGz&#10;GxbSehAlZIkKHO+/IZWhwP8mRaAOAAezDaRsRd3F688oohS8++fN4c9GFNZeaVem+CWsvSlwcFqs&#10;rou4s2AYv3aay7T3LTJ0a6v3meCLEOBebIgBf9grmubnXRkaOsfUsgz/3XA0DSc2g3Nzm9Sal6CK&#10;j2CAHKaCFpuOdXuFw3AQjMgbk987nAxsDVtavEPlhdDy3MP8kadPdYMeH9QxwLXzE1WW+znwAP2L&#10;TYev6NCz8bbLQ8DnNwGy5ZJycO6hUrA3ezBf2A3mJt8g7DrKgZ6i0F5nKZr7YpCpIRlFRafawx7d&#10;Lxs2HoqrCX56O6FCJYtwitPb77L5gjHi78iwFWyuGz3LMaAD2KsZPGp1kfEjxCmR60RSxTXuRwEP&#10;rjdXlJsKkeOEJp08xumVzzI35dIrlIh7LR1sWQx5+3g87iQPra6cYm+ESiLmVL6fk/xcCN80fmT/&#10;0sGIyOEPEX94K7RaAwYfUBA9EC5UpWMJG2eiJVdHu3W/evvakDpbJc0vmwXa9DF7NJNoM4DmQWGK&#10;qfVbjAdn4YbMWaNEaMMNdctNNaNCHceAo33UK1rgImIzeyumJUKHEgfmAQ5tMovvaJbbAK4B/oP/&#10;gwugS//yRWbzlyipcdkRA1ydgOxOGBVtsxe60TOUn6COwzfbwTam16+uu8pnpiNRF50FJ8i9GRXF&#10;3GRYHlpm7QEltSJbJkVbkb/VTRNCtXWz49Gq6fWd5BXkhwVSKykW1hnQJBc8hF2QPMCLZDoWIjMe&#10;tFLtmvoJMs98vqJBKHspqtIDowHqcBemqpQahCf/P2WGK9+2Izech7wcI9u9Dnu3Nr651m7j3EzC&#10;OdunC04wydMWjZKcIUJ5xvxpHQ/hpWFPd0hqpcMrIhw8fdHV+YEVrB/Z8yRTNr1mFNT2fRL6d8qz&#10;2T6jg/t2+jpkl+XYN/bBEV1ph72btjsTvZo3ve0j8K9g7jW/f2rj+hzmHDHyKkW/CpaNchk2Hlge&#10;Mp6GuBeX8d4QWwc+HCJl6dp5//qMAOsSHbvVf2kaJ3quDuz5MnqiOPxQNjoxgP3VzxcgAJOB+QR8&#10;8rRQv8s2qh4herttQKFAaCfGFon0Um3uw95mlhvJUMjmlQGJGNjNwTtmKkCs42b+zKJYJYQKOrMD&#10;NBEUdnNRXUhh4rmbR+wG/SOChoKuFWi5txUpYPutPLlIiZaxkBqE1slNiJVyVDjDnOnO6iOJQwFu&#10;ATA8KXLK9YbyE6S/wiLScdXYQmNBDaEplYsVAb7pCqGyeTMYgYnHF/zGUZ1oMskb/bnRVSnouEX5&#10;H1G9W8a/1gW+PFVoW0mV0dVRg/Zb9FRWE0UKFhaq5wIoubyYUUSEZa0QtpqD3VgYy5RlZBiAFnEp&#10;+iZzq2ROpgzT/dudkU4kBmotG4uxsmVecPx8bSK5XQk22X/JgDZbA9hbFloyoSb+K1N9cDChLcG1&#10;eEJKZfK54mW0mG+QKpCX8ynYeyJ+V6PHcR9IiDCns4AZqPE0JtjrMa08jv+OwQZlyloPZZnprFwP&#10;2gvkZYdwJGan7qegjCV1Hlcsmvhs7pxqLe3Q6d98wy7lCS7Sip9ER3itw1z3kbi2+4sbz3KHxaq1&#10;MjB5f70kkzF8ZE01tERFasdceFArglHghuz+ilxFbn6EJ84JNcjSsNNu3pKfql2qMNvKNuF3UXWF&#10;sS91T+syOZaL9GpdFcqaQBrS5JU2izMh//ymty8sT3EleplPSL3b633pEWaHLsOI83RIOOSc9bDJ&#10;NB6a8zyG5fvXzjeZk7WnxIJtL/NfgfZZDoZIx+dGTt4NNyyJ6NiA6DhUxSGGwtqTY0y/Y/s7JL3P&#10;SCCKUGGJRBmU+WQIt6We8ORQPAqrQwm/UilUySQ0qPHqiLK21X7w7XNvnUnP54EuiF5T5Hs16i0M&#10;3Z+UUJjKYN0TCoV1ZICQ0dJrv8Uv4hEodfsXwHPmH0XpyyOwGmWz+3ElxSnSd9FLLrBmNKRpnM10&#10;UDZAWK7OjexXOd7bT1bKC0yW9t8jKIw+tuXdf9cfYM2gV9rSIkly5ggbORRp88rTUNOXO1auIUtU&#10;ptnD+gf79eV3DUj/A4/KOEzYHwedrMbnwiKIgaPe8AH9ecT4oqv3dj9NBpkrzAA+htGXQuoaqypg&#10;TBkS791cTF0dbV8Eiys0BjH+CldyAU3/IjCsk3DJAtcTMKZINfmP23IUhpMDX3EofuEX3jG46lWW&#10;jzh9ef1VcVmFOyeYCBzxnKTCOKD4hQawhNlgI1JMfn00lbl6DONADQ6FDGTgbRS1atKuYhL3NHIX&#10;4DM5r+bRj9sdrMCMQpFQNrGYul/5g6wULDvNupb7jlzLGDW4LQV2ThZa8cEv2SCJvwDzwvrHCIuK&#10;etddPJI5f1hgFKqQjlxTOrUdB83Thb0tE0r0OYb1OfupESr4mrYGTKDiJyNZDitkyj6xezyZ3nlk&#10;Wn+4KX5a5JE04s5/GGkL3v+eUc+1pKSAkypaESzKDBm0dCCiNwQ46bHQ0WgeAhpO7mMyFbwi+Qzq&#10;nYkiOXIQY27gW9805sKVN6T+BGbf5/F0SMLjWZDmKmHILJo1L5c1wUKDdDyXyqceTF9EYP+W0YVN&#10;AeMPjShak3XMOm1pFl07QUtepekhP3Yj7dPgOp9v/B0w8CEgiIURhtFxC8KlrnO+4UFvTaf8nOiv&#10;5PBQ8EdQQlLobZsWrUBe6pRHE4oWN1MLvYekpcfpZ5oxZOz8U+81e6ZIGe6QZ5nJC1iQpPZ8+3Hn&#10;XzPZU2GS6FRzGqFdswmuusgi25Sg8sD0Tj1URu4vdsBkEY2iUGMC9eC8RcWdQwyeAZ4afYObz44s&#10;4RzfixmmV3lUwoJafXq3t7/FIl36ZExkRDwvvSh+sPIBjoX4Fw6bvSbuRu7cq44PZZcwAvt5XG3x&#10;HSI/Mrpmutlc+aE5RxLU0RplbJboFxeZZcG7A83Pne30L9c0HQI3GWnYe8gQz0y/TMhEfZOLUXkd&#10;Y1D4yx0GiTIHt2h8d7fxvC7thBF02ChCNniIVP1KyM8JXPoJiMWqvBP+3XY0FbOTzOGkT1kCYTb8&#10;7xSr3V41gD7qHtB90ZQX4rAekUIOrH8/qa+sbqGpyd5sSZpA92wHimK67A1sKh8zgxfw9t9ecYUz&#10;oMWrPPr0Ve6dYAVa2Itck16z8As5c6O+uqqCFi9oBg7gzl9Nrc1svGfPXjNc1ze/wB3zmnD8pgAa&#10;cnVv0B9HU/8HfurAcffh5y2PPp0gYDngviURHLrJjbv+0JurhggoNbaJOOw6jUyikG9BtNgVc3cb&#10;W/P8lHwh2JCjxGolM5UJbEdwLL+6hwiMEErHDwi3Jzw1vJ2OVxJkwL5fNIdwQDLiELsEt1grZyvj&#10;KCi6ehLt5Z+UDOjCT3lM6LoS4yxs3fb4j6SLFKV/2rYbtNjZQFKQy4eXpTv3Hg6Je83/SFfRWdSk&#10;XvFyYCyh/Ie95xoQ+Hxj1/3K9JmV9tervErx3swMO1gQZucI3GvY0ZcSVqbocOK36XYjrTJWipaN&#10;w1hAAxPEwRuYcTP7XLkVPUj5rrbtwJ4+Hn47v/lpQ629GoXnG90P5kplLKpCFC2F7Ur+AVZ6rK3k&#10;kspEvqzvyEvW07j5NIonxgXx4ecAW8RTAxrWWlk33xQiC0sz3puK/oyXfRHIifqaWIUkiUppEFcE&#10;Jh0DUFaUuUCJRzGUwnpDcF4Oji+Eusylp7INi+K2pfzaheEF2NnImEPxHR6h++kdpVPukZ6nbKiP&#10;NS7HF8H42xkYyYs8A2xwK9PGypDlB67KYADSg/nwNSu9ROBup/EJCnKbzDtzGmjJcazHPAjMloA/&#10;83bRsKu40yoqIg8+6gNC8Urh1L1/y1QrTayIBWOj8HgmPRcrYZQbsZdmDXP9xiviwp7wXootA8l7&#10;vgK+C1HrRjXWc1Yvur9S1vvLI1StZhan6QwEow5OCF/eTyahnFtJNT03d/LqHm5adA4Zjbksyuu/&#10;k7OGtD/afINqIlglgs3xjqG34m6Jupp83e67PGXqcn3E6iOPVTx5CNsEqpZuhB1BsGto+/2w23MR&#10;6w1M1Li2M55FAa7JS3/Dapz05NyUQElJ8+KhUYInxhhDpvJx/r/1ZQ92bfSK+KjJPfltYlpK9ZmZ&#10;7iIyqiJLD34olTe1I0yb+zFspL47V4a6yDQYfHJM3O+fSKDvykkepKdGg9oMdzVQzeM+vDIY1M6y&#10;vJTludmxYSWFJojCrIfsczIQOpEPE4mzqprxVorfkIKqlEYprBsnBm+PEW2svH9RP0Ckf+3cp68c&#10;0QKvc4SZrS39kVZ7mNkjen187v3YU6aVWU2PWT8WFXhQF+gVSWKsjuykX6wjoP1YoB2D36u17koz&#10;SFG/GBralD+aq8Kx6mvtoJPdOm6LKj6B96TCUQ84XkdMiP4ObWojjp65GuHyREPDOctqqdiu9wK3&#10;D9Sr+ZjEvwyvvPXKGYTEevgaU67IxIU2N8K19ITyb6OoXOvKCI2D/B82JA08fTndbiiOqZJV3epe&#10;lYG/2M28PL3vacDV25SPg1DO3Nm3/7AfPbBnaTD9fraJGib+S9CQVw0e+6KlgvD0RZz03B5sBPks&#10;U73fpkklNoqxwe/SH6DtvD+M1N40dKGwoDKSWCd0kSZ55qr+cndxI7c3CMXuYT9sCQ5lInxgNWIu&#10;UjTQmi2njVIzGLrTn8nSenYyf/z7nkyliJnMArDdQL/ItgspZzsf8r/NRT9oUNtsqJlrOTsr6DjF&#10;bwMCL7JVngbAiAX57ve9W42JIrPO0STuy5FchPXEiBi3nWOY6Cggd+VfGDwVYnkVB3CVqRFsQoYu&#10;iTzcNbHkilFv1X9ppHW8oHo3gwD1h/BO02JzEwl6FfWttB9qHmlBD4cm2si7rE+AaAlwzMJ8oDsM&#10;5ZmG7BQFxJ/1UxAuRbYnndkzya1Ey6WBXjHiznHjFPW7Mmmkik2wQy7AWazD6I4VXdMlyTXz11JZ&#10;HwVZYb8qEvC7/+EIeSV/2BvXXmzWD2FO59LqBCAftaVTliLWu8XHfnYbyV+QC6i6yqbuei3hkN75&#10;TMhWANcCGBPCzDGuE91Ilj7J4S01Lk63zxzqf1s5/3axujsynBxzbs++Nf/HVQCibiCefXYOyPKc&#10;CSLX+2qKhFSzldI1F7+nf7+52icM7rVdcZI/VEEpM5iSrcdzmWnqMhdf+kzpdI1otFmtCtDuHDIW&#10;WHK88q6qvjAQapUAh/3RdAseShT4xQsVnVlGjBSduVeCGIGUNRqCS5g8+WtYaCxkIDJ9Pspvf6GX&#10;ceg4QbCvP/p6wynG40y/LN+sevIfGX8/HZS8UjeeaFzOdIw03nasvmEUrPJ+5PV+UrZWw1Pv1LaL&#10;qrKLV7kcKIylx/ZonvQKbaOWLMHNwlpM7OBtFp3u05NJZvborVWw5u3AHbedbSXQFJBB13Z0Nids&#10;ZWNGUaqMPiodqaXM6SKDXXZ2Gf6Tzm+tn+iUb4KYVnYnDtYoau56nXfkaYcm/b1o0YFew7z5WBdy&#10;uDaUTd288e9J7QhZsaPns4G0AT1qnDrL+wB+73Id370tMhGBTCfuAKSkVb/q4URtt7od3oCQemKt&#10;285GuZCd67FuADYZjsOp6RJrmsAxec4hoT8ta9GLP/bfH/e2EVuNYCacVAttYzJ79kbNPz9Rt3TM&#10;OniKSO6s9ApA0s3htAiL0lllMUbirDnn59EVBeHV2ap6bPbMf6yXRcYhgoOOhsa2Vbf+xNREiMMM&#10;c3M7k+cNkP+SmkQKrlC4o2WF3DqXXlD6diKgHk7p+BtwrYi+HqJTflO/VxR8zNp+yMrhZP3u88PG&#10;zCjyCjAVAqxpO8H0dANPDhShQjMe+TWxbYHU7H9lE5+GrvIfUtOTR2B+pu5RbS35WA59IjhMI/sI&#10;nZbbkCwAI01YV0dhu+gIFOedwelmK2BOc/HDpTpL80WqVpszZn7OQKuI9bjD6itKmsFzpI0n9J8E&#10;xB7eisYp96H9ww4bwZ5j3IpbSn1oeUFvR3o76fJOT6Eya0a86mJNV6RbUpG7rnZJSw3ylyk9wXk6&#10;BHS6uFi8f5EqgO2jrdbbzy224vKeKk+hdcEC2iVQEtf5X46nLCqmdF3PmCWVIEPd7qzGv4RHpt4R&#10;Np4xW5dKKZqgJDsHrL/nHToBNp4hW/ZBeR2HtgXu7l+jGy0FmKdPcCNoR9dypq07quaH3ec7Qu74&#10;NR7wkhuZiLt72B5h7YwGSGX3sRJucY3Eh6oYsjOmW2l7HgmpvhDHHB2sVt7yf3OqlsSYhF3smvVy&#10;f3RZZ78iCRoqN/OMYfLjCtQN5JKpCwpr5b7vyUjU7Mug+rnOh61upLWVO/FIyGbsHt54NYJkqt4p&#10;rFWJ9JbaJaQ3e/xajeHzYLx9o/vZs7lK3B0wZJfxHykPoicnWeVDKfJGM+YNQVNA+xb9lGhmjSFe&#10;QPh2NdXDPEu65lxxYdVmS5mqOv6ldsSvrn6dvkpSj2I+1BJMne4YveWIrppApj43WY0/RS1DynI/&#10;A0A0ArVEpSeXzefvZC4ivMMPXFYn5k3cH3Bqn8XSJgQTZMpnHY0fjtMGlrVpo6iKDMfgE4xNB+U1&#10;Yi91Rb3Q1ZlLLDz0plydbCxzVjVLJzES3d3FKZ1V9P54S1zhqcVxk5P7cL7fX4hAn+Gyv7PdZfE+&#10;FtKmzXgJVDt1CpNaDfBbpMGrQRZ0FPMbi/k56voc/QCiSZFEYqex1E2KNZH+2L3g5MysIqJIM7Qo&#10;Le5H3XJr9IUu2aLyYGqJyg2HqjVSGMv1wQxmFvaawybszh6G087Dtqv14T2C/pG61ZsbTzjxi6ug&#10;Oy7l8/WETtkq33Ls4XeQpCGGbHGJ0jeT3fDmrdrZUrq0Qv3ZzDsJhS8EjVSlRnHRLHE6chQpn5s+&#10;Dl4Hv+/lN05uz4x94Nltf2TbycFd81m8Na0ApQYHig9c7CeaHsvw95Ub6JAm376ml56iR0KJ5YKc&#10;r35uDQ0eSuKwAS8mV0+r9YGkExHiNlPIKzdhrK3MJQYnCHwUyfDJkTjtnqBl4hr8xwVzMUxTyI4j&#10;0AV/pV39lWJ5cAmo50QGW4joSNczRPcplqDnaP+hTrvWUjD3hFDakKcl4EGQKtmZoekCmn0T0no+&#10;UvoTlZzQW0CDdtUu/Unu0FrSl5Op+r52tYloJG8lAWri77RCFMbsKn/TRcjvmlSFOPutK2b/coiM&#10;R0htFxZf9ww8MmKxN+ptdJJD15AqPK4LaCcXyLN/yg8mz63G026xmjAWF5jrh44NtvBHNtEYe5lP&#10;JNIkP2tsBBGWYevw3887QGo8XsCNttpOAzjQa1mziPVVyd/9rsL3FlSrMio05WHhEmQtlV9OsXL6&#10;ynWUdT1rtC2ItHJw8Ttl9rtc44p5h2Vd4udwrZ/xI4Rl7Ogef9Pmux9q9VC6X9m5VtMZoYFuho0U&#10;dd91N+XfKLtam6uRwY1mGJaO51XL2mPmWOZdmrWZdwbrZt9rV98jwYez6o+I7v7h5neAYGDhsfwm&#10;XRAuCCFGEejW+E7vudoCNeUMAzMzJkQHSSE7cNxSF9/hGy3oEcqY45SAWpT89VNRHD/EB75gfEJC&#10;EJeOu23vCRGem4RvK76i6kDjhrUdhygNFg0bnsBjvecfYahTn/o52vl3Z21LlyH+pn8xqKsZRa6e&#10;4V9NXPUYEF9GWxg8PzMP2cljCNpkqfZECmiF4ia+xwk0q3UJuiOKFmnh8d4ncxORT0jgIqjEOwfW&#10;0H4SxiCi3Z2+8Lg0/P2Gpp0wJVbniXJu691mNEzIl/2TEgKPFldXVEgETrqWmHIgvKZrWkAkGxED&#10;3qUXAwioRkaN6/SNFjBGWOWreAIU3CgqebHwMNRCUve2MdSkCBHfsiPEqa6hSNyahGcyU3KjcTGJ&#10;yaoGre2Pef2/l7d1uCeqFCSmV7uRebRDwxJmY3rh/XsAbRMT15kjjt4MS1FWs2go0R+6MWKqC2oP&#10;oKx8+NMzj6B6yZJGln9vr5r3KpL/owKlgmNhiWIstG5XX39fC2IhNMKCxZPoYzA1MJFeHo2+ldkS&#10;HIaC/XA+1oU/4xNDcCswHc0slz/Mzmrjhe3tC87mtLSN1AVGhyj54tY5d85/Tzp++igS7E1it393&#10;LI9fxo4fux9m47z9S9qBSnwOcZc50m0V6szLdJtE2iU/jdGIJjS4shhT8+E0yFgt3m58jlaJzZBX&#10;OLriHK3PbqAZs3Rx4odz0xyE0f355DVdEjVRy6J5dyRL0P0c0Q3S8VZ/a4d3fCH6U/6jN50AoHTS&#10;gREHPuPGKhTznbfxOSVXocCxOZFyLw3DzKqWiLhPEo3ESKJNrjU9HW8iSSSIkMWJzid9VSfAPFC/&#10;xPXgx2xsuGzzvK8Sz6NjxErAb0XGzFonG/ITn+PmuY0PQQG2taZNgsorpZoCmzUT0Af3EHYag6Lr&#10;alzTiyBd4LMAWApNdbHvUNUByCyMVBdykCT5PxsS3IjbV2oA8Pfzfgq0+QdO4uEy9IfVnWkwXiSu&#10;yLsJz+0Ch99R+5JniVR/U4n+dYY2L0xSSY+o89tTb56hj1ykIcoi3uDpOaE2xkt0FmwPH1g38AF9&#10;wDjAuBUhdNovwUNRi0gOjHhphr04ck3DTMVdP2+lngKRkdofkf59oPoRK/OrC4UO/M2NaVLGSD5A&#10;pF36dLNZGWg8ISQJnBjQgfHQP+6fFamAOztFlKnn9YBzzRvu6pScF5wNlmLKfdFF0BGvqzLMSs+o&#10;5d7nMorcRhF5M4ge7CDYhUNxZ32f8r5ejSmeGc+bP5LSW2qeWHcPTqRs1i0BWbLpYVZkLlsHjFQg&#10;umzyr33w8K19kyZ8aVt8iW5Ps10tuABV8rtcEGg3B8VR3MWrfRC42kJfMWAOYjgTK1diG7+ZCiOP&#10;r3CoHfO2T/o74rR/b/eTDBG3Bxg9jvHMm/d4Vbnn7gxLL7qFMW+EoeAcR84TG6xDarBkAnGzzl1I&#10;itypNdajHjTDMPPS13bLW/3BSEXlrQSZQIHianXTZabli0gSGMXy0YGy69k71Evi5jF0CYm68bAL&#10;ZhcPW+6H/XeSRY7i77yu6/TtV6abYjztjnE8+rHxAmgIIq+hDHDo8ZhfStJZd7xDbLe9Rtv8B1Py&#10;BeX68SrvM5On7Z/Vmp9BipA9zfamlEOlAr6vfJ9m5s2+G+ESwP0c6vaLlUS4TPh4jJdVviIcA3OQ&#10;IkndWGx4Mf2erZMWXMzW3TRohr56qtYLkojASksFL4vVfd7EG/roEahuC1xe9nkSO6E9/bN9GcWQ&#10;i7gxXXGcN+LiMOXNXftpQiYV0KoH70gvdCEHYFQ17llS4EJRozZ/VVLeycZvuEBEkY8cvjQs3pW1&#10;KgEQAqJ3ptFAl+/Upii/b6HqIMlJayEI9nul3fNW+2GHydbxvQsyHu69D/KBXBUa/sCtF9y9J/e2&#10;iBRrUkW4bDgGhMs75KSWRa7uIE8awggEBMkzJLTpGe6Sj1bdSKrQvrzqumpISKNnm7l5XbHQ7bOh&#10;NcyhvNb2rYR70FglzdMOavu9HrvXclVrgbTqZWgoiXS+awfL8cjbDL17P+nxmBY3Htr/cwGYBGJL&#10;NX4aLGRv0yUcZW9BT2N0Ux6pp1PI1E/RVm39GFgqaP6xsnJ9qEYYJf4G1xZNTQ5fdkJBXBqO5S+K&#10;J8VUqulZZVEUjRBnPMu3bUKmXECnZhblj0iWdVaDuHBgOLuPHIPL00I0tHY07/XntPITYkYylhbx&#10;h9Sykh5x/Ww/CGmLbyUSlbMbWUKz47ddHZ3zFS62pMKq9HbIVljsdnViyhNmkV4eY1iubK02WsId&#10;H/CNXYzh04VZUZ7nByxF3zmUmvwWt09qz5njwHZO4phxCSk11hiSnz4OEMU21vy13zcRggsGnNKd&#10;FEgJt57YmiyKpvhnKMC00uGrjbKOaFmg7nqk7gmOsVwSijv2+NMLfxSLUMrDyDw1muTgZZqoxHMm&#10;zOYuWHt8/zvhUiOKP23P+CmuSKmXlKxuonTYP2JMIqGR09wj18bJkN9tLfui8sRfbdtD4Bs+Gmnr&#10;dEXXWoJ3/u494+BRWypZeEiQmGyxx3FT/SEai7gJRo4L+MdnL9Aq+qAZFe/77PBiSeZoO7Ec9hE/&#10;pPg2EPNZunQoqCRSTXZsjCqCTOOsNrfB1rLhYju8EcefSDsavVmpNRBNkBpE3KxmGfptpxSBG1T5&#10;rYWcIWqLY6Z8IL9FSKsyBJnnMyVx3z+zQdHr18vBl9j2SGBv1clN7lhD+LPxJXqHDu5rEbtIri/V&#10;EJjD4oGGwiXrWuPTRtMP+4gXOG1kom9CzIaTNSpnycYYSiqf6Si7dAIt5RdhdDsF4nlWCwcHpQTx&#10;hxECjE4UKM/GLGB83uRo7T7LWyRivItK/6jD6ouQwVToy3CIpaXkotY6E2z6gE0v9LdRGjz6YQ2D&#10;19vsnY4MpjL+W+QduVjLVRmpairF6a7RAtLorgcpf8HEsg1YrqlhkVI3+A6fzrF8P0ZwaKgMk3It&#10;nMNlG/YRBTl4XQlIi50JYqrZ4lXyvB0aBiYR8H5o3Wm6bviLvk/MiFiIXgCXNtEKeY+67fxkcfEt&#10;EIWag6aaMgIC3EOg98t/1+IYjkTyz57ay4orskUraYKajuqiCBx475Bb2UR2uWQ8fgaXSCgiSnf6&#10;OWzbB46IzIKZ/PRI7dxwoMMOKFvoB0xaELpxZE0l5MLjtJJKAevZbBvhFvRYRa65vacDW7LHQjBh&#10;HHN+849o59/loH780BVYygq8V9dzzK2njqXxN/tL3XKwK6lA5j15Z+yIHBZS4KXPBiRFv9EOFWBI&#10;RBCaTTJ+hUxd5KmHtbWIqVc+71XELmRTVJ/BTHNb3C2Cxioc8X6uIdd0BSUHBpgsi2jqWHbB2CGQ&#10;GqsZPN07EUt55et6DmOkhR9GfIXFqD5zUq8w6atiIFoJ3+BVwM9F1BTAhsZpR0O6hY9DDvh9Ahao&#10;S0ld5qsLczME/YPrHerfYzQFtJX2Mv0hTYJHbezqNKPNiNE9dFYJCTf75nwphM7R0lNMbcSHb3m+&#10;3W8Yaq39gIq96CJdV0W3AqzSSdyv05ray/fZc3+HvkZMXfh5TabTevA/vpMBj+FyweW5t5nFU9f3&#10;yWrf97PuB6LVz5wou/YxuUhliGcsIDdVRsK7yDQM6Fh1u/PEJ/4sOrXlsTreImljpKhpTBjpfTHT&#10;tqK+HMq9fYLa4usaT4auxW3/jRZO8VT9TMaT+JLEWkrxwmyzjrzCBxEYkML6WjlXqh7U1kJ6Ux8A&#10;8jfW7XuOhzG+IPskMLFnYk6s/FZtpqw3zxGM3S4xr9sUrznT1tfkHuP9OfF0gEHOdvOHilBu3a6U&#10;VKmqjDYWw869Sw22CKEhv2PtI+2ZsuCswYlp83GaGlG9D65+IO+cb1PQWl1o1V/mhN+9yEIdPDzU&#10;ltNpYmk7l3YJgT5iYnGkFiRZWM9HOcjPxo3FHF6q1lnC6A90YBhYICAxNIYVoZeX9OvcYdWeQ50y&#10;BSlEVk2Cjf96Hi2jcsoymfQ9uvQ+UqEY7cVFNCdauRAp3rqy3vgpVMRuentdMEhFasspqZVg8yW6&#10;XKJOyACskT7M1jvl4FEwushhteMkp9ZSQPIKF3hRSO6J6HgyxJQrSI2LnNWFuFpBSI6X8eBX0TF+&#10;jhoiOfrgraeGSBN6RdskJsKJxA+4qLHYaqV5QaN5W0PdYaIFCFapQs6j5GUvreqWfK3r9olpagwb&#10;crUg7ye/P53jRHcNZQUBKIMQEMmHmOO3yRWoovQUzkspq86uhX3nDNV0CRU0lrqiMMmj3R+ljfrS&#10;cw4sbUNVncNNvgBlVTturwmBNaKOwwUS/AZuCyZaHI+ywJrSzW5FqCkQBRfi5LoBKJpUOYrbxpax&#10;iYyXKSKrn08vw1oEpKMyaulWKZUqrdF+vFFr/Na2wtY1WvcSMs6Jjfw233b9Nmt7ASWhCTo++0nE&#10;Fl1kCquOCxrKGJp7s9JFo4UFP/MAkKclW+XS9IagcHUXS8W7pPJGbcwVF9c3zxjoBogjz4ZMzTLN&#10;0gmKMSPYF7T2FXj5dn/Ymx8w5Pgm57c/5/uaYAvb67lRkOUwyCkQPcxrbAT2GX/8qUCVIF8PJBgz&#10;enCNMHqpBiJ4PjW9cBOGmjHMg7lYP9n9csB/QSrhVB8kaxPhfxEDG6i+Hr9vLDxPV+C8R/0+pFkD&#10;jXblVH7Y7XnfHUV78lUQLWIskfCPN+V0xk6L1/dXnKmKGWeBE8II8XxLEz8c49x+uCE5j1MTapW0&#10;91Bk5fDFR8UNUlziwFCR0BzxgSfxgXHyNfVTU87h7y6flzrDf7rwjFa6M5mmKhZkOSs8N0NC3dD5&#10;tWVt9lkIWV9U6Um+eA7qZIYtmkp7iXWkYw1q21fu4QeQa2U/S4iMZKHsYhmFbiOjnmGTBSaWtrza&#10;ZxKJZylEeRdXCMmcJ3VAsTTueQWlcp0scTGRFoGcGtNoMYcHpuOTZawAhxd7PRWrBTP+uWv3CxxI&#10;z1AbB3qSfS6UPcAV1eB0QlnlKHyQhSGhEHJxP5qmN62oo1RcmiZgTWnwCluf5Ms0odS02MqnBYO/&#10;Ym+wgL/ZO20JjS6Di0vEkEA/Gwk7YYd+4YAVtp1U5zP2ltIDWWMhPAmZn/7h8Ju2doREstoN32/d&#10;Ba3RZDSma8qnrgEpdShHcOPoCixPu7s2pF7f+63CDjiB0M4N6pgjui8hwfbMUJ9WemAOjQ+JIbiG&#10;A1A23Ybn/lEogkxBz1vYe85fmqfPBsnPSSNXWIq7gnWNAgNKboob8aqwvTeC0JGvzbwJ259pESSZ&#10;1aVu9KQfjLkquo+6vR/+CkRpDjfLm1Kq+J4LAkIIeJHQjPvpoFitC44sjXUfSDEh2kmTTjw1D2eN&#10;J3EYcdt63iyN7TsMOOKioboOQlS06YH4eJnFtr4uz4FiEgh9WipGh8r0do7oATSvPvqlfukq75gt&#10;Tr/c+MNwxQnKYV6BQqUX8uYrwhpLwevNWn90SkHjWyUeHFmchd34u7Zx05+9SRhjZ5R0Ltm4MpYL&#10;u7SCe8XuyNM23RJJIPVmOanvZIcUx2otKJrU6FkazRe60erHX8NykpYr9xw9ukI1hZKi2J8EeKVm&#10;yizVu3rzO3bpYuenS9XDijp+K3sCeB7QH675sVlUjf1OZdi35DIvkCk9pUwQ5boA/HxRlKgn0M5e&#10;EeHJsy+XUHSCVJKmLtbFwh87mjRMjpR0CH+BR4vLqpdOXdZYbhU0xlz3isJF1YEM1esWe3FI+gqz&#10;8guFj5pW2BfG4MR8QpbJISwZ3QpcdnGCRpZDbbpH/9zdm6NF+Bf+k63n/eNGR13tX62L909OHTqa&#10;IkhCVyf2OU3rsOLIWPT20KtURPmsw88fUEI309tJKPw9qrGWX1nkN57vkly3Iw70MxGVczCoykOi&#10;Ta/e5+jL8P7nJ/+PMGv94GzOJIMZo93K8bfI4soD8grg3U3gTm+pZaSsa6i+xer+jOAiLY9HqG64&#10;vGm8vtXrcOe369xWWbU69Rd4QnTRSN14eZZNe5vEGb8qflG4r+qbtTIF/n45wYG4ZoGE5nd9oADA&#10;bH92VT/GXX+MrnrjdxbAaBsqb/NmfNgdxlqc1Bd48csZktxbN2OD3CECvwaElle4n6IkYl2caCKm&#10;QICQ74ZsvVielYUuISwfwi73zHs3OhwJb+COA/5uQ+zAe1ncZU6vJr8KdeyPCtGyFOr7eCG5ZfP1&#10;9JPsFGP7l0Voye/o6gX0GtT3aMG9rz/1RITyR5YlAOHWtpGyDxQFXJdxFdVoqiwJOEVruKy7svkM&#10;hPrUWUc43WSKv1p49QhNNQqZjCqrsFMYDaWzZZdJNvxvFPosGfmg8tyXnHI1uqJ8a7SlAfu8EBRU&#10;ihxS+Pqdf+/ztV8c1cjRrR+UKJTAqBfi9//Vl21bPiiGF5Hk+8dH09puich8NbZK91TPgZ7Gcm+d&#10;ISNFe4qszov/0/OrW5CjmpAFintZNA0iqUvIErOAMfquNnSd2LBT4gtqYUKnmKUG9cKuxfJfQ3pY&#10;CnKTRLmqEpCEen/b0sPsN8do0XagUlTSM7crJ2/UT8eAcxRYEtbz5zQmceuaag+O46jOsVzh2CG2&#10;9xSRwxZ2TLrApwSJFnZ8+VSECQwI0sqda8AsMcIK9FOhSRaBSXajLpfQQnD0rYTjITTuQO2o6rxS&#10;YtjqGwnnCp6npyu91fj1V0OlwglhBqcds76WziFqwTMkNHZZcewMfwsGJjSQC4jASjZmUMas0JN+&#10;v/pUeagQvAvYXcpBeLT0Yu9i4GTTXX4PYBn6lIC5eep+q6eXQId0ONGToqfjZZm3dKjScUPjRnMa&#10;Y6quKS8eryAKj0S0pes/+S23XDxagdynLZ2N5+UB0jAp5l78ts9cfR/YUNaq4+Usdp9BZiywn3Tp&#10;o7mIR68acfwF6QWkFC7zArlsot45mRRjyXpY8CKjSEMOp/433yOivGO/A3CmMb7/kcg8t+PxkiW2&#10;8r1g8GaNrXhV0aoCC57VXY3VhrXkKPE2Pr6c+uyVQTdL/pm7Y4LuPUeEOtEsKuKVABXDXJt5vyM0&#10;K3xNZ8fqRpcM4iIS9JYDAbyjbufoEorq0PBZukKPs32Y+nvyj6WSAVzYD5J9NxnsodDmBAE/oqPB&#10;OZAXjHbKfTZtXvcMWzGOrPqgCTbP9BQJHSKaoHgSCJMLtGgX2s86enswqB0JlLiGmu5ZBK1H3/e4&#10;mUjIq06rDykjVzXY3/TLRHhSN7OXUF+pS2a9YEkA6vbZ6aSBNdu39qHaSO2dfJ91dbP3kk+5m5yP&#10;++XBZf1FlX/sCjF2LwCQ+swP9iEJRmRjAuaBI42WJZaLBuvSi/DP3Vdzx/ab1TAZZJe4Wd00C6D+&#10;O+76jawrMLg8eHA8Zi2C76frua68fuwfGv8Thms1FiHAxt8UtdEkVgPrbFTo2gpII1YtK+wAdJfD&#10;TqEH1MnWAHioVel+yXQIkECNECUC1FhLOqLvkPTwRv17eXeLFwbTETjTSrnNlSqDedhyH81EbaaG&#10;G9Sih4zyWrL5Yk934dRZnKDlYzAc252AOlC4OEi0edx+q9e6NpMo8OF47SDdMaMZMwQECEKPQJoB&#10;s3uBVuLRA6+kSxw1PorQ6NLkK6obhTFsRh1/Mf8uLFWvRPzZv2w7cafoIDlnLQ8sBawq9MHaUe60&#10;nbJrZRe7ec5l/jy3BaPQLRxQwHXi835MHYplCIxfTBb+A2wxKTO0pliSokZvB7muZ80LpNqaMm2N&#10;YGuuaXy5RJx0nKuDO8wMBgyOhNxUcU+5K8LHIfnr66efWDHjpa1soio/vdR13karI6qH63//7yx1&#10;Yvtm/PYP7M0VzOdpNkea9fACGoZECaipl+1yJ19u78aFbUKmV5qeUPx5YaBmi06YXKMXBQ2X+Q1+&#10;5esecE6NkkGwtMS1arFATDk4BJEcYXx/fIdMv0QNj5oLh31LXZaoM1hxjXEqp7Gr57vf+LvCmXeR&#10;Y+gU5PzAeYdfrPb1NlQMfQNoMNuoEs2AhRosvlXsiYLo7rzC6Qrgn0FVtXpeEhD+bEdZAlMMrmwc&#10;1JP+UTjT+j+6MMdfe+Vq2el06AXGCUD1xRHtdZyTR7/oGV2V9Ry1vLagSSVyXQfa7fMkTRlrjGwH&#10;N4TJzevkYXrzWK0rT9elD15jjEhyzSOBDCpGJqXrYdnsv5SdMIHYZG3Za5ng11AO8pq5bPgJJzii&#10;l7++xZaOyZbzlr2sYLBtbZijuVtqMDsISDwfj6TWtgegmcWqSWXFsB3SuaV83UI/WyM/75OTe+iN&#10;ExN1Rf5DW4w28SuFcPgWE8BBo7zNEobXvbJ44e2EGOb5kpmY2yg7/jrzE7XznqKYqq46v3NKWX7c&#10;hTytC9a+Xq4r4qVtDzwn/zdQ7Ybv0f9yHVD97g6TvZ/nmNQ731mm94vv5n6OAvbXg1e6nbSrkAY1&#10;O3yyvBeJKv2RJ3eOyzuhdhIQHuSMUNtGX4dREJJIud1/e3DTADLmg94mI87dBwUdgr7d3RqinDh2&#10;iYoZ/OVps86+i5QOZQ67Fhej1qqbGnZSUqyVOrZCl8Vo5X+KGDjdiB7tX4jXO+OAvFkA/f5DIqW7&#10;6HmbnpewPig9HpRCxrwccLvmmKJ4WoWnUHK0pdkWHrpalz/eBKtmRTScfptJAhWvad4reEqbuFHW&#10;nH2+j1Azgh0B7XJORxno/5cxk0czF9oFyVZxwKbMoGU3ReA24fAMwxpmcqxL3Z4FnqyOI9B6NWO4&#10;t/SrTKdQL/l+GVnYFIV1KAp/JG1pwEwli7ku1XldF8k5HHjQ7EZQ/Vht8QSWVhdoCO+WiBZtK/VA&#10;Ts5Zq2fqBRMVXCZ9ojnNYwZ/z+DosSZP0oqfaTIdI+toh/jPGfmxZP6fr7Lwcts9yEZukbq/6R0S&#10;aZWOX7vpJ08FdbyfnNl4dkpuTp+TfwIXxQ78DQvsw77j1aW2w+PJr8k3ODH9Msh50oebbfyzQ/bq&#10;HEoFd7ehNF1xx0iDgkK6MeEppLc8v9wvznHs4S2yQ1bxNP7std7Lo2eio9JOC/sncgGdjtpVKvv3&#10;7nAjb1FS764gFQpGFb03w+x0rJNU9hXXJx2zagdr9w/m6fDG/ipvg/5puJQIWezOEYiAeeOvTd0t&#10;5hBuQUFtU7u2Pe5CimQDoUs2tVeEJ6IF1vTsqIaLOKx3ku5BflXbRsubkCz5M7KkC6eDWkb3ku61&#10;TmCwH19tBf+0ipoqVIZiE2j/i9T916P+m+ObEZb+zmm8wrbN5xehXNoqiSX8+Sog4MAsXP4JgQQd&#10;c1C9CZI4r5unlr5CRFDZ3LgP5vE2HY9Oi5lay0CLVeI43Vm5GPmqldYgJ89EekOgiSY1AnVULu7L&#10;J1xla75lF8pW7KjxEWAY3Cf+bkusNR252I7pyZmtVj7Q9kr/w3EirTqQq/0ye0JU/Xe5z7g6OtsZ&#10;TgLUfJen3x2//qL+r+YV9/gH4cqfvvaKA066Rlp6njQT+jYul8MV1jfsPCsl9k5eJ/9xHCn8usF2&#10;cgbgv+5Clrk0U8HabRvlHUdvl6a138eRexyNBOcucWw6T+3AIbhTeEKslaV4hInbP4iYnOvQJ4vF&#10;MBmlUSTTI0jokh05QuxK1v48ViqLoGflPMKpJ28rAiwJa643OBJTh/ikaofm9vYZvo38KG7BJe+g&#10;iuz1JzloDEHp8f9BWt92MvAypk6lOF0aGDwLTx8ue8mblqp5/VK4vu7dxEI99vV016qQ1EOgGhvy&#10;xq+lb+YflPbtSXsLNx3PNSumFnOkkb16FD32fkeHhOtbp53SqWl0EnqsfTF39h2uFvN91V/b2IfQ&#10;fmYOJsGButEpw8FavaccXiy6PzlbHKXjssDbDWXcXWmEO1sgCsf/K64Mjcg//anMyoEJa3Y5205Q&#10;aa2sNv7ziNmOgfcxe+2IVjQPi+w8XVP8xgcUseRaOuERyJUgEvXrV8/rgE0eyPGaUosZoXsYm99Q&#10;054DHhr5OngbYFNG4OopDsF4NLecJv6xePRDAZ1a66dHdOtZ/CPL73LLTASuh4tX2X/XA8NPEHIn&#10;h+/2qCbaZPuPdV4LqWg6kqlAa1Q7psKbTeHxOn9vEJI2buKiv5QpvTI//1UPhH6MGoZULcjgp0Il&#10;irReFrqEJ+a2dsEMXfJUtj1aGGrWOjDlsH9pNbuc4h1O59S8j5RuYTK5JfD+oip77CR0bQGijzRp&#10;TXmhVagrfFpAhZDOb35M49Kko7Rl0lryQVpNaZH+swnGgvYCWqR+MLpWTufWJ+FlJwgLAo/72kvb&#10;hJ6akWJ6lUwANhOi5ohhakaP5dHADw8nsm8VlDbz+GFPj/lcVyhcR2/3TO4L2gz71jUz5brypLja&#10;46Sld1Tes9FReTXjpFjjM50VlZiydOfGEMhFAByTldYkRX3lPv0uGOb30XpRg7uBkbpAS+cagbgZ&#10;qnoI1+Onuz8doP5udhyaodxL+g8Tk+reW2++SEuEho0JM4KS8/2bOnta5o8T9eTTHN54UZ6/Uabv&#10;+eBkaFtyWjEksASsLkWnLqQS0/1407XZpcrCTLkOelaE9ty8eoIZkbra6srjt3ZfQgRpJwZDRnsF&#10;our3ZNcBCoIm2McXP9+DQUHoFlOuF32gDQ3cqanaBnoyJD1W82X8xq5Z2DA9mduJa9DyVU2lLbRi&#10;ljQPdNcn4S2aiIFu92CdXHS96vo/o0PCSOnfKePVvw72GkZWuDHLYlUqi7cN5rtC4iiWIlxByVxE&#10;o0E5ocGFZuf+FJafh/y6qgwCojaMVCezCK1fyzVaBP5xYnj8dn6PRtigPOT4XlCCDPh82DyBJ+kZ&#10;63YABWGC4m1oaG89MioqQoVRVMRtfZ42y0uD+JXYlfat8gnhCE5rlyHHirt70M7sv+Aq7vNgsdVw&#10;vEOCiTKNL5cCZL6FQ7Y19NW11EySpLFHw9watFGuLlxotpXUSwONqUbOtjHeAMeHq5Wfk2dkenRc&#10;MqUa5o9dbdW2yd8hnsXZyo4LF6Amguk10u3uLW8zXQ88uXguIxWNgtsfdml8jkbdmth7ojhfa7oC&#10;R9mq5F7CKpP7trWh/ON5d7P0lqUgPbMm4kKwcKaldNtQefPa+fQ7vlx52/ojfwPtL2Xf4LYWXCSI&#10;hK1qEkzY8q3eUjSsh/aNVwEs1T92jmwSedZDVfBNM2lhutFGF+3Q6B5x14e+d4wfUuqa3S6cKyUs&#10;1l40wE1WAH79DcznS3Xqj+A4OY8MRTs0kZ2eqNe37QQvmRHf0lr0CBjX+MnVYkGHUEJdxWxhRNkt&#10;PPksxtHrX6fX5+gbj9MW9NLjqlT+qY29EKXas7XnrvOC/a2Y5cTgde4HWjXvvY4+EnjapVJWzWri&#10;aT68FDy3DG0+/bcvBC+zNbS3lXABV5LTUiVjpRCCexOgqnG0hz8HoLhEs6OfS4Ck4Si8XFw6NJpd&#10;43Afo/5Jtf8uxwh2aT6137q2ynA95ug8JhB7FeEXr3AKpxVitXj59fPOM07JEQaZY8KGgOyrq62s&#10;7Wxqc1VIx8guSWtbCV9G65lHjWnuN7crV5Q4zmiZieHQrctn1+eJ4CL/O1Z9MDtOUb0NXCSYrvQs&#10;vV64n0rra0c/l+M4vRzvSM+N8M9h2uEOz6lZqtPPO8c14NQGrW7blNmuKSVmSNj27sgq7e4obRiL&#10;X+OSROYFvwnUx+5nRhFdQ9i9UnUtVRSg36Y00H6YFgwyKSI9WsoR6muYHsaAPzeDm3CeEluhr7Cd&#10;4KxfQnq0T4uNhf5Vi718iXHXAyurD1RAznh0NPqEjtkPzFBYLAk1MLYv3+/puLh0wEIXOnQmgQqV&#10;rgU2UqPGK0PvGGz+wPLj6QDJxNRUTeJbXUl3922yGmo13iiKvREad+WXT9T15Eyb1ekwRWxwknBY&#10;R8Va6mpo0smbkDRfGC3unyp6AMB6dgnUAtIUCe/qcxvjYbUiCGIWl1fAr3Y6xfF1YwqfDK3o67Ba&#10;SlQ8naAF2QZ4FSSAfKHoweLgXiQhAQ9FqgOM0lvhIY/p810FjPwBeSkDL4d3YtZmoxCC5pjXHTbz&#10;o2sc/ekz4uSnVtO2xh/aEbStvdNay+c8Zlz0nd2SMD77KkQoItzuGK/a9KzYm3dJ0knGozjYfwPE&#10;+921lvcvJV4B6UFJpbhJpMUF1PSkZ8vM7T/1g5dwo52NzHAuNZucOi1Lg3/hDZjzXlk5/2KrYRIS&#10;XEIJlSB24L68H4t1APrzDXSU2K0SNdTMaK7oahjXC/6/8pFyf3c7mPmr9wm7rwihz1/z3b5pn3v0&#10;CV+SRqLefMKSftyJeK2NeNUPcTkDPZAa2Ic6mO9poyDRSKvns4VWfhaYDFxd8rZzDPWK7Y5aa/La&#10;VmjNQcHkKwtNMvLCrBr1JTuPUTHXwFqe+S/eUAqOk8yGJ+qJ+HaNaMWCgw60mSSz0YtJE0+71v7c&#10;mYiEZfAFK9k/A+Qt6EppFKTNMnSWpQVlnZKGmGLc31n0O89CQcc/wPx/sM1LNxOjEUDINHKvE1rq&#10;Sn6xXhaCCccQDu9VwX41IK7bf7W/NdqHE01nAj/NFC6cTFeByto82B4t47SHoKakaUsG5oM9Snoy&#10;mOdj54YT/uUmkrek9UOYndt30kAOW2y2Mi07YIWKL8PmFNLxEUnyLfiEvEwZa2GOCfTqsy3YXwu2&#10;SiOf00Aic1dUdNjhR66+/atyjpwgW7X2Ma0l/c3CgR4GYDVgmtnXHWxAc70RJsxQdEc4aUcDZx21&#10;t6/GiavcqdMGKpdTH80AtiOO4AlmVkxjgHF7ALpsnfpYtHGS2XG8J79GztFW/bXOq660cDLm+iN4&#10;EMk6hDcEmU7N8UU0MAVXGwC3g2lHk8h8NMf7FStVQ2GsFm7aygcQcuBUQ5wJjLlDiwp/I3pPRbTB&#10;xQyGQ7ZmyYOg8b+0SzeH3hgev/L6c5Hnr7G8pA7SRGDYmLT4L9aDmaVxDCjsH2gPwaCVTNSiuazy&#10;r1b90hseuUNFXeI8/r4XhVIa4byG/rGtsqcPSmn2/Xds4ovbfXIj/99xWPRwQbRU96w4VLLYDyc6&#10;bhMCYMuASSJUuPDcC9K/S9TEVfKn/+cCRHlTfvtuOVJCQfhG8CKou7Nk0kwWVwvU+Ij7XrKZgWb9&#10;5y5Zihn327uD0uSDawWsWAWg+9urf5INjzjjbqImRnr0aSg8PhIC3nzb+YyMwNn6fESzBNBRgX0H&#10;WhIDxZ77IV6M26Fy66LWRqqmkpGxttzWPU/i3gUYuIUW+/bRdgVVwTFmdXPqgy9djezT32uh6V6H&#10;FNe3T/wNndBSEZmBPR/0Um40CpG/wwslvj0t94AkIT/46boQbs0l9JAs02QPFtjv2ldQn4iFUktd&#10;FcrXRzW2ZMu9hHl2mixIWD3tHaqGu808bdkrElimPbvGkH4JnrVuGMQ1EyQcaZyLC0QRr+xWdQbE&#10;wo3vwgVp/aKfLjqRvHeAJtlSCvs3eOKgI275ag6MmtdGak7wiW8Xe7o8ha4eQZr+ps8h5WOpKGm0&#10;6e2XhOmDmAnJEg5sW85PM1WB6Fe5ExGgl3dS+fRiz74uX38NcUokyNHaFxzgsHSFl6YucKwMcIXX&#10;+XNMVHt2ci0U7KM+lfasRmTwgIZlHPaKdYWJ8lc0JnhwekTsXn6rxm3beFvQcN5r5DstB+vP717N&#10;LXCjZ3/YZSvLuZRo/8ormsVOHpXKDsEcCnp3VJ3syV0s/1AzC4p41W1Sv5FeqPXtI9URlg1IdddC&#10;5fbnytrMp2VEqqG7YUx//4ZXiwtThETLvtdKVTuIvJCkrrNjdJMUqThQQnpOSqYBWUa+a11rJHSF&#10;9zMD+bo3/sbcPcu+xhURyOew+XyjnbbApyM/txLseclm2TU+t7pgu8uBE8KPvxl2BwoRm388sOTR&#10;15TGmp9iheunyVVx35CAWY2a+MkG0vohJCkE0DoE6rJ8+83X/rX8h4UW8djyEgdKgORZ00qjK5iQ&#10;SOAiGsTu54XuP8kqDf2XjGf2rrK9jKa0Vs+PRUELp/cE7cUIEXUd2LzB78liyL3C0ogFdIkegxRr&#10;MHQclVRh5z37C4Ww8QqqaocHoGQFUhVczmidg7MiPYt7+uYL0Zgh2x3J2njfEEeCnxZ36inxwRUi&#10;/xnUuiuP684LmlP6QGit6TjTzzVDkoYJ4agXsNJJ5b2Q57XYrLJZCNpX9pqb0ocpLManDiQrpTtv&#10;YYP7D3Z9x09YKT0r8UcRrSTvWvzBS0KjlbvTgdYyAINZk59j889cJWcRgzz0jWeFpyGNKneR+cmk&#10;S9pHu9OuDqS5noDnfFqFc2ulFe3zC55pgvSbExvNYoLFjys8GB+JPzJSKDnEWszcybFYKFpvlQvW&#10;UFo5dKhx0vWI8GMUHMfYCfduw30G5/F0slPWX4UOMde2mt3707wM4j9lrWLk78TNkuPlMDicB2Fr&#10;Xsx+Hb8ThsYdYbhfzpfNlICiK9kDE03KS7G0aujDMLRXISZQw1iib/OTT2uzApD5C8mx7mqFjNCQ&#10;67/rd26Sktb4SILvd/xsSvvVKwI3SaDXT7NR+5x9R2DzhUFz2EmFC3PE39eY5XueY7NseTzvKmBi&#10;xuiU5odn7KcgM/odbQvULBkayVVuNK/edtqYP341gW2nQm8fqym6OHSci26siUkaWRN/65J3NLnO&#10;1uHyNmXdBheGKuB07A09vlJUKJxXHsf/2w89fDstunomx1DNOzRAChMBlgwicS4Q1YOnj1Ea2xAH&#10;KHE07gn/TkrWkibyDgi3CST/NNxJk3z88q3FWoFwN0p2BYPMeGD3qwvqFmibNe0pjO96rGO2yAwM&#10;k3TfOU/9dx/CStJbQ6W1AeR7596LDFQM5FbNHz+wtOuunqoRzQVpsFpURS1ZKvW9+usy6786sgKa&#10;b5ulE68KMg/9zu4v3ROf/j64jsNeWcewxtv8bwJnFzk2ryXTlXZ56r2mJ060WwbrcZ3tsxzJBxz/&#10;dBNj40O7/QKTobSTyJ/scv6KIlM4L5R3YKGEXjfbKLreLnEBk5iIWzh12z/7tNAjSirjaAJzlkuS&#10;Vqpq9CWK7sC4yssPnkGmc6CuI2+pQ3m8AYWmmjQncvSieUS9CMX7cFhp1S3NtGt4gJ1GRU9cAEdC&#10;DFvdjBnY3SWr8mPP/9V1jLkj6sCkHa2+IjE0Y8YLZ7xwkFxjEP1cdFJcaciZlx6YsaxgpsGcTEH3&#10;zxnej0IFs9AymYEHCMv8Bus+QmIA42jiEQUSNTlyF4HJB6C1b4x9h+KfhghbvyQEy7ICWIey6xUB&#10;oFEtvsbeuSFDC++iyxLoZCCFFdl+1GYK0j1Jjtiy3nAz+0caeAEdXdArIrFPyF3WqvPTylMMikg+&#10;I5NySspG+sRFQe4ZUv/St87NPEc+SiRMUYzoitj2R0IZXPoxWcw6vp9pyfETNF/9bNGtazZ2wvX+&#10;gct/ItCwYw5ynO76Z1W3qgwSifTjpSzZSmtKFvtSvoxV9FaRbUVrfD29DV+fSECHEFeN5/wWKnTW&#10;VFlhnKveiipiS9qn6dluXvaIiIOVvAyQW7RLnBlY/2YZKTdOvnLaaXy5SATwB0cbTubyIX9jAm4H&#10;+F68hHiFuXeoTjtugT1EUt723qpO0SMX5nIg9E7YVMMEhTpkTG9tP3BndoUKU4+NDElux4roxjhS&#10;D2GFIgJVAsaiLI9HY12QRQLbwvISjIS0z2beDuAUmLxnmzoncCG4d33RrcZVR8QrWDFHkHFvfGfT&#10;0ggkTNJS1uuIkz5Lr4lgnvYE5uG1c/a9+Q4NlhZtJTqNFIhpdOhW7n4BsGQw7bzn/8wHdvKc4+jU&#10;SHgbJtZhWQyxDsRNbkXPVeZ67syCOQXElVT+M8KKumuyBbhVa3xf3BYGvx4k3VAapkxkIJ5pN0Sv&#10;5Vv2F2Pb0RufEvgxh6sTDVZtNVtcsO0Z8Ki947S7bBJIwf02wml0w4z1VZN5EYQnEcCR9IHda25g&#10;/Vam8BnzsuOz1nZZP2X79wUJC1smRtpBXyRvhqMZLOZJ/cvAfT7my4L4YjQ/qs7XnQLJqycvOLVV&#10;docW6GKZ2P+SUqqQrC42jlT1KaPs9RoMaVfYb3cBv1BnhRmzUc8IRtsXW/cYMTf5QtUrhrMgev0o&#10;iiJhGo4G9taguZdkd5JoY3cB8NnRKvYKTQZslRD/3Um53X4n2xC/WMUkE9yTZ5NXVmCRx3+1a2N3&#10;xbhwpCeSrspxQ1W7yO9Y0hp0/t5Av/JXa7YsRf6E98MbYgBHSp0bTeUfCE0XBkXKPqPrgaHvGMeR&#10;XiAoZCd3pWp3r902js4SIt7nyqvt9BxTBgMao1atSFab1Q11vDSc64zV0dpjGaWbFmH5K+Ogylfa&#10;LWYUi2LzRNFKHYKCcukKzpfOS93xpKjYqOeh71lO2Mxth9bov6cuQR0Vv/cRnb84LNKos1s53ohw&#10;8P724B+zRj5icIWjhaFBFd23+jLeVcGqj4x8hSlYUJVn0lv0xq9DjipqqT4UOhAnHMmcjgAxD5Wz&#10;RKdn8EXXstiZ/ziR+OgrTJ38jsb6Tbs4SKwjvwejgNwUWTglWFSPv3Cmegex2joPkIOMbZhliSGE&#10;adLuGPuZdkUlQrognlHZtHGoV5pKz2G4pLiznHAgeGVdiOQ0RpfvGjm9y98l1cjKiK6YciWm5Fsh&#10;DZISaqisKnAy7DnL6xYHs6jPX21cGIiO439TrPU3J9MbxxiJMQYnO0dLl57hq3q+TG2R27Ll0Zgb&#10;mzX+PZCyUnSsW9MQzNscFGOCzGqQMr6i3mXUKxSiC0mCoWkRVsIWLe6uXOlPp1Ck9X0oNCdW5eNJ&#10;JFTRR1Z/LnUrwcPsWuLwaQj7kxWlu8Q1SmpA7Izv2eCFqTAhONk0mZCrjVfmGY4EH4XH+9g/5lLT&#10;KNQPRX8+3ogif7N39KIARNZXSIXy9JtPJRBIf4vEPXAOrExvC4aKN6ZV5EMS/6Ia3jiya1BiZBpf&#10;YG0o6osiOw6hrUn/r4u7fC2N3RjNPW18nmXouh7iuQvGvqxVhINSjpCsy8Pupb/jKMY+5zdtlnYD&#10;belPr19wb9xMpPqXSGOjZf3ScLBFMtgc+868GipHG/Y47USDKk5GJpL3KkwKTfpURkYOH8552+A3&#10;WEYDT7I01h6KdJRujLewj40dx3vN4xmxC4bgKC9zUlPjCGJTxtOpPWyTKcB/UBG+S0rFQeXRj8Go&#10;g1bXjmC8F4oWx0Dtd89i9ZDTJQobObGYf47C3uMi3UUuDpd1KFDM962OQoHUIdUvbjxmcI2bgZ4a&#10;ISWCgiGLHoD7MIC005XNsP2ILITr8+Oq/iaXIAHz54zAkw5x5esMhv8SxSoPs4t8fwbmlOss9NM4&#10;BIryjjXvNJYutHIlGfk9M6nF3StPlO6w/S+5GYCiL+nWv6JuFgkkfgCV6d6OHyq7/lFtxK2Rq6vA&#10;95cZLaK3adEdz6/7zkOM9SOPtMNGRZNNBJOaBpHYNRUTVycsSTvgdumoW5HAirPgiW7ckMnrYix6&#10;cxSBeVLuUdzL4PSho2Pbht5hgiP52MKOA7x382qucmacYnQwOUFjeGqD6VdUivABsCS3pCt7qNP/&#10;qAAZUaCSmBxDNUDSKw3HuKpUHIxfCMuTAaLIWQ1oHdNP5btoeUqOiIPGLmuA4r/9ERiS+aP9l2+i&#10;0Sx2aSJ9v8czW8Zsjw7M9gBC2fF5tOAERbhHb+DEne2UCm3i19Y3W4Cq2ORa4wPIbsq5T3gTzqcs&#10;qaTKlKXDG29yCmqJDHT7NUmARLWNw4o2VVFp+WXatr67j7vKiUyFIut6XKkZKt+Q+7yKZ+0D90+8&#10;SlHRWhn5xWJx9yia6A1tTKWg0YPbYk+xUP5CagMEdcT6kZVEEIX6cHYGZ3MSXZlyOgdqz3hGAFx/&#10;raEaLANiIuuxK7keFipxkIgpo1IKl0kv8UNaxxfNBgRey5mLT8bHC36IjJdFevFuA/hgxyO8sQo/&#10;NNwYlwBv1xiYuXqSpwO8Kq/MaAri0Kc8uAaNOCkdV2heXTxSthRr+vBxr6Bf7Mmx1KmO8wA0x+tQ&#10;r6gpKeseUNdi0LVm30HiUzXS0SihBNlXRVFiRYH4n4rCsfd7lKWbsVMQQAUNFscsA+8VSmkuReTR&#10;yOnHIyG/CQKekGUYAAQY4fZKKc1enco5k3Tq0ZFVKBnIK80A45fSd1/+wSxQd5jFKFJXQh34klea&#10;AnXLxizKubxMvbzmufaLVgdqB4rdFeOxvUzLnsGa6KvzHtxLfvXhlYNs15At0p+cskZX1Dt7MlTn&#10;Fd1EW7oADuU4L3ugrmziYrj0pSkRmY+KzMuRoI1J19vNj7o0y/VHa4CXoQ0EtINjMxSLTvr10cOG&#10;6v+Fw8d76Ur5EGxjDCMEOtFqTijpe0eyzVXROkZ4o63EhUHTD6Hsb7a4KZxFUoTfUePln8t3IZK0&#10;7kb/ZrbRM5CD9wbp0dbL5ilhnGUu93Rz56T4EcvDKdH9ggHXHHdVyh9xvVVVsxt+mtm57UZroCmL&#10;kL09wtn0VhylY0YOyLSHB85u2iYDKaLDsrukIzIoh3qG4838ureXDhVbUn4yPzDkMvalAz5e5XSK&#10;xNS7yBDaYe0k0PUVs/3Xqd+v12+3YA3zHCiD+WNTHR3B7gwrr0DPqHQ8CFAbDXUlX1dhBlCU0GXp&#10;x/DQywm1COQiBs8DNwpTq36UG0WJyNdTcYcm5XAN5rs2pppkxApYQcSvXxoXvsnU77YSufGpLiHz&#10;rxNPEhkDFgMSeckLdX+m9yafccTH4MHR4jlHD77SOv4u04CmqWY+rcxv2of30OwGcxGmHgoVyoj3&#10;B4xejKOyWTr5WMBYAAw7IJ5C3XeRXfzgLZKeDsBQKay3nKaHqxI1Iy37vdNqZcv64Ek+M1GeaUjE&#10;XDl7Ffeavd6K/4vdcAX7gCtlTfjAgfpLiiY+Vydmwwhg5CwvjsGRPM0NpFAwUtR5teUA50kn4B7s&#10;UDo/5Lg1I3TECJAcnZ0y3LEUjzkYhw6CFZgGidsHqPPHswh6xnEle5dc5gwoAwMCkLod67Chnp4O&#10;VFBgIm5KRLVQ3foZvrvzGoK7HxdIBY9+/Ee8VY6hYuwdnMAdQWRVXYP3B5hCenWq7AYYcWFwHMbS&#10;w/pEdzqdjeBEikgerQ5DNxzJSITpK1vxBjUTDTtcfU+5D5CkMz9JBVioeibiJukBEt/JLOIjASQm&#10;40Gh2sSF0gncs1fdx5Z0h73vldZTsjAwRUoZGFWY+kF++878VJiGYqRQy4MUR40AHK1Kv4SsVC6k&#10;q7Ob/xFZDuHQRiATSSJYYhD/kd8y0OYh++V+lLZRFP7XHCOqiLF61+Rbauu01FlIrawmfcU1pvZk&#10;rSXOknMfYwEtPQ60qZVsTpBuIKoINbq2sdbWvsatlls/NrgShwxtwPgrXezGK//wlGHk9Amtp/qW&#10;Ue/ibOtK0nKjmlJdX7lHQFtHIPqaaGgO+PVezkjXdttNxhoAZAlCXguCPYcgf7obsHwn7aKY5Ssf&#10;QaCKszSQ0wbL2ux7IQwqM3Tq3fzu4YAffjBbS9Zwx+CMBRsQLh3jKLcMYZ3vBMif+BI9gtpyv0mT&#10;Jit4dhWG1f1P425eVyDN9wG7GG4Yuz2RPBLbCyxx5TD4Ogxsy0i5CFPpwulLlPzB/A7yvjKt2o/R&#10;exAjyl/mxnymFYtYsXmJNWJzFHZKHEfZaWzUEbbQq/0kGU1ugJfAP+iASEqavHgh5WVTSquAk8yA&#10;LXWtaAI5sEDBQpd8NtPKEOFOw6qzSIdGlYEaoW3zo+Edc4lLScRYK87ybwuFq7bez96dpp/FFjWM&#10;2/m0VZJi2wDdBh7q6IeFZU3VVtfaX2dOTOBDuUCfZUzYl8OTasXwdSgM54UbTm/aJIu/wumqLmpM&#10;sw3i11gPxz8CcbNjWaE9+Odwxxuc3/xk6wdE9PIZl5itsl9Mhhjbi6KLjCa5Wyj7znJdPSlLegWC&#10;jbROyxNgyYIrzmlaKfQIOKCVKnFTvP6wv2cI12KTbRCSrHjJ50z8PjKwGsKjJJ93JowraGQnkXij&#10;gH0pAHT022s3QVxsHXEv1WBvBWBiQFCNdCDmePE7GPhv9YdgzEh64v2Ob6avM3YZyLEqxuqbuQtl&#10;C3wcSAdJJhOuFwTDbQcdxbrt+FKN0MMiVuSgJno7ZayTchOJSu4VHkD1QP0AV3EKbO8l9G39HaC3&#10;Sk9iBVln0WU8NgVJmuQn7+gkN+qT8i/cyPQhtaExcyuItPXAqkpYLyqxEQgOl8NUO8+poQbocbZp&#10;C5aUg2OLcMTNcglCu7hYDz8sNCyyn7LR8py3BXKfEAHtWAaNRqujmZUeCWxy49OvLhIF2ZdgZAhe&#10;/aDM7Ir7nEI9uT9NyWtFOJH64fzZk3QzIT7LG/1fI9SdA9pavpeden3HJKB3uYAOxOapHt/4EHzY&#10;xN2bbHr3w4bUWLS5LMyfHG54CeepZuCc9Iwle2Kw4mTIrItzDwOQOQDjQ6JA1FhkcFRXuDvWG4qA&#10;bX9FbLrgb2BfALYTOZcGwQm61eGNvB0N57lR6RUO7654m74qb6G8s7dI/S+qCY+TVQQ1dDRpitUW&#10;xYjfeSoAUA+DSKVY17S75yhSdzrNmi0+95lOZGcbVYTd/Nvbf4ga/H9EHS6wDzawT4TnP0RiQyoh&#10;EFkb7AkKbOA/53Cjr2cPbJHmPKkdnoJZhk2L9PEMycMUGEJMbQ3JZyvnv9TcSE24nD0teExScfFO&#10;JqQuLyxIoXlP+/tEl8NvnMQH9hbnEL5+1x9dL5+BR7dKXB6IW/shGD4odn4yja11HG40iO2o2f/7&#10;/i0QxMTnhWLsI1AgcfuacEf6tyebYjZBrptnVvrBozA1qMNjG0wOpKjrIe1pIdNCfrjYHhy6JGLW&#10;2ypyM3R1HgLVem/nzRZelOtkjw2vulWdalyE6U2CIWMpkSU8f1AevyB0Sp2o0g+TcJcejUqjUedo&#10;MUquguiOmgKZyqq/Lw2wzpmKSvlKF+DRI1ET7oz+9i/cOM/85fgN44k9nv+08Fd0Rd2kg6X+htL5&#10;Ofa6MG4AtoCDPdrZp2vIBUl6gn3SMxk2NTUFfkFE/s+ywDCtmryHJFvNB8CMA0UmAXtjlaUs319E&#10;QzG0MLmzuPa6DyowQcrAZ2Ye4EDK4DSzA75/WTBfzJ4ryNx4cl5UR4aMUP5bgvPJ0nfXV0aCjr2S&#10;+Sc2152NwyBW1xRb0RSbbzKdIwe+gyI+jgrILuT8CvHHictlnL2axrW8h03yTbDABSIgtJyVn7Su&#10;kT/ezBbPrdK6eGjRnKw1P9dC23zJNp2w03PblRNcXCE3JvRQO4SQrT+MeZs4VYg8frm/KJC0WQJh&#10;2CF9qSwe4v0+KkmKSDU71IpBz1h/1cYnJrZwGP91dazgz3L1IM5tfhUheNiazn50Kw3GZO17UEwZ&#10;nHQWt7N9kAqTJcNUZfSrlAvUfzDNbOPPMk3m8tTBA4hj2ryTnJorouCqojf71DBUep+le8WZ+C+f&#10;Y+jWQ21QpDpNjsS+ueru/UQ97thxt2vOyBaeVXCJzeef4tpiR0PcmC9EyvTla13CefE+M/euhDp/&#10;Vpyfji+QgrSAcsDw/JXUja3OgNm68qy5Mi6xIaH4yFQ3wEYyOLVIz3C0Q8ZjyL0jeYtjxcUkVCuN&#10;I/nQY8n5dBgTwdXJ22ypdCxiAQcb7O0KzAcEc/Oy+kUwisl04r8jCIsk8BMk8wJ92w2M76eatZr0&#10;hExOblTN/KrfEMnKHvn5olWIfLUqoQ7mULmzcbeean5TzGqBFOuvNzpUEX/rxh8gZWqi1fKh4/Bh&#10;hXFaSVswiaXcyWjq9TSIp1TZ0eP1xfHV+WtwbPoSzcLzJGvNKRFHy+Wq3v3u4KXUVIbiC+EfREun&#10;6NJ0v2OhqcDegTg6wP0iRl2mpWOHspPOrn9ucaaTMnk3cmcdZzpRciR+e1r4R1i9pNfMiOPqPoti&#10;VlqVcrQLy4yFSQN/8Bax8gxFmGEP2Fv7FvZY4/JHp3rtndGJM8Lm6OtHUlF6Eg+ArZZdq0fBMUTG&#10;ELOAduxF2G2+VkBesRbbTqYzEzMwO/6ntFedwbHw2J7JUWxHWfEd+6tX+tPWIRRQw1vd6kQZP7hI&#10;Ai+Od7jZH+0zIAFAMq9fkajkmFwPNZAArtoQ7PWrkjXr+rCF5eisltdHwkFYUR78QO5cZlnmBIcm&#10;2cfQOiBsBWNHRLDOAHuQViNWRJxk4BN8B9kbmHh6Ro3ayUXWIpG8eaqMEX3NRVKYqDKUfcKUUN+I&#10;UspBN8ETn4L/PiijsiaxCNLEksuV21Iwv9svBc+i8kZyaNQ1IQguW4YJab8nAPSQItfUTlmwlapG&#10;BNgSwT1UL9AOs0vw6BQpZ1RZqcN34sFh7ck/wYLPooTFLjaG7HT+ECf0ewqFdqAyLBAzc5bczt5P&#10;W7xCx/7gQNW8e3/KhIPMwL9sh5bKU8LzIIpPeMp8uZ2d5ff4HGij1iygg3V36RryPVyRqz0hyjMR&#10;vkquulMfzQxHUCcpc0htkDsutzeq/K7ff9LeiIetdQjX/yuLd29gwiwcKG9K4SpeEZv1NZloiaqn&#10;Vw2D8iYxKbUX0/pzqdA29CuiH21jRIDPKhpkqOfMjsO2BZiJSmi2GJyr1NdGVEAwqH8t/fs7UhCZ&#10;xWjsn/jYCDDRh6Abp9xMKcOvDxjLWzfc3uyFdslgksa353yKujHb3iQbEgrxuz0Es1OIMeySMnWP&#10;0HVFFkPZKhUFXyw7Y0nrvPwHDTaSrjsoRvpi6LwAUGJrp1cazc7H3N9zcsMntnnuanKGUr5T2pj5&#10;XB75TAWifDDQHBBB/uOhQKu842/FcY0hP+kgzoL5U2wrMEczg1T7Khl78HZKvNTaGI9AJroDelMh&#10;9X+wYUTmNZ86ktA0n3K1eMYpUnKK6vc3nW/6Z5DPlAWB9y/TmELkkOemh4QqetCdYtkE4AmO0QEP&#10;BA/io7nwNL+f3hFL8SugshRQUnOIysU3RQ70CuF1QcNt/nyD6TSaXfOCAShIyeYC67BLVGf7Xl1a&#10;49UnR54i0ACWVC3m4IGy+4MqGeALkFzF3Ub1eK3tkxeOsAr6CXAOACsl94hOo6NfrySW8ym3Vq9U&#10;Tu+YbR6idVfnmAIcIBgTsdTs2mbP4zbuGsfUOkzVg37oiKrt/JNsA+8IZ3mql31MgTTJ4VqL+Xcp&#10;XX4cu2JNOqSaCOOg/TwNnWg5++mB0ZWDHZEQysHw6GqPo7/ybfkOW/mNDb+xiOMGBrHbKTUkkVn8&#10;rwHhIgFIVG6c1lBz2J3/kK6PKVA3ksvJWXrgL0XCqKr1J3kl0XDdQqlQn0cz/QY3A5MfUqVJYttR&#10;/zyZTH2fyn89jZ+c2824SCgR4E7/R1oY2Oac5dYm3nqQ33q6kXZiJAfgmFyW5J/8huJ71w1dBzp0&#10;PebtRlS2VPhoaaq6Ih88JgKynH8h0CKf88+Z+abTuEdVQJBos79/+7GpCm+Zpyr99ibiPmoopfN7&#10;X1atVG3oEETVR3CL9PMjtmkDzVLJXrPfiQBqLOLyKeODpTlYkl5K1CRxpnZhaFqKMmbAENBsb/3w&#10;6T+c7rzjf9zkT/9Iu8M9Z76Vtt710tpW4RIZo+MewLcmPOpvC27ReTzpEbWWkRzl1hDbn1wke9z8&#10;1q7t6VM1u6HoNhTqt3UFGObMtqLTIV0tjYJCFmenLmqvwkriqvBV9Y6WdrkBrYrmV8JZB72XbcID&#10;joNNuJ+3LVc0Grf6+aC7rT/7S51XhI5074bDq5nhcuHOiisHw7XF1pdg+xwpAoX780tRuOBT08vc&#10;GlJu8/x1leLw/ZofqlthkOe3ycb8qMXBtju5BmNs0eUFgJGBYGRNBTSzrUtq9APjvUWb5LknENQY&#10;gd27HeX+LGeWhhzJ9YPbTvlUqrYwHGIX0k8Q8KF4YUP+Z+kVMQTkD5J3Fwl+2aECVws7xgsIgWcA&#10;wpv656ZCR5hakPkD/t0ktzXIKgLkys1aOacQ8lyMtBgyYuJ9yz+hJBpjZ2FY4YFoUGDuCxZB8ypn&#10;BR2VZ89iLwhXnjDUUk3pT3nQK0I3x7AF6LvvYGAYItJiwmqvxBoRU7YjD8lX80X7oC4yw++ZmOW4&#10;RhwvX7Iv/xQpwZDUVHYLjH6GSonoRQMJlL+vQoqUQn+XQ0lTsA2RlRSFkiTbzRSDekVlBj+rQuDf&#10;pWofn72Cjk9w3gn/AMlLeIE79SPq5WYweVMTmrytPEtsq7kXXDAs+0v6RATdFaf0+pRi07r2iACR&#10;t2qbFSuUnc7r169eh4rzE0QVD6izRwveNeaBY0c6HxhOx44v0a5P5HncRDp6gp2baL6SVkIwz7C1&#10;dYUi1796813RIzhBJD94CrkLv1Hoe1+pOrNLKG7p0TA1Q6dqkvuRJO+AJLf+gNu96hTV2wZyxQlY&#10;odw2UBviH44T7iA619OUhXmielgMZZStLGr1wWChuViKgW25CsUXcGPSaSYQZEwgrVAQuxuL6WBQ&#10;9+Hh/4i4/2FSXY6p2y2+Ltj7tQ+PAr06LPsWDY2UkEcsqjbizurim3GKPzrvnoFKYzarfjJHDIwd&#10;1LmMO8W5TEjU8t7XXcdaBeV5QdQtv2sKMeQrTwS47pLrYOMXKN1u4WW7nYCAeDgR6ujFTUsg5xIg&#10;2Ntd2b+pCuGlAVWjPoRNlvjcMzCG8WiXjARH6Wf4VQeDEqvTpzjVUz1UQpfiE7B1EZvIFycnUQAm&#10;NBYlLqyy6/WED5DzIcBEQquLQA1SMOxkpGL7KC9MJtuk9aRhF2QDzdhhutugMTr5uevIe98EyalX&#10;v4Z/2gCDA5ZdV5RlCDp/JBmuckSmVm9bP/6vGZvfy/Gqg89bpLowAYeMlVj6CuCF7EXkJztGl1vP&#10;9+Z7odsezSCtoctH+MJdMlVW/qP5x/w8Wn6W5V+WdPtnCPoPCDx8HYldyF9DQqEhAYGBUc8QNcwS&#10;RnISMCy4J022y2caWZICu0G1rmKHZeWOto3LDJvsbT9Oy3VR49LoyB71PP9s2WQPjgGTb15NjXzu&#10;f6yuZMOnQ9DP3LcXGfzf7kA2zoy8HMMT0K3jpUREPEv0A2+EJmf+h2JaVGdBTtFcMTw3D+yYCbSa&#10;+YEVsSpr4M8cqO/oQvChKHnr+URcMKP87k3UV1AG8myrkPgEKZKanBp6S3TdXKxdX0CoVp6jYd/1&#10;SbhXr21Wqa9P2lPF0tYaQCsPyt4JiXWPI1AB2+EQZ/eMU8a1ZHdWh+CBrjRFrmL3dwEg24Atm1iV&#10;76ArL1FHekZUAi4F0wvUUc7BEfK11elru1roOTUoTx/5lcEzdYVnp2dGNOWbWd4wVJUunDekEaq3&#10;OqZUeogWNT2josQ5u1AquhUMioLRjDWsbfFdBKkffwLxPTNLuNr4eVO4Yvr4aGhoPrD2duBsmlB4&#10;6h4zLzwDkb1fDniQSMHJCaVKcJGwyR79uTZnecyQ681UWlxoivRRZ5fBGI+AOg4qbW/cLYFBLNrI&#10;qrdX0t4iZ8m6D66N0+Tj3uHd8/PVKFZx+emQNynt5RuYL3wuPwoUPORjP5nENIO7+cOPWZbRwF68&#10;8yG+AXQDp68YzquN5iKaAjY3sm9+vTa1pUw1P6sKG2O4qDI+oDave7SpwvnSFuj/pIkvOFTs+Dz7&#10;zV6tZhvYfxXH8JOj7ZJYFiQOi5kmpxBwNqkx4bD2Ph/25F42XNUJ48n92mN5Z+MbMMUPBjsHVY4k&#10;891djkaCRNLXL4JsCgggz6hwWDMy7LVjiUYGI5aIV5PBdHQwdCnZRH6CmU2xvxnlzHPF+9mG1xKH&#10;YXwh7Hnq1cm9tBOEn/V96eIItJASz6pwPCT589VarBn8txiSwB0MkrfZbUvTO0Fo6AVsOXysSU0d&#10;toETHjWrODJljDVhBA8RHyfsl7+V7wg2jRC/jS9CkFceubBrEhjDw3ZS9iaNH7JHZ7Vxkgmrl8DQ&#10;0SAe+6GB/x3pM41L3waRz9MSkrn5V9We6WJZWx3UmCNtjpID8dQP2BfrzsqzlEMMZP8e5vj29o1i&#10;H4gyqrDGTGygAwtMzZy4wVRg/amtRRlMhJL4Ld8p0hTN1FQ7c9GuKCOkkP8Z6d9fJF4n4PnAieyh&#10;cGCwLcYl0JOOWXHIpjaHg75LbVbuem0YqIKZTi9VZn6WxOLvjvs01/QPU8MxrH8YvP0D03MUe9/l&#10;ObMzNRvaJ8RrZ1JOUCC3bAm0lCN9ElRPvX4JtekWg0IQWY6ksAftRra3W3dDhokRwaCwsmi8vG3E&#10;tcHW2jgiTV36Uq9u5FxE3wVceSvBb2XQW+z8Ltv5RI6V2nW+09uDkVybv2J6AW52dQ0a/DewDbeZ&#10;7VzXH2B+Pv4Bd09U47TMSC4g00iUc9x3pJhNjo0RAkeNZebC3OyuZX/dKXtj6L1JPMARFbVY7ngT&#10;c/0DqsATDBXDBuehz5NAtQeb1YUnk8MOWHRwSC6XqBmXUCwO5umLiLmlkWc0LlE+mggKKZOAfc8B&#10;gh3nyv2ylC38ZeAfpF+/oh8qGRroENErDhlw/8I6VIb8mxL8WF1f1Px02eV7OXnN1mEijCNquvrA&#10;LvyQoLszhdqbZbN3/vWDfIDUWl+2wmDrb0miUJ0u0iwJ5XAX9sunKCvRS0MQMH8QX0/H1e4wqjOH&#10;RyUZiFOsK0zQOEQCUwnXlCP3pNZC54sY9KGQQJouyxRy0xFWOZwzZGyDyPLcUUXsYQhZlGkQoJU2&#10;FlXgfdMXiMaXPXGAMHB/6IyMsP73Usg/aMS8a3/T9o9bCkfMvE9rld7p8rciR+5c8kTt4RaVfXrB&#10;yoLs2mOz2H1BqkiCO64AgtJBYafZPJ8NXA+xqShfFVV992ihf3o99eZzD5HeiZ/VuXabWiWYHC0V&#10;od864TdSX4SDgjHa6R9Ol+AkCAbNf4tSEZtU6V8M4r/j4cOzHaikxxkQFTUUFSW5UejSvrnyJA7E&#10;ozcPOIid8vsxidwnsyHEqGCyOMzp9crQjx6C7fB6J8bDwNSjbZoczcTgy8pWFvMmgKASzsFiIsaV&#10;Ea4dmdLkUC42oVg8brR5RRlwBWQsCVMqO+M5HlXq+CMHyVe2ZHkU66MkONUWtMdbBpJ/YcqiCtPU&#10;k8xA9cTw/CBJy0c3GFipprlqTDO1U77UTDZINQ6MybScXCWw7RSgcyFpbYirk0QXNnKPTTcCj5U7&#10;U+OsJw3oeURZzRdKokcL3SnYY4VBTzQRcXhSDQtSY/U01Rn8xfK9typ2PK1ZTIymqILFKV5+amUx&#10;9HAWbWiFpiAWrh+eJGrOo5JyIgnyB5cPNY5B9l5bAyUdjfeBecSNmZhMK37mzT8apPgRxEpQyYjc&#10;hzPNAQhWYB/0TYL8BGJTljOt3p5Bu13EBmveA3bNXFRqqOpLkZNaYTdJfjNLUPJ45C5I3qqPsR3l&#10;fDeAQKlJiHXYP+CrKrxEoB6rRab9xErRyLnw6fSn9c325y2GN4beq4JPW5f+cv3kxGfn57RgeOhn&#10;qfpDUtwmZ8kjZ8e3J08zdy47GRpjhQG2Nn8WhvHTGKKd73QGZgzJiRC8T6E2vgwMkfRf1NcP6A9G&#10;maqUKxfOCujaPQoqTBo6IX2Vqm9Ht0PAbRqH6lppywYRVsLVcCBdKfnRKQz+0Pqxwr7khQ42Lmqv&#10;Sa4H8NRRyiEW4D3PyFIFfmMpgpuQvFlBRl5xWZaiyf0zLdt+MQ8C7uby4AhAYJL1Ex3vpNRvoG24&#10;qlscTbFA3DYks9HBnADuD+3UjpQkNvxR2jbEPRmR7jziE3CzEoNFvMZ/vZkwhC9Q0Q68oM80CYDx&#10;Q61tDzxp6LqoEhYDyUgMhaNuo4//Ajjc35ebweNv2BTzBk7t8kZG8Kdz3O8tiooa9eBr77MV9W8d&#10;YVezd4ANkzDd6SSe24mX0qIIPi2DRxSPmhQ0z/1n4V/gfdBdwCZi81ynIfmZ04fYl3guaC37JtcY&#10;7I3i744T9lK/ftdr/rsh1OCgT9D/U/QVxOoJllhXpMb6HNVgfYfLeqJj5Mx1PDxstLRqQlQtEm22&#10;pWWqTQzuSeJW76KEODLcnvk2jFgJI6OgMBxP8WW4rk1cJDF+BFNbnbltzc8iQeXNHpPjfDN4cHet&#10;GZrxwl1HQr2mLcn1EtJT4oAHs+NvgmBEHcNBp8CevD7NITW2jaET2RwE8q+8AGV15c5Dl13AZw9R&#10;Z2X6+lBJ4/dNsT8Hg8i+hjuWZ1rBgIjQFWHtRRXAOx1ilcA3ShlgrXwdXxm8RRlamDGxCws1gtPE&#10;sdMBMsmOjG5qY6OC0idrgxc5MlfcAgfcjNWCAnXavHr2PviNboHIsq/tC5HVbIaaX4k8zl89xb5g&#10;b/ZQj9eq9Pi8+dn46n5fSBYP3uXZwla31/DqoHMroNCIldur6hYWGchvM3B9oFpJqq+M5OJ32ePv&#10;SSsoHfESDWwWiL7wacESHg0UvyuGCRAYZHT5wTXxjksIpgwxBb1MMz+ymzh+eGtZyY/6XjS7uA3A&#10;RW+/qgJY581aXoBB9aciTVD1ilsMQfXvL1fQNDwNlVGsbB3jWMKillO0NcQqMeSWvSiQ5sSB2319&#10;8hJGjdNu6F5tC0rK/SG1C9rQLLT7Ac707U5/6NQ8biKrY8NGVqVXQ8BJkKRgoXVZW5GqRkJNnndx&#10;9PNi0ynez/vzF7RbRS0TQagC9wdkw6+wFxF7Y7U6x385Snz/2fcXnuLTRc+YUKVdUW1Ak6Z3GAuR&#10;rg1SxU/J1zosAV+S1ZiW8UEQ6AX9wjsmV/IF9D25Uj1SmNO+Q6Nx5ElQt/o7I7kBAuCjMWd5Ax6Q&#10;Iqdh4mDT1GVQ9pgyZCp7aIFAYL5C6qqNcPsWeCwbNm+2mUW1JcyTrKExEq9LA54EoumVjMGGjKwa&#10;r39ITBAWi8+bNXA4gSjYdiwZfM4zWRH5hfBYLlDjyI2f4j8Lp30isivmbzG8kdJ4YJ48/uVnzWrd&#10;1ep3TBgZVmwWKDUfkj6jt9pUczM0MGurhcHkvVi6vr140Gj/SzbFsShy/KQlpswX4iayiwjsPKmb&#10;FqkUzg/6xFaCy+f+jPhfxRZ14G6wdqG5PXhDKJJucSeuXf2Mxpr+Ttg0Fotj3t8HMgJclXHUSGdG&#10;cE46d4jNVgbxEHw09KOLCrX8BslarVn2EN13gcosL3fVX7h5mhki9W/uXCTqLaO5sSShBtqeoiqC&#10;pn74Azr0ywvgHCAPuMAfcMtLVIJlx5yB2YWa6IiucgNmnCmyd566BL2hXnb1v8yjOYIJv6izugX/&#10;dD9UNNRswhl160ny43Fxt1BPMrcORiXw64a6liV9bYh7Adc9kJai8b7of56echXEK1ruirUMUzoJ&#10;KjRLoXD8FbmfWgh1JZ7WRPcFRDmobkayaw7PQ7MSAO3lM4gecUrermZXcLf5KUZOXZpjImKUbOUL&#10;dwpdWyhKNUybBULJr/2LJkK4zJKvW7X9ytwnGXZAmCYHnzgnQQZhR2VMQjLYocfvCtkKq5Nq4aUh&#10;lSJR2KoYNT4qWeEKOGkneOF/ZvkJqs0cNcaWRdmaDQUxVWuG5v2UAdadiTa4ksuDgKi1Jv44Plap&#10;EUO0ElgDkePJUAooTWwkrXDvcmDjhYXm0GXuJtEYRzePpdVkVeGg19gRoXKQJZixepmR9C2d1Kfc&#10;eZFTY4zcCNFerpO7aCOOVSrdR1W7uZ7UhXH81rsy1dE/ZbmidGPqcIRhbkLRoog9ddhZTseOkC7G&#10;2mkjTJyYkuGHFtMoI+HZ+VjgRqVDOxHR374PXZkbAjSfqSI1H6yjPQ8ejaUHg8UlBfxFVRxNT4Oj&#10;X7SYxgOFM5sHUF9pdNVcwpaqzNwcA39935OSX2n8TcddWihXJ5E07Ixm1+I1OrDH4NEtXXDmCykj&#10;lptjkkX2kbpUUivLiVPkSZtg+ZtsxbmjInqbaKhqy0YWi2Z4rsgE8EOFsGP1HYmAc6e5kqE3Vcqg&#10;aE85c+Gs2nvWYe6zmfn3587nDQPV+4+UvsPdEE5K9qRleyxKpxeXw/A8iQvHHIyR83gRm0BHFMuQ&#10;Pm2Rj3BOJJnvrxRwv8S5K6rC7uWxDzl1KFTwPHM7rCL2SqtcBsFU58Y+yaLhMJlViuJQmw7xqyal&#10;QgPEEnbrdvo+g2FCKSRxU7aeQgkXjcby36wcy8/ymFDGZv9mQTK9KL49ok7X9j2x888QXS8Uh/rc&#10;ApR+R/kJpgbXch4TxQ4b9vWvpYYmS5W1wZ8f2G1G2SnjXyawQLLuYEw+YOMb0nn5mBJaLFPrxr+A&#10;PAJcYoYllAoc1KdnD5qi3NKgOcyAnMi7hro6Mw6+Jx8xxszQXKkCUgFdZB9NhTIJzUwaFUTcdkaq&#10;BtWzolBZMRkcwD5r9oJib+DE7ZLWI4sjcA4qiZW4iKWFAaoZXMVvUce/fB8yq1VzmNHoA4bWMuxS&#10;ZhnB3MVB40/ZElt2T+0/KdOoMPTHPchXe3glIyZanoPblvtRc4gvYYPWtVh/CPxeTOFeZ3B39/FX&#10;p4ithWq5pgsSRbhFlTOkQ68X6gdNa+DK66RCV8J8IuPr8jQk3FTPWGNUre2cvv7hWWrqFr8ipBjX&#10;Fv02XH6xKn0+Zp1aS1foh3JFnoyxhewYbvXP3txZ5Yso/vgwahfRTAyR0ipmOm1vL8bpzxeHU93M&#10;JGcvp+t3xGB7yD88qr1vhQ8VP7WlaEBWBkq9QBihY4omZ+1CuRHjsiQCJ9W50eD+T03lGtmx40bd&#10;3q6+vfDhQbiLn6Gtw8dNpRc4xLUt3x72guMmIK2EZbBE5YiCd8eyecS/kgmh9ghubG19LB7l+H5Y&#10;kt1BdkQ+M7z7h3Z9ue4Gi0UDH6CKG6qs/cmonMGGfdIETrwZeiJm0eWgGa3Cs/S1GSs8kuezM2Y4&#10;zgIMJW7uKvkCuJ5roCTEURNQq+SLCbqlJroRSDXLWKvzr+pOx+SrumPmYW7SYH6X2I+cgqUQy5vl&#10;ybjUCZhEEDzL9DxP0vuYc45EcGJsF4++l31eom4tf6+XDtq9SabaSJ32MmgpBcgNLc3hpew2+rnh&#10;MUFW3/b3oXwqJwla/1NOKDS1knRNzXrBw525SnNQJg1X2rPozPVonImpoU7+Dxax13DjtPe6GJD8&#10;Je6tPhIUeMU6vKExHujRtO9GRrWpVXl1LfdLTcQ0GWi1KfY0uxC2LaNhaYrtMjxefBZ9biQq4DTk&#10;KTqXv/+4S2NFdYwC4q8Jxe7it6yHkgqps1sK51aSDJbLUxW7ODE/fw4JRzXpGRsypUKyq+L5XNQH&#10;nZT4Nlduq9hMy3Gw2Xk/4N/pK3Sg2pXD01fIHoJNbp0tb0t+hCz56z6KGE2qxeq3683R5w/EF/yZ&#10;Vk6juJdbPmvvWAZrTb223fSZtdDd1iznoT7pvHwZUzOYsjDrKJsMRBVLNIr8zEt8jQAwOaLLh09M&#10;LDQs2c+3DDDgR1pcQaxKxMD//wBQSwMEFAAAAAgAh07iQCwCjaDVYgAAfGwAABQAAABkcnMvbWVk&#10;aWEvaW1hZ2UyLnBuZ+W9B1dTa9c2GkBEQBBBmlR1o4jSVEqkY2ELG5ESkC6yBSFSI5hAaAo2StBN&#10;UYhBZdMSQlQIRUMRlCAlETQgxVACREFKCCX0c8fne894xji/4LyfY6iIK2utu8w5r3nN6548uHTR&#10;RkJsvxgEApG48OdZJwhEcBwCEcratRN8Z4pzWAr8JRr+pzsCAjnA4P8W2IGtegaBqEMunLVyQWJ/&#10;fZ9xZf3Zo/P5eOkUbr2x/+QX76ZVx3E7qbPFfySoezJjtXVF/dO+2/fvsfr7bzi42e9f88T4X5uQ&#10;xHvsqF21UWGxFpCMLqUD894L010/lqjT0q9qtBJJ9ZKG3FYRry+aydsKQ61w6XBxJs34XhdlVaDv&#10;8Z1lzE1cy+qA2OkmssuBd6cb7M335KNahHSIYmOcha9Tl8zFJiHDQfuafAfZeqpnVuFr+799UFIL&#10;vwC9YlHELRkz9R3bhKBrvDZn/TaiRilkzBVmXjhtJ3Mx0e5B0mmRuXjURTbso5emyPIlWCtiPj6E&#10;WL/bPGPUbPjIX5tD6wKQW6QpCbrABtQrvpo0airCRTZC+nJiqSyNnXNTC4VxkpMOM4hsFTnR8SaN&#10;cT2cEI++wvUNUW4XjrziwHjZ5SW6rZLB6bmDKsex11MOJCkb28BkE4LVDmy4GW+Jqbm9oAR7Btnr&#10;iVSEfa2Q1tVP216PX32W0Q1fu6wX+Ke6yMXsM4jdrMaeCdKK3Z5xs6wVOwOURsKeRHgerM0/tb1x&#10;hmXwa3iZswbTj0uB7YgcUa5s5/n+XLjlKTm+aS4cMfJuwnyh9nllzcuNUF/floAk07sbavZ6gZbg&#10;zo5dcnMhmmZp25vxD9gwdZLczerDWULDYfbZ6H1tgdyOlIjiHZFXCF6fMlKNEAr03G9ncCXllztF&#10;h267a25/n+ojbUStTrOm867Q5AWh4Q+Nw0wvwsqsVxMG+lQXivR0soRiywSj9kwwigOIcRKz9S+3&#10;smYLDRiRYuBi/LfgE1Nq2+/iZg+RtjoJMOFajcKn44XPUvwLVu3WhxBM3dXl+QeWkjccQwT3yQcu&#10;6+FKCIvT5/28domEnmP4LPRuUULr5QroSRTdjV+yC7yoZmONJOVvwYa3TF0/BcrAFtOFVn4cjRsS&#10;Qg0dL8Wc+7U5+TpK2FYQ+so19Nin96ZznU/lwye9odxNsYkm7U+p+glVGPOFmmW2wQw5Lm4mnzwZ&#10;5Pnij0whz3TDHQ/DbOkzcCmMGZuxCRl6rIBLqKIL1N9bMF4gx3zv+OfyWJz4xIYaePjBlUyqEbY/&#10;v/v6iSR1yaG3yq3rUXES9qQ8ugd37JwUWzxJ+XIhPsAt5FillPk7h0TPHPlI1/xC7XrJ5ks+WMir&#10;87ClT/5SNoeaKfoCK+VatmmCa6VPBAp2jTfVBYTZFiqymJmJsYYe48wW5FLdRtR8An9x+pW6j9+P&#10;PSSY8YfIzBQpeXX5knRbknO56DfDTQHV978MaNPqBHAHaK8LVSAD/CNwb5sA5IqNIBQC+QV2FyRR&#10;RRR4gFeHkpQhkGgwYkhTxo5ICOTbI0tJCMRE+v/3F9OWDGshpg+7p5/3WbvuBVOjXd+PPCOo+r4H&#10;ju2z4tus62rXNXtYm5J0+ClOFLGgsdi/wSyLb0gMpZ7j2MaiQ031HaRbpDt08iQZIwDM99zSziwM&#10;6eOMB/fujqEad86BhsOtfU2uyqPbYKL3M5TafkhoNuydMPq3aH1H7TmYn9/yWq6veD1TXwNsKJcw&#10;WxKRnLtiZ7r9vTXsL61zTfVPiE/LfNbXqAxf0fpJR7B8RPy5vza7fqysazRawcSfLfC3HVmWszWQ&#10;24LSOT++fnebi5gTgQyl1/QOYMJ9ltKol7bebaLSUUEJ8atzwolqczVxwWphthZ5Rpo0rv8oN77B&#10;GLbk9t5rL50UV6fwwpb2lcvcA6k9ZjHAHvliES+Wy16MoNiP2z+YG2enO7sk7E0bXR9e6bAgkrdT&#10;OixGEWZYcdZuMFVlMW1bjl44kT6bgGzEhUL9/PiKb1rbQ+PLWaptBL0th9pxOXOLe7uD3AUuyhLO&#10;OczQleiIde7OpcblOmvVxmLfmI52zVctfy5VPk6gnTCj3DAIdn7A4CT0FN1bVGglE17x3V33nZvY&#10;U/Nftyh7zWoswv7ST2MbVRcQQ+HARQa6bym6r/WXFa/tOp/mIg6NVacTteq1thqX9372h1E8vv4M&#10;xOjyjUIrbft6AjM5vgrcgBgnyXr9dpG7uTBk7uEZqRkG7lPuQc0kYfAPzK33ZrsrFMCosR225ZkY&#10;uajm347sm+cqeD6napm8+Qf9aEIQcTM4Sh3jfHls79sp+ep+j5T+b29zQkWIDAvdiCy/8gzqJdV1&#10;qk2S8l2wa7xeP1yMXajbursctu6lQQ85Jgg9CZMiycnXLHMq+waQfWetHoQudgwez1y5hBuE4fVm&#10;A9P5MQGGRqAk2LqjXI4EsfHpkjpzvS1WkySYfelijtCqM6HvkIu2SER0Q+bZrATVBXNxDgldL7gV&#10;FqFqo4zPqMyzlMQeqya5KF1ZbOBsFTNakHvG6jAUA2e3Upif6Va2RsbgjRnuy7e1sVdDvfc+uR7C&#10;tMDZqE7aJ0Zeo6xB7/yOSV4j/fV36fXVFgeONjwyI5OcXfE52b3JkeYfClI2Kp03yUXBRp9tm/7a&#10;QrUluH96Ybpl2hU9mXwO+PIK5fZAWLFqXoweiCDBbi8eE1gc3eOrJJ241jhlmPyZrM9nNUjabSHH&#10;VuUpXmYrJz9+oowK5Dqlv0wlajrcQdSzyvcmGF5Ntd0z1jjA/mTG+PUjvtupqe14ltv03gV69/RI&#10;w5X2fNXwoMIr5nkPux8i2tbo527AfiZtBK4rlDw9Nh6x14ecXWd50TVloShVneZeVQ7J7R1Oi1Sy&#10;87lRU5XorHekXXaBvYwS+bC1ynZ1WPmZ+jA2xbRGwRLOevQE1WW1VMli3/8HbG+yS/0ETNbrGtZg&#10;zPcys2ep8NG9130rReny0a1Th2/CvuGEo42fWkp6OUtehBnTa5Jstz5qV78ab2BSSivflmZW/rtW&#10;19a32j96EOyDd2nMtgVX9qVPAhS3FkTRehlDfCbgi55Lm/sY+QEBGHk9qtA/FZ9gVOCWEPcg8v7K&#10;yV2/poJWD0NevQu28qY0vLVv2NT8IPTL9v8CHw2C0G+c1XTegqmrrTw48ha5rvaRDYkusZZsMlMU&#10;ni9ZNkBSp7lxuyabuqTaBGpF6rR8YPUIvYT9aPuoAsg7ENNqj8CETX3i97HpH0POh+hChi/ugUJq&#10;KvD32XpbyhkWHvCwOd/13qmmrf2hQq+OJSknxjqmcNjhq/3mIgvx6LjGrYlNXt7sMabcyCAIiENv&#10;8CLofR/81cNmHOZDZw5lNVJ8Y54kwAvOQJt0QHwMZWimUacA0OsghTNbljvW+1a4BXPUvuXuN9IE&#10;1m3oKxDrE2P18ZnUK6pCqPKslSlkmPfPuHG5m4LvZMDLRtmlQv07bGXbYqM2bq2fDtJgNk4Z//6Q&#10;Z86xbygaUnIibsD2htUDmct4ieSFFZnOpDAQPeCrX8xjyybvsrsSFngtqngbLtVGaefH9tNNcke2&#10;T+hmCp30vP1AqsXguPBPV+XB5r606JkdT9zFhjhRfzsby7clla/JbP1AhNsXSiRdXIWWx1fEXqsH&#10;4KgP7i6gVdiH28jbu91TPbV0Vl3kpSMjQq495WbFTBmDeKTfs3Ycsx5V913DZzhPT7ITRtob9vG1&#10;2M8zgtDPAxsOa4yCTdbeCo1tr1b9e/rYGtfG1XRr5DCx0u31mtfCVDxEK+wn+ubPgoKtHvCO0EVT&#10;bWVW3ziitop3su8OElf6+NgkQ8nHh/e0BQnrFmyLlJqj8k4vDJhvvyxonAUzqeoJE8YwqFMvrWm3&#10;8AGZbkoCEx8Lwmam6aHbb5e3IobJJ+9FvFe+/PjYqFliYxWddI6wJXgks4W1X/hZd5GYGVF0Eo0x&#10;TaDcm/ady/XSD5uh51/ZPbo5nVB9Ok18rOnx0BHVO0jKhk5DwOJrS8k9WiKc+J+yVK+kjf4G108O&#10;z6IFPD/6bq3RfTeu6W8NtRbQ++bJnEBKo59rPQ5yEnbN9O58wmCf3NuSZUeIpuj4PDKnmUcKX1XM&#10;MNsYj1/o3YFosFmqzN9+LFNS8qFgLneFzm6v1ZMsd7QPm/LbADFeDr/GZp0qAU5Y1W43Dfp5UWrL&#10;7fTkJXPPEdG+xwkCaQnEMg+8x/ouZhzelnIdJlBdKhe+rMf0vfPWR5/UG1Sfwtre2zYa4fJFa6xg&#10;fVsst7EFxSjMPzZO5ClUvNjfDc1zwB1z51ASVK/8O7WZ4UcRWUjoYQfOZQO8rHrmV2H6F5dIhW0T&#10;r0h1NfvKxDkn8oX0yYlblf1NHEPIoU2Dg3c5CtWxdkO/yNdt1e+xOvxMq8sWo7O0QPhSHQT5RqiV&#10;5KTdjHPh8j4r5SeKS+nU6tp+30lXeYEdkcbV/bvZ306qtvASmBgQjhKIejQffEGdQWpqYP2YNVTv&#10;n0Gmx7ryB+55y0qyVnF5kxBe7j0MxmkcsNk1RzVgcDbMrujCEyRTwq6k408wB9gRZaghv4YPDy5+&#10;eXSPKDoe7oIKRZDf+e2ZqLMvEmNZtMR9XL83d3OW/t1JWOU5iGCXzhdKbsc1jnNVvyKK0Jc15NtG&#10;kef90CF05G4WXC5SjD1kYtEy/y3AjFn4SWv7bofFXK67eoF02+hl/CcZlFGLI8zUrZXgmr0RBxlh&#10;Tpx7uqnQggw790Bgo6B3YHvARgEDW/C54EsWADGB6ghrjY0y1RlJA6kSnQfSv1bhSEhG6ZQiacA5&#10;BjKXu12MiVWgm42n5meCNz8OTXMzY1WiWHX2Hw9ehGTcODWgpztQrsXalD42nt+ChBfUrO6Y7btO&#10;8SNl0OXCXP1Mw4R2Q2wq97X6k5C7x+pPNBTfQr/2LjKQjTS+7Sil1rVfLd0wLUSrTr7egBEByfAv&#10;sy/Cp22TasctG6BpNYczW8w6XqBO2Wvcm1du5ZZzgqd9/ZQTCy8PnlRdb91W0oHeZ0/xivWYAEis&#10;4MVYhekJW6FRw2CbNhUqznwbbFm8sTfwhvODOJZZWpjk2DNwFSEY9kDcOIH8Nsx0J6f7lCy43aEO&#10;MxZphnu9xVF925cgHx7q8eEpGGtCpBTdj5L370JBeBwzxVlBZOQH/pkRV5A2TJyVV9MeGzINQ59V&#10;v7d+QpzFGOsyhqM7dLDNxhCbR4TeQj3msWH9+/TDeK8//jOKT0pclxAtkAuhvhRopbkNi0Aynt+b&#10;YHqcyCt+8/WkuUcTSg5xd9S8M3oUG7JWeWrgEoz/XnHfGWezldv89XzzDFQb6Z9c2kaXYeCdTjYE&#10;UEbLAykGL5QT/dsEoCvpbBxHodmf0N4Y0nC/cs0nH7z/YC8wgQ8EHAektPeFws++1vJJN+ysbOUe&#10;pJnCweB7daRaPWXaRnO6mpGzihiiFoy/v+rCvMBI/zyvrQVTKJhpUGSnuZmE+/xnFMT8pTTMWqs/&#10;f3vFKmBW9kBs9KflMX7oU2N61a8+4Di54b6cda9kS8mawKrEk67gyg2LGTjBFtwWphG/B2L8kOyH&#10;/qrb8LU4Mvv3otUc3jmp0BYrRVfa/qAHvFmY8ycZ2MIKJPHQ5cFiJ+0xbLoRhSdIe/j6XrhJgB+6&#10;Wpw9YJ/wn/8XY+nOTAvStNIw55V8KIGmYCSGLn6A7IhUKFhKt7hH2n6kw4kVaKontCplRI+CPaqf&#10;yTbMTg3ZqDzbITaUoZVG/fi0Ese5rIIJ0ZKLEAx3qUsfJ3cNupwvlMiNHt3XNirwQSx6Nwu1N5DJ&#10;CwQxVQEzLATJeCnGsjMJb03BMg7SvJuRcEHoL+17HGPmq7yTOHY6+xw2IE1oXnPhr3lTx2tBAoEG&#10;9hODwCxi2vwc9I+HPTuJO8Zi6GAZKwKJsbl3eMBOYCr8+QNX3UYC1LBeqsWK4AQwintslFqnkAz8&#10;YyEoRNkKV9xDJ6gYbwcVrH/so+1vnEK27E1SbnCr8KI2cAyyOfGdVhQxljUUYuMoPN5/KnubPOGa&#10;XSvEDvWjGGgfe5VbO39CdyStnsW43hI/GMxS4296pS7FAmB79eOvteJlwHWykbyLqMMgqr2p+umw&#10;ZzzCvA7Kgij3e55Wm2mG5pX26NYFbgxGj3qdUb8398ho62f2jI8sxs90OW27BGQq+pkEMO5dkY28&#10;GyI008CNw4Zb7i+vCVeQBlIq73EU2hDX0IaORR6Uo2lC4X/UZf8NbIVxKlsrbXiHbGRthUIr91S2&#10;lwom1RABQ1cLlahLNnWPu2YbKG1v1DBeUIYNZ8fd4wq+7xoPN4OmrbhmGzte+2oEdjM2ZONQllD4&#10;jkIcp8aVrkhPNdoezAEzt94gKgj1og60IxkncbeASW0c4luAXf7WB7nsISMQAMYEacrzYXdVI2tx&#10;4OHlHC9ZuhVlf4gmeL2/62K8wT4/r+SavzV0TiHMXv0evC3ViCVIcyfYMoxwRlsP/s9GgONZMAVM&#10;kqmDc10d2M45srVVv29WFKSVUEPyo7hRWZtCTY9uENOoPpyhk7hBl1Bzvjs44yrMNNhOtBE3DiyU&#10;2P7HvDpRJtGm0kVxjjFLNmPdginO7Yi8LFnL4TIsfpgGml505scnvS239aGeg/xZxj84gmIVdJ/N&#10;1g7RMnJQZz+aCDcRfxcmXvOAqFXYfRf2rv1Gb623sYAxXkuTCh0FG25V2qLARmnSPiU0z5J2CC9n&#10;M+mtW9k91BNM8fP98FQ+bBLP00xjW+LUTkKGKpWzQCRwUsDUj9/qP4l7tr8tRWjWXbIO1dexwfVO&#10;t20HC2Kzp5fxR7ZxGCVBp6YsDc+ChO8oSeYP8daoMjBZJU+h1RwLTgvxUzYHWYbv8SZ//te3wEZ5&#10;WQ8k/W7/uOC7794GntJQjBXn1uWlCHaQNwVllL9V/loj082veE15CB/MuRZq8CnJWISDTFvJB3Me&#10;cjShxL8izS3VWGDk+sJYl0KbvwL9kCRBDwcYsZXJd28OZ9LxD4mi7KFcR/ot7KqK5+UFXhFPsKcn&#10;binTW5sJ2Lahkz7aY50YWcisO6P4xODikZqyRW5tIvcWoYXnfXfBXX14jR3HMAv13ljttDL1GaPf&#10;2kJ4WLQOL7A6Od0UTu19xNG09Vs7mhzLf4Lw6HKeJbFHvtXT0/cA3WQPTa5AVGYIv9HhD4xBk2q5&#10;1Wvuc2pBazY+AZpJBV5GcRuG3rMdD0HuqPQ2BkTfVSmM34b295XvHmLjMEzIUkmceHetCMM35qoU&#10;yXDy04wWQ/x9qbX5/pDSE5JNh0qB4YmxoFnAv3B0GaSf60NER3U1beT60wy5wggH/BYHhMddzV4H&#10;6PXjm1tX1edST8ca0/28GsEsG4mxYPntFkTg48Wh3FaLe6IsIiOJknf20S21zhcTR+NmDmyxwv/k&#10;sE9v/0W126ibBVQrh1J6kumwe+z1uaJ7HNMVZUjG30fTtgcnK1sJnLsc0pd7YixiCNy9TBC1Z2Kz&#10;+rtfTIxx1tbJAaGIDUWauAlCbdV5nSs4P9Rw0f3Ttnlkqq0BnCJrA6m9VWmYzVxzB3uAJWEDjHEO&#10;saukqvzDyF7C/e8vtoQijGE8la4jpBgaN2zC7JvbC9Od8fxwn2/v8iD1BJi0hYM0LxWLv2mdSZT9&#10;UU/kI1vPhUeMesK5zx5LrqplvjshNhCRdGHP98LexwUfN2GMJd7ctZu+/Jj8GoSjajyIwLAoU8z+&#10;+CeWOJhsc/dBWt/NoJmmBI8RnYkC9pTaLS+R7kHnAFnuZUV6Y21e356mQ5fzDBoAxrnLccxv9wOO&#10;nHXuWZ2TuVKYgjxlQnTfve09bd4PLN7VS/tsKv4ib67WdMe2EvrX6+ZMMULE4rJdwIPCGNoRtgpq&#10;5DLl03Y6M1/dya8A1+5GMx9KODt7XjWW12MuGLWBShc3ijWes2iJuFPuCBtKi4ContNp0kk3Kr+N&#10;3POrcor3IqS/7KTIQ17+pe09TMxrdsnwzlCr8nDq1hwv9e89I/r3V851Enlryq02/hIpAMC9nFLE&#10;eMs0Dtp8yzBjRdB423l6TA9P+bZjqwnWszJ4DwHVMQtNI0Jwy0NAbwhrrDykrrdpHyskywJbVnYk&#10;m+s5uLh/KX6zr1WttSyJQnD9PNnlDEDzud1tpJlDLlT6SvimtPm2K3qLOl4KE04s9HiXiPiKlyZM&#10;oih+tLQ9/6g4iI4XWjiOv5/T/RlTK4xqt6XEn2Kf2jlrurPKY15xTgaSgdfqXE6sjxJgexpXL1v6&#10;UchcD9cxZK2XKH3bD9ZWJ2yWTF0dLQyyrNPWmH2ryJ5XCtnVVNjGmO7GclQpXCynH9lyD9AptCCw&#10;x7pB7nJmSyTAjWE9rvbzW5hblyxGgA/wBGlTsYJNe9OakXvGXweig/Lab5wYPnO65h6FvGZxhdEr&#10;OKztRmGhGLcfC4Hk50EfxnCr20iyaW+6XNiyMHbzsRCKYWKeZ7D1WQfkKkwXWY5y83ZM4/gl87zy&#10;g8lC4afsnkm9hmncncOf03BweWDyjj23FL4jUtVK1U3h2Jg+eqVjeLTnDCrU3VFRZKQNH6QV0Yus&#10;eEjVU42lAnw+9HLhMxg3ZrU9/CZMgR5yFMZHnPsjvoFctSkCZhI+2cBxp9fqNViqs3+c3xyrM9O4&#10;xxmquHrgCATzEv+Q3X0XbrhVVlymwHOUaoO+AYjGh4M/VxQMK1sDyO6DgDHOUUHN3kVRmNMveNHP&#10;tPsMbe8EDoAFP9Od89tVEe/aj6eJT0CUPx5PwxwuA/At+CVAasC5zF9MwRZ+yucuSiTiDbPBHH4r&#10;/h13zpu8dlPa7vQAzot0XkmMJSwbmaFZjR9fHUNxAnazEmre2hdNycu3Chg/1DpOlcsGmLgqEWE4&#10;cCm1XTAJe+gBjBOc117qi+4tvko5ALHJZqet+O9mgeBdZCgrAzMEY3io3Mo6SHOkI38pkQy3P/l5&#10;SYmM3I+5RMvfGm/gGPua0hTVltI8m+oeW9L2uvBTuhvfeYEuiiKJhZ8AukG2ABd9aiDckJkpLAhd&#10;0RFh8/fKh1iYKW3/nJ8pXbGvWLDJcSKe436Nco+DVF5Kyz8ZD94sNucI3uWLSwwvY+Yo8FAUoSMQ&#10;5QuzbNUUPixgSQB4YDxwSWr4T3W2z8TUUp6eOTAuRkQ2yFeCj6atWPqkcIIFAveMwxTk242k2ups&#10;CtsBjHKCteYabu4Fk/FSOQu4XfhkGsm9SbFR5Fi/wv1YmPZYWv6ayyFJxDCSwZ/d8FNQdUz0aFoc&#10;C0bnWfysbuallGYiHGL+nBU47eD8wMoUY1AuFyHGAjUB00CKGkFdlbp/qwbU8CJe2lIKeGbf+G83&#10;rsdsuakcUhslUGKfADF+S1l1aHQplPCPteXnmh91sG7Pr6XEZsbyEY9jvm35Qze/jTLREYiy26y8&#10;L8gqToEFEzoSKN1WF6WfxkcOgrTLGiTDrQdmLIcZOMzLWGRE87yfaYbR0JvEyjwDWsp199Gc9GZe&#10;qZbPUjo9ppULkHusUX7xm2r7It+FVgv9TOrc+6fAb3jLttpkcwxYEuubS+tyYGfi3RVADWxgMbBK&#10;PBDezDsX5D7qOiGcW2+vkWGUJgPDq+sAoHN/4Wy2+zBvABeRzTnmdIAtl34bGQp7CmvtW0wDuIoi&#10;m6vQ2reDU+TOaubJ7hofehycZ0sWCgTDqmz1pyNxxQcBODwFB/hAb2t7oO8S0xPmk6+3FVJVHn6s&#10;N81QGfYxUNy4IP+3sfmhuw7SQLLLOpW9RT6MR8skYT0jbRUwIJrRec5v55A7+CMr7TkT5dWkeGyc&#10;Y5xf/DJsQwk89TYAUbOKYJbcv5wMlQdJ8fUgkP4+3A7tiGOhepGhjntbSX/tgcYq2Ts/4FseSL4u&#10;Oq/2JwMfT72eZ2swMN8441/ld8PtE1ErzJ7QXiPT1u8sOaafRgeGlvqQn8ui7NjQNOCays4rTQZp&#10;NfMkq8pf5fZjOQUhzJNMDEqgBFzUnb720YbBUWj3V0M1dtnJtN4qsaapBoBAa8bSv+/2xQWvJ8lP&#10;TsegadTgldJAyr2Fb7o+IRstRjJtq6F1Mc8GXca+ZnWXc1S/xd6nM5YBhQ7JKPRoUlyv98+33T28&#10;bU/dJtNTzWaaUYeqyuefXf0TRBYALQuDtFBVfkM8G5A2Xg/wo0wpFtg7720Ny7Kk3UoVN45Vx1iZ&#10;zgGMGTFpmF3LX2xjCFWWunfSPmHsIA2JXUpTCkEe2hHZYIcrXvhqPuAydjZ76KR5sPN/jP863tuY&#10;K4mtBOkMB2OfEPpENbIiBCQoFWnUhwDcmw/yjsSrQQCXoIABBvwtwwpgF/NASp4BzmjbD1QL+7Ja&#10;eJjs/u+H/0cLsFwXiJ4p5/SflYUY57nzP5UDMloFTDanbzHu29Mc2QoNjGF59Gin1QbpJhbWSpgT&#10;hqyElp1QJbAA2QB8JKdYKv6OS1tdcXexRSEeGQYDGLd/zJ6fUrUhWtf1l9PdxI3BnK+1zt23pBl0&#10;Ro8o/1742eb+RnP6fnmw+V+605GMl9KB6YC8mFtGcZ/Hbw8paB/z8pAEvEpR3smtAsNZRbWQDSHA&#10;nBSfwBFYdmasybRhAdlInSBXRVD2Adt2PW5pHWMDRj5UcYKQgTHcdA/mz/oTS1rR+Dls3WnzgcUj&#10;Oj9+vTAL2/hnTg2Soe5WwdqX1a+DBYvF5JVMKbLvio57WeNEGshgQoot+CjJ0d75p0n4Mueu2d9s&#10;+4QbGwi9mLa6fy8zMkB23sBBelX+xPA32vhz03yAiph6zOr9YZq/34sGI5eCS4rsE2LUfQfmqeJi&#10;em8m5aNJB4byvBR9QbWMell2LgTsXBWZNqgNLh6YEbZ0gRAnOQp8pdcHRZS+QM5in2hjJ0L3/BeX&#10;8+LGgLbwUekrjoQIQtl8wcA2r/xcUeODhvqC2L0COh+nRfnMgepLsDVeh6HlWlnIFmTCkGIS1nnC&#10;+ySrtEW1lqXQUhSM9PKT1Pvn2Cgnd+3RBvRFitnEOeymdGwLF9lCSUScgmNN/shEZASvdHodpR8w&#10;1fkjIwGfuiKi94+44OpbwDk3zDf74Mu0gBdUaA9EtIZsIMDr5Eq1IM3p4gYs8Uvi7OIyCByW8KKj&#10;Dza6Tq6VbHAOdfskDkVIYXKDabV68VLg8sdGO6euQhKCE3zCmQMFD1ft3tYDFvWRr9GCxsOElI7s&#10;C7yLnMCKKRVMEtpFRb51j6062wkvITkWtvXaWjW2jQyekK4FClORnGgOWXMnIjtyWS8PijtCGLcL&#10;dUYFLfkm1vrz32pbGet7ZU0pIIGz+n1rR6TSNsRzwnIrS2c1SuMu7vKjfQG80NVAHbc23wEb9W0j&#10;7MpzXEkZz47+ftc49pBbC9ARfH52Bzm8Acz4Yrav0Rrc1tQ1yXT7qUXNq6ZbT8AKZJuqgtmGZiL4&#10;g8r0dBlb2jx3+KL73tYkZxfnZ2O666h/gyVZ1XKBDrA9KNn2hHvc3HlUNkcILDiM+aHEDbuQ2goH&#10;rCkrvwiMPzvhETC5gtFvvv7473sIKhIpSg1fSm1xCahOGwuCyJFMREW38ev41e8urUlcGIOj2uzL&#10;xNRDMkFRwngZkYStdzGJai3o2+qb6NbNiPfZA6KfcqEWaoOYEPSHYtP+Qok2ny9FCTo6f9DlYTbL&#10;hmITqBOZ6lvqOyJpsJSFrWJFumfEjsvHtq8OtyAb7Hfrv9ZqOEUUbLAzmDgisqDcvJmmirWkaUzI&#10;g71hmug8LobK7SutMiy46kguH7+yZ9hvX6dNAatpR6SO3/LVvRZHMoVK8K1Fy40fPj6Q5Rii3nuF&#10;hjkeCHRg0J895N0B0bSKPKp8JfWyCp0YUeh4t06tRmxMa3xIbO7Rnr/U2XmUWlD3kw/N0BqM87aD&#10;+wrF2PVRX0m+yi+ZyIc0zeItVeiE6YW+DDmawP/qqprFSjwEEn5X7Y6dHRVp1mTveEBkhNlpjYT7&#10;nkHJdqYgRgJ2gQLXHcddFhPSczJXbnm4QmqPFGZuZumEzeWWfOoDQPrS1nIIHaLOL6vJv1764+4c&#10;Oxwdqub3rl6twBPOly8sQ19RBwV+nVcXGcmZEM6rH1MB67/YtNmztYOj2uZ/PyHE99hE8/8pg0l5&#10;2kee26jbRFms86tt3zKkhdbgb9P1JPnLMOI68VPz9WmA/eI/bY6aJa+8wq13sn4XvMB2CHeI1MRY&#10;bbitex2Y++dDzDaP3jswt8I1lXSUEok+BP5/D/6BFlxrPGzmUOZ2aAFhXPdnfErkFVDFB7W/gW9H&#10;MNA08dOxKRQyKRVKeGYqEA2KaOGkgMo2lvJC9/HIxHx18G/d89oadVP1+6oJ690Vgr8mf1dhCcYS&#10;E9pePl+ocF2i6EiTBH8ubKBPVuxkm3xTub3m9yK1jzeFglJzeCo+Bfu93BYUFp1TFnNohDlCjCSa&#10;X2H0XDj0jK7jXfF4ZRrvmt2/uUxKZUPcwKhe1Sg3r7/Oey5961f5eQVXAdMEUu3rS5TvPX1iP5pg&#10;YHV+XQuRopsgzO/ZyX7mbroqiX5czt4yqKufsIl4BwpKI82gBNng7GMKhV/45Gc62756DMu2T1pr&#10;ul2zDG2j5uTw6n0HFpo/q/2kDFs09YOLK8rwt1e4l7toM5qv8c8Iv+VkfNGEuhqMvr65Gd9IqSK9&#10;QMvRPNc9rMLsLUUuAiVQeJDnGSTzGlCOmZZ00JfJ1qotyBv+ZdE/01ZAuchnMFLPF48NBIsMigZN&#10;ReU/RdVConxhH/yl6ID4WPCdQQzabjNJMw5NswXrK5tci0EbCOb9RlGc5ARnY2YTXX3AkdHbkxcu&#10;eRxUdI2pTg7IxorgCw/ihuv2m4uz6B9RQFdhuTVkbo3azlNo9R0oeI4TQjVQqt/2map6KtVUVx1+&#10;IiQE1tkTO5jxZl8TYhd9RmvVEGUVSE66tPtro4dKg3825fTkw9W55Sjui1xXN9q6fzdCEih7IDku&#10;sPl4L7HRenlKsM2nF2/x8W4F9JXs2I+FPhpz71dX1jfHq7OUm20O1PsCxR+My4urIkMIoCycdnwp&#10;eQWDMLFVtaqtlvaBtXI13AZslISjgABQY70szrvcnVw6rspFx20YD9NLidfKYph5VyT3XFAXUc9b&#10;SmZjuPeb8ZH1X++eeFuBT7SoITFWuu9aeu+pNbu/ou6VsqD13M0PfbMzCV3GNt0Z+Y/HSBJ4KCak&#10;TKWogBRis9o/aYV2Eab71riIYjbHVhU+fh4kTHCc7C99mjleObV6/ImbuDVXV6gSv/qjDiICzMMU&#10;53yGd70FR5ZxCpjRhGWbJcx178jt5rbT9VfCa5b39vjD7WaFSUBnxkb39r4J8OjIq87pTUYY70tS&#10;HokAE3tCfKxSDNmg49aMONbuBFHbtH49CV2Zjnz359BfmjU5nbdX8zJ9YDTCFXOxH0TjPoSkyMFM&#10;IWVfAxygZoianta8nuSsougsgwOUGNVC9pN6+9B/jk1uPlnvoouyPT08fHpW2jF+VSalVyRv/aUu&#10;YpzjPOAYo4vEZb75mvGmyvKkyHzwWb8N4ecxWDs6PN2gpkuWjX/oI8x1HvTA8//wOB02enpEElgM&#10;VW+/4zcMzGJZY9Ax0s5WcqRSP6Vv16jdVUijq6edBc2aVx7jY5/w6T2lwC073owdfmRHZOJ6dZHK&#10;NbtdJK3RymcnCPopdgcoslS0Txz6Auwa5a09LD3D2TPmeoXh7v3kquPau+NCCo6xOea5xeRxX81F&#10;bIsEqOTP0snWyLkl5hs/eun++I4DFCfYPwSqS8p3LezKFZ+Q/VXRB37AOatav9y0tSexLSrAjYQO&#10;lh+hqPVVFabhRyrnn7WgyHrcujiJ7diaQuwxi5zLflvdUw8R5RdXXj+oi4mfqsoxSLW2+eLRe5dr&#10;WKdaewKsjCFxRpTUHG7g+kotUFw/V2uU0UzXzp53NGkjdjC4BiHaHNY3BJONpdrfj7T0rTT5MQBl&#10;Mz7kFP1eW56rILQpxH0ww0l4viiYB+wOJrzdb35vfko+sdfc4UIZjvoDyswvwnG1Q7QL7e+fz00Y&#10;ZBvmdGO532LNCVjdFMQL5QagzHxF0voM8sjys1TXR14fmR4C209n/b/KMBt94QUtvO4zyIkeM7aZ&#10;phtw6shtRi+Z/OGz6pl4yraBGRuaJf4jXAO8xspAj4z5tAjmRV2wPrRIpcgjCxVs0t4tyOv8Vedq&#10;xq4MV12n1+jsUklZIIdoM8q57kVelvfEwRw2UEtjvITnh+QeC3E10ZiBS+dnjtkpLVcZkpKH4Q48&#10;svYS1hdPLBL7Do+lExwflixjxSfDD4Ope3txRlQN1ow4h/4q4xOHlUe6DleS6Uloe2GvXWrvXOio&#10;oX2aO4F6dxPL7c7KIX/xyNFi34ZigTCttlyrNFRitBA6Wtj7T5EtD8Exizxmu3sEHtNs0+foKTa5&#10;aggzLkh38jI5H3GqqAiPo99GbdSuFb00EFBxBTuFVkNWudb78ITHk7rDaZjJZExx4Q/R7Xj4tonr&#10;ASPXzsD36CCPjhwoG2bsO9grLcrWO5AphA11kWg8q4GuUke4iJLkAjLATp3Xvp/Q6EhHSU5UVuco&#10;ZxFUzBwkJlBW12HQghTESZpfElgae9nLCDJUN2OjO4ed7Gbir9MlSmfMF3XFnJ/RhJtPxo6LcQdw&#10;XGYPCMR0Q6bKqQxnr3d6N6vVb7oa0LWN5e5YAys+rgR7TJBqKJbG3bllbk62SF06f0iCG+cmgIZr&#10;oG+qDJPwh9nbt2ATpjVVaTG0wGwumcEd/ri5yHIynqPb0aEUMOaG/bBUG9h88PvxvJ+anobTT8mF&#10;H/amrEbQ1gbr4hjbJWBVCxPNp4yGT7A3er54VJHnPwOz3OMZ05xrzXMyaR/4qQkfcAw4JAZrxgR+&#10;RahaNFYTizAu5Vo/PD3cdbr54YMGcGGSjdG0KEaN3TCPD64PONE+YIvEZZyYEgWqk2WKMU7hrU0j&#10;ekIsBl5wB8VElvrG7FnrzckZvkPK1945Q72sH/ZTX3xSOcdS0vSluwbwDwJoV9EC2HvCuaeopEkn&#10;DS8H40OesTQW28Z/HwulmsB7F1fxXFeYe9kMY7WprbyE5YKXHtkLQgN9wDG+6m2M2YBEZV6GNAYm&#10;a+rWhAirxYX3ekxBMTUErZ7Xc5R74+zlOvK1apMfebZrwDBjaCgFIKL7G641CoW4aR+Fs5PZtrxy&#10;lQkb49AgG0fRQMJliQIyeXHwQ7iq0EIpeQILdIOeOQMeY/7lAx4eMrS6M+DjZ6FNGVpjjPvNRerm&#10;+TK4QTew0pXuo0TjSe6U/+XHsa8Jz3HHPm+y8JHmwXBooMxLPPGaq1nYxzocYjbDUlL5fZnZ6GuV&#10;a0cTMVqjhZ80YSa28bsZrHLclx91zUcjDVDLbrmOP4iT+dQysGINUR4dR4GXibARPG1kpy4y2w28&#10;iKnvSZWJLMB1JWehhxn+CrCWQLo40ASlhQTBHxTu87ekEbXtRjeGoGwotvEulUBMeQfA18rfLqJz&#10;VLvqwuMpHDsysAh2TjkRR31lEgz/JLsYDCzCh+vI2NCIo+euUBkWs/RzxuwAINUzuzwo0/A1Q9pG&#10;suJp2ok8mYboFlWz0aFK4LbUgER/GM8G6kDT2Vd5vScG0667QjECZmHoLE/PBVa6WgtQcI30lofY&#10;lEUTyrVGUUnXdg/DrZGyUwhhHxMxG8N1d2JM17p+AbXrLv6Ctl2Itl39pOeABx7HVQaKqIZ0S0kg&#10;gAcKFRDYiKkncwccxzbH29fLZjStjW0ukWNdLKbrDj7z5C+RDlm96u14ShlHf4VdREwJAyE5Nj+l&#10;31GKrn0I+idda4QRxYi7bpN0rbA6Z4oLB89wZzOGFsjvkmnFZBdxy0Awyajmc2C8qrSfYJ6GZHyE&#10;OY6y6KC+zo04z9O+zgLyzag/PPGT8FhaLAkl2eN5B7V7vNHT+5HvIAJXcIgvIfAa1BhwrDA4goab&#10;PNQyPt6xLXc1BQXwxT2uOx1lQNRYySf9NCHdRjF6ncjD42zRI0AkDS9rnnbaNceGWfBjcbVKUfCZ&#10;MvxoTPPo6eplIO8SWQRFQ7jdnpnCETNPhf2EyQGPb2BWvAZ6o7O+PYwkQkdRp22ZtTYOxmgMcPdg&#10;7qp1dpkF3vrcX5WDv8rc2feeL7MVLQxG7n7LmM2uBH7JxJ+GH4Ems18VJCjexyAWTc/TZYy/a4AK&#10;1iwWzEsAgpY74JFzmDweHuokDqBY09Hz78n4227iJ21mNAF4v3YRGWr3adjNRGyouL+RjGdTCqgP&#10;UZKtsPu0f9xy8JMoqx894OGRqmqxf2C5IHyVw4R7DYA3rCYWzGDrXIR93/k55Cvb0Pfy4u1+x1DY&#10;MGrWwPckCz298+yAhzH4yHH3YBtFWAvhp2YlcTqQSmEFLJnhfXcu+Ffgvvw6fcUXRBm3/D0TiT5L&#10;WFI/+roLlHSYnBYtQhzw2MEVOZwplE02GwVWDtulRi5ykeUGT7UDs0FTGIg8b5EhXNEVJqnDz0h3&#10;h8oSFiO4PNCOCr33YMUEHtTdaw23VxfZUiCHdoLdenflxun28iNoe4ByNsCS6GtvmqjCOj3XBxA+&#10;sErCdyubk7SaTig/iKiF/YFVw1pKYqazpBoA1AnxbL/hF8DY0xB1+qG6JDUnlj+p+EQf7c+d4sY1&#10;NCimoGPFOc7BjA3S6XvUk3CbB2z9HW5WKHsNdNBZP8lFO6BbGXBc4OLNd2bo3v3m7gmy7BZUaBAq&#10;tOAM90YEuzSyIeDW52CnDjhHYZ0aQwNswj2qHv4PjDVSsrVQqj7AKoDyXTNRF9bMZXXRr0WrzF+O&#10;/GjqKx8m34La/bYSxx061HDqfISLAT17xbiC/zfG6F7UbBaQV938FJ3Vf9es0JZ3dEYTdaLdyeTh&#10;vMRxKJltqrur6yQNAbfb3df4ZRWscbCTnWwnMJw6mI1x40lBqDI1T4ppUdEcjvv7RD76zSkNDbf3&#10;rDpc+BWHugn/rwhm2D+xNMKjhzAGuvrMDyc7u4bGonguPobZTB0yTlKeHR7AzeM1JpwQzYT4edMD&#10;177K49TClih4jADt9b7O9SgodmX6qrDZcj5V/ZnRodOBtNUbTnYWrdR++hJ2WADc4EueFI7wGTDH&#10;AjF2urwbZ0eLgIedhuj8/IrjxiunO3YyuMEHrsPODb9VvxlCR/2BHVYAn2pxMrG1oAsgbyqGtCKm&#10;sPOOYKeAuU/0zPW9g9d/uBldd+/dQLKmA7z/BBsdomdhhMVUsJT4aqXq6kKwTeDygRX91VuoeTNg&#10;H4yIRVOB0HMVuIIvwB0mauoIErV+FC7nuDPQX3ulEx6U4nLDG4SSlEO/HO90NRu1GOgLXrpxkXfD&#10;uj3PltcrhaMTMAKh/WVmbOKmaIs+ln1BG6QY12mrYI9umRde0CbynoQdzGwJMS45QnEjxMqa6HT+&#10;Ysx0X252N7El6yGq3DG48BFHbA8CdyaMebMUj8VMYtnROcE0FCyOhGdXVsvFsUFV6F5cZwzIi8WG&#10;YSbtRxHNCDtbWUAbewuHw8CnQ2agczU/awgBz8KC4O6VBxxxGB/vBf/PvQtdOyJ5PoW2SIuM20iy&#10;Jverujn+bsFAxktpyXlqDo4LtuP1VlQYQpFcfeMZAkeY56wDdfuB+mD+iYJGMNcNNpJjhVKqd+ZL&#10;j5juXChyzerPeAozQNs5IJcoEJ5/GZtybwgf49NlzEfJXHwgukvw82UoBsYNFnoJws1FPYt/LCX7&#10;XgOg1BJGdncgGyNcRTFUx2P8yQObp38J0hlL89fEFGCAcHkh3hxAgQOxXS8/OwrHfe2RblmFx2Ct&#10;10BxpxZrB3ICa17evBnhri9e5Rxvp/H3XhyXolmVF7XVYz63a43QNejRC+yUsbJhZxkGDxqNSPsN&#10;AeTBwjcQwUJPYKGjq3B6iE23jOS8WU4Mra+K/EEsJtRMEUbrw9GBtddNxtAc/shsCTrPmHd34A1E&#10;Z3WXNg8dMxcbLYQwLWgY1E+UQHhc7g+o2szut1UApEQ8rNR/iDoAol86UNME2pnY+mYq0ulBNor2&#10;57szBMNNK/vGHEkoC1KrJu4E8Rrc044xIB3bhTDw/tNhR6QCQXA6LzpLoTl3MrngjR73MT9KNoXk&#10;a4vNsOHH2PqZuiHWVUXEa9WaVRaShftAVsYLhjsggRw45SdZaan8qUwDWeWclEhtAt+7+u/r+yUZ&#10;EzxhynSAAd9s+1qiwuSPJOWtywDrEZn1b6ZESZPJYUEXFMmFLiDlpBSyYXG7m+IeHoiuUrDQfXuD&#10;WHGZJMGG30GR1U/VkMer83gK6yz0E3ydJa1wYEDGHHg8AJPPPfUccFxMFtKrXDxtMQ2lb06issau&#10;O/4AO97pEt3Zt/eG9Vc17mgsTThS9dPR3z698oJmJZNjqqGRQJKrIKkCB5Ecnkg1nILOvY8ui8TF&#10;0hGajYtYbpH9fdWXbC919t7yIJunS3d0048OnVDh+5RjfPRl78D7cRqi6rabCKB979QVn/RTyvbw&#10;sgHXAG1thsLH3PfgVBibwX07GK6TiXCplGLSERAfsVFYG65LfHgg481XGR1QS3/oZe8ziFAd9IjR&#10;iweUGBtWmpFkGmpb5WJGCsCu+ELOj25IwQD1W/htIMMpZd55MllXuxOtiibhrUkqwonwt3/TUbPb&#10;Da1VOcQQ7U19No6bv+cHKAPfqLr/Oi/tTbHGtWns/MaqQf7SuGsWCKFAgdQXGUxfLSdeC2pdvV69&#10;et3DruJ5YwqrPJhZ8KWrhgxqe4XgOgCHHf58CmuuWUwJe5rxEjzKkwz8d8alzhlt0gx9fbK0aEIa&#10;QUMwTLevSqkFLlFCD2PFx4dSnYFTiIDvoheKBmof1R8niY7+9mdXQJpA46IYCJx8io4wgGa5Hh7n&#10;C/cR2lftQbY3PoQH9mBH1GRg54uOHoUlkgC8SGNTy8BjY6uK2aYig/23PzvadVz36Ci/au4plVdC&#10;Pq69s6vB7Dn47GM+vMML4jwdFwS7yIMM3S7RRheTh1KSTfX7YXQEHdWos3P52wCQqOPZjJ1ncy9L&#10;7aeexDlBMXQuHlRpP5YTC8XGUDEXZF/qQo9Q8jJeHlFOtMk+M52H42o9cfvH42q2CeaiaSCNj7/u&#10;LXb7NwTrybf1dwykPGVkPcYfodS8uMG3L74VQ6afDSBU74QZFBW51QYCGsDls/8rNeFFAxjXPb/D&#10;HRT8OoAN9z9p7sfOaxOPFkZnDck07PsAsDdE1T5+T2c29xvCHA5/kD1tXHbN3rPjht/1JTJAZGMs&#10;Gp17HBT2qoqOUMQA9CroyZCm2yCaAxnzOTT+x3mXlq66zb2AaZzW2Z0exy5UZNeBFba6TtkcaAdO&#10;C83RZ7PrPhUJoiSPQT9XRQsdulb71r2jVTOZDTEfKA8s299QJI1b/wyIDhe6g5RIYlRvFXl8ECbj&#10;CVxJt+bHoq57ANURgrT103yr2BtYS3PCQdckLyTqONzTCTin/vNmdCLZd3S5EBzUiLeZ0au0RXpy&#10;9CGvmOXBPktPVwZhZmy7d3eWWeCBKS/q2hsCrK7fiCjz8HAF/JAQSlID+mN8+LqPEuZqmbQ5/EIZ&#10;fsQue36DXPKXTVnG6ioEksvffG4vc7XYdl88LoLIoAtyWYuCID0LjUyMFk5/48O23szm6Yygr8Un&#10;1ld5GdFZjlJh/7B+QQUgfeSvCJxQTKM3bFeGwGbR5iep3FC4YsjZrNTuSuEXRDI3ts2/Mm63Vdgo&#10;lxQyWiM426vZNglOdJFrjncqxzV4/HBPP/8VLO0KvIwNSFdEBLJKwJHREzl1+CwUS6U6k0fRkRc7&#10;gIaE/lPJlIxxPEGM29JOYimSy1y4zTaHRHMNfyna/+kOvF1GIXUPZCjHXQ/zgtLhZ3yPWxSkbZfN&#10;1fqXOl3ApCdQErzM7un27ljAzhYqdBa0REWIFCPVlOmaaYCWgSKpGJtDYjYHvEzEIKYZU5vv9kN5&#10;+2hgQuqIRXkIH23BLkD9FFB66J7ru1i6IS+8i8godRLuT8M8226h1V9wKND+usWNWQxSb2a5w9BV&#10;/pMD/8EKies5LbxyYtFwQBlxghgXYqUovJAwjNEvPFv4cjnXy0t4YSo14L1p9ZFFvS0PtArVRXsh&#10;PektHui8i8f1U+q0i9ZwDJZi3G6IMt2JjqJ400ojuvxvUGmy3IIZh13b/aDIwF523EtvVP4wtd6v&#10;fez1v8Nqf21IqFeXVS3X5ZV5T/Dw0dn407gWZPljXXJxp9bYKjpaBRKOht9GkaVO7VyqlXtzK24x&#10;J6skvHP4mNtgbOgsNEZTZAFfPuzxfYfaGST69uonneWu8NyF7WnHFHQQoAEUEmyH/Rc3BSBv8XF/&#10;58hfVce8OD2V8gOZ75hRptoyefQYqi3G92hegtKPLzD8ka7XMPGjO/whI9fPT2vqBth3AOFIXPb1&#10;iueYePER/XHDxzXv2Tk6m9Gok2W8vifIxlUSlFirAmkaHEfffNqlrdaljsmFpULfdb+kXXbCTKyp&#10;jb5V6CFkF5neVS6NHYZtOzsYpFlsbXww5265PWkoBfyh5Ixd6mmbY+UCiSyCYBgATkkasNhowIWr&#10;3fl2pHwjXwcQLeRTy6/U1lU2QwuOTdYNG/W0RnoxtqeVsf4YpLL8qbyqhZ6G5VxqwesGwdNbgrze&#10;hi3rTMIEng0mrlILaT5py9O8j2lGKsfxHNb3L/1z9dH/aAFAkZKkkm6+8XdZXb2a/w/V9H8931pk&#10;BBkGXTsVcu2UJKcs7hlFWt52vKARP3EtSDq1wBFifNfdrk0zkZ2Tdfl6BnX44+oN/+do3KB78Xv0&#10;UWxac29exE1wUH07vqsq21GTZCiKP1zpFdxH21CGJA6ewuuFSYzqp2Gi2diZnqd3UFtDpSRT8wqw&#10;0R91I9+5S8mHqzpvb+PuRBpMvhL7WShxJ4AlYwPj1lb42U/wN8IrDBkUADpH3wH2X8DU7T1CoSBl&#10;ViuRigcYEucAD4njlVp3DiS2sBTsYZ+0j+g/p7pm42/jzqC2eNLZ3H4oZH7zvBW6K4tPbePFANwk&#10;SYwwVrpkOX5qq70jL6Qv1lRtPQ/2+0Q8XimRfF4gDlQ576zSQ+Cck5KQYX9DjWtwk/Y8x5RCPK90&#10;8w/V4QG2unmMVyV7OYEmqnRbjKi9co0uF9fKZYNE28vK19lMDdbVl8w1yI60WIeENxTpp2yytIEj&#10;kHHKWWsOtKK8/XA0edXUfBa2Q7zCr+xj0Neex56ekZ7tpVRTVcR6hzOBwF6VvwOCOYMKaRrK00Ja&#10;NI43dzrytrzRIZIrq+uTYkjZBqP0dTnN2mLHxGdLeW4yHpGWJA9XkJwVYG7XVctBahsQNvt0AHuX&#10;8tTudy0BOGOv59A1jbE/bu8YnsgKB6wSEMsFwrj4YVORxY3UphsvM/FQyHGTkiPo3gxAekI9/1XE&#10;QNvcBEwtMqZe03Hsw81CsYqAFeYqp9mkWrFWnUBs8rDbvVl31UL8x++cGGJTRT5iGo8V4uR9fOop&#10;d01nKYUud82nar/PXrla2crlTIC+AaOgfSAuKGss7wp4BUVvEcjKLHZvip34SUJ0VhFufuihU7pm&#10;Z/Y8gVxYfkA9HF59fJc3oJZSrQIRNJAkvs719hSHYPtkfGAfCFJm+ZkLYYT1VkIdqxK4ewP0oinJ&#10;Wm/ElfgT6hsc5J6HaDg1je4AzLCGhfwoON9H/vr4hFgtdLfbF0e8Fu+61WSpxrVqoHv94Hm6wIxO&#10;kN5ZKw+IQ/8JCj6aXkzuPK+VEUMjNHCn9KegIiM+5aIjm5eXkqn+ymrIduw8+cBGFm4+bM/IU6OE&#10;WcYAiJG/OO6yGyBLxNsmBHt2AGRYW609o0lkOF+4KmUReJGnmawLVuST5rvqwvJRiYLY6mJiER5L&#10;CoJ/Gl0Hx+tex/ho73pmH9zdK9ik/W1AhulRrxlpqKhRXYT1EPX1wKJkzEY9UYVszYBR9KkyDZHF&#10;IkA+F6FPsdFfw3yEF12xbvSORjeITsjR+24AvUF8TY6gu2qbp+LxKc+NAPvGoNerQbzafqgNenoO&#10;A+6hi6DIhimoLb0k9R84ZZ7jqhyYfBPS+/ZvB37S6zQRe9NHeD7XUHLklkrzobBJ09sG4taAUc3F&#10;swuDtEs6oRaBHvwxghf1ER4J5oxf95scgI7CDEx12ynroIRESeL+qfO9t8fTPeBAXNftz+52dhXY&#10;aajIFaIWksrlp07Ny3neJ21MAlTxKtckwoZM8VofaIIxsnmIj+tZUHZhxMPNLYLwCwZLxewIRLWj&#10;XPvaviYbfzH6Uxmf7w15GW8OJ7vRp6WsKNy7EgnlQfAyfF9hTs5lMzXtnSrkapdsntYTqjt7lTPJ&#10;PvVOMnH95kUHXrkaeuZJM9ylWe1gYiATO0pwN+aPAoqg1RzfxUBIgoAz4Lj2eorKBEh7KQVzm1cu&#10;3VC838eMdIZ7d7d/SRW5XIJd2P2gELfozqB47PMwY06hUBKQWrXCptPio9BE6k+NQtGjlcJP61Qm&#10;DLxuPYjOuic6+sjI/3KgiwHgH3HcIhXrwM1J2J9q9sHuAypVp13pexMHw4MdkKGgMIxyFfWdkiiw&#10;/7NsrdtznYIIWKKonrh/i5k4egqQmsQ44tUVrsK/gQJxIXZ2u39U4lG/oH29guH5vRmav6ggdffC&#10;usPe58bwifDGwT4tpMFBR5P2ncwbo2jo1woilproA1LqnwZqZLJL477jMADGl/QBrPqa0UMHpChe&#10;ddZRGG0PzqapFgBqXNVCOOxNOLTvBtw97/ObIoAwvr0kCo+sa8Na+gD7q92J7dqlZm9Tx4fZDbeN&#10;3GopjvefpXDx3//FY+m3V50mKGuqgOUkV0K8aHnqDS4SpLX3hGBeD7LZHWyRzrT3ng48YdSZlLnX&#10;1USNneMKz7loLsXux8BTdl3CJhbQqyiBeUBhjMIgJA+n3htf/yGp2buVHS4EidjeBvq4xL6GPnIJ&#10;2SuYtgoFRYlpiOqnOjMQY+iG0+6DSj72f3bLxB+iBDXHVydz+9O48Vsnn5HKsBbkGKvrBioB+2ja&#10;O4V5LCxunjyjWfLXn2W3eTcu1kZnhU12SS8bTUMxbMYsFuZpFxoGWIhyxcLa4mAfGJ3ANngrOeID&#10;e18lRoKR64IlQHIUKH6CoIWiYGqWydI+Ib3/JPhdjqnwum9kU2sPRt9YSLwmR0t32qHadTyZ5I2F&#10;EpJ1U+b7BbscTUDJk0OJ2WheMeLe3VUzM1Sdo/3Fo7qKfOP7AZcJ5dpbgBDSAcXr4KjdtNcv6w3R&#10;bOG8StGjsGMPo7OUxuylZlsAXlPj04Fd93ozLpUfJrukWvNDVt6OocfEAxTyW+lndxYAdeU56Jg8&#10;rzTRtWf2S2kkSEA1VclVgOT0noLSQWjU/IjsxDiD52l4xjZzqYyh2WDHCSdGrNwHmy8gpR7WD4sO&#10;3135KBnMBe7fx/K3J7kGIOOrJXlc760mV8mqCXk1O+0iWYcwxACnj5O/7Jqqz73eHOyDZNxqqD4C&#10;/HHdXubIiHHvRfjTpXy6XHJoCLyut0qO5NmkATKmn2zoDlBB6QPRJl+mQmWChvK/4+8hxoYDMh1B&#10;c3jWe8JDKibUM7VP7wrB8YpKyryjVEH6Ua9KdYThEVMHm+6MyHBm54h+Z6tmdXUD2/TutME/Hr06&#10;O7u0tTn8wrD5O0mkV+EVj/QjaexKwArqonvFfWBNBO+Tvg/nKl2E+x5HSjEpI5zj2rvqz3p2lPdt&#10;gFXYQIIMPG636V27xeQVwyz8kY08QFhLF6iVQOIvMV+NRISA8x8mbPTMvzlozxDtprrzSVFfc6TP&#10;zF8/DUjO9p5VwHTiwimOAkTyab47I/uz86BsePTOrhXnTWk9whNMc12fiXGxgdnoprHYGPxWl+m1&#10;i7zrp21lmwlUbzMbyValfZfc94Nkvw83V/TdKlD8TN+ORYU1hF0qlD2voNMNSid+kz1XO4HBy35I&#10;Cb9LURSwCzBjw5tRjR+6kgNY+2xmtOGDHmsoNLaQrR+DA7Vjk5ev1AjznrD3IF0kCD9lrIKi+455&#10;kUmJXZens0BR8nNNNTnNGg20KyvBM4g/wz5GREv+mpOe0ezzelImTTuH5Apc1MfnrbD4soOBN9WR&#10;5p6730YD9x+BwR2ajwtw/q1WgKgtpZD638R3gQzefXQVYIZDezqVJMMrEPLJk6r8Y5qXfD2k1k5+&#10;p2KWyTEVbOXQjpy9KZvG0/xap8LLPtcmLhXAFJgESXXlR501vCtfPBwFPJdiSW1AK4rh2VClcLMM&#10;1D+aasaeAIYzKeTiT9ECwMmQCzvl/nbVPgrb5SbKDqaUAXbjU3WOQk9f9ZsPGDK5KcQYoBLQ0+Ey&#10;zt7mKexDIKIZ1rxqyPwrEa6U8o04urEfZLVzzma4bhbOzGEEg4jhp9QG4idz8aMAlqyHPt18u/Et&#10;F3ekfExix7eWgeqcoQDp9WZEUwVQS8w+twMUxhTqWMYqZU1B9WMR8KPBPMALwJRsK+5S19XSL7gA&#10;5QSyBbJcXcTeePzF4/x79NeeN8DnFbiptXQfh71nRfXdsPnURwwC7AFtlnIBUnPVDhA6mxVrHwDg&#10;gcvdoXl4APGCmh1jHtQjKlOexlm3FwHWjJgMbnAOhYCEdgHwgSf+3fVvjnaqlY24NUB1ZP999VuR&#10;pF6Xlt91Za9B+YZ9zTXLyVTqb6YmObwh3WjHiCp2AGGejzAPDoJGWf3IaUeZk8zvekbYmtjCOw6Y&#10;1mSVf38V6CKBee/jYHzroxIkPCxg5oDdqOnKA9JTRHx6NUhj1bxFhkNmxjoRA460ZzJbTmhS8F9+&#10;8Z2VbNFhWqp5OAbUfJ0AtyduCXRojQN9woWgMvMSYc2rA9xncpbPOQxjERgCJ0LHTPfbM/nYEWZX&#10;M8qC/gKJAQKIq183jG1Gh+AGfYZi5dBkKncof1M6o+52/WE0Paa576JNmercD2hz1/zBPcrdUDM2&#10;zLOD7ko/rdZlDqhNc/lhuKuBLz4ndnPSBRg/0nxKBOgICJ80gWPNkAto+HeuphpQtpMVSCsRcJzb&#10;NuLrwGOqJm0ScN35GEP19lQ7QMWOU/MLQKmoraI7Q/oOwudf6EDpEbrotveQr2wT9+VfM5rKd+Uj&#10;RvZ64YkaNVUfQHTDci9fU7NPgpYQi9YUPJQcpPsBzeciAYpV9FIAJVTO7WJnUpBCmMmscB9yvgtj&#10;zt2uo1f/IaMqZ8N4CXvyzSl8uMteUnFh5+F/02KaCcz54L5Or03cTN7RZMRln6okGzfhRcdh1O52&#10;+iiyrDoH1FtvpL3EITzehTrw8qQaAk63l6poqHFZyrCV0UsUSyH0kyWs2+/ymF0SBY/dvsFqR0my&#10;HX5GZADVCCpyuLeqcNG/wpIdjDRg/N1xu3P4Y1+wTZIsRVMITf76W2B0I22s/Nm1KoWqAsxhskIR&#10;z7g3DaANEDYB5T5T2hxsa2twBBASu5FWOy8bitVUJuJ0X0+ZiQ17TmLdvnhEGtMx72JUGdzx6LTb&#10;QRV36cX/3ugvZ3/VTwGVoeMAwAmpPpb3TQwBVNMNxaLaKKGXQLeCGPDoRXeu9PfIMDGAH6sNfyPW&#10;UwJYqQOUKRHfYJu9TaPP5L0Sv8BkuciGr71OIapVp07rhzlVAY9USi7iC5falkJmRC2iTrfnAERq&#10;15EDKoBs4VO6VZBcvekvPmLsyvbVnJycIWnn7yuA/MxXJrA/Xns2IAMW6BpgRfLwyIYCbbPRVZTo&#10;qN6osNzIm/Pa2pu1oD7Yqlbx7Ks0kGV+jp3uBFQ/CDEZdYjYZv9d8aJU/P4GDTQbwL+fmtD7NWPG&#10;sRWWYx/3jbwFQT1NLrni6dcThFJQSHFrlKqqHup1MtOdDHA+e5GYDJRi7kBIQ7uZNbXrxvi5fSOx&#10;WGeoWoi1i/CcXRXZhahdSDWLxXkFnPUrv03XGrXz7AM8EKKZXNgkSQkXRDc6N6NwYKloqzn6D0Hk&#10;/AH15XN51dKqJb8LS7f55Lz2jhmM9hy2bpGSeNJ0Qfxwk/ZlJVpu9K5n5CrsQO+bosiGfW2YjfjK&#10;gL/8JEeJ6euVCAP014zHQqugFhBsbbuxxWA9A85RMGNDUDQcU72IxQRgC04TNZgVHlfy1rv6XPhg&#10;kmOWlzI/B5D5qQNFwTbuJw8BJQa68hBFU1C5O6c6p/vwWUCTG7zYGOADttB+UOYeW9WQCwCdC57T&#10;3zcCVQ8I2t3cHRU/mD67BFS7St9igdZK4FLFkxWJlLHrH/Ag0Zk9gQcTuK9TcO0X6vtLIJM7n+to&#10;ADqyeAABSJPNYC/98L8fgItj93AFG7q1GyGC84zSSPNpUC9fLfviMXbxReG68ubjcN0QbfZiMjt+&#10;3lEDHJZzriaC0IWJaeb6A3HOFREgdIrzHET4pHCd2VgMgFg5fGYdOHje/ouio2BHBrfgEGx+Mqfg&#10;uOu3Du4uETh2k+SK7yo3b/p0QemNu1y0tWOFwU52zAEQDEhiQPGGjwuMIUDTdBmE602K2Edgw+kg&#10;haOjVEueqLENWlZLg033bxqJjQDXaIBo7nNp6bvRexJwHnTxWj/wUq+JM1DS7UjZTu7tz/3Nn4uE&#10;X3DkkwxSrRwkfgCUt6bv9pIA8Zl5UhdtNTm3uMTW6dzXNHqRL0j0hxsXaO8igpTWUC0vxPIUAes2&#10;uvE1eLXui+OCdXutxOb1OzhAR3enzaPT+LX8RBNQ/TbFGYB1ugLqEjp16lVim7ClhhiAKBgDS4OO&#10;+N4s8mAviR+yJPeAzoTIGyWL4J5oQzYQZtUHp5cdJi9eAuVxDFQpfavDyjRDsrxVJiOa5vUfpHdE&#10;+TpoBwJBuwovgpyIonmzSv1mWTaQYGG02IXCL/r5ejtEOK4LMnyiWO8eZ0q/yrAiWXxkHsjYIefB&#10;5MHgdoyehe8IWuVlVPzRjJJOUVKrog+owO26JwKEsK/+BjDBt3dW6m1A4Gd3eEcp23Q/QOqAfhlw&#10;vKpkRyn4tnBCbEz7WU24yvxzcMtqBe2Xyilc5U4QOJkJ5sHXnqYsKbS/+7b/BPzM0y5xX09R3y8y&#10;qphVZeQVoF9lA5fKrs5xBEpMKOa9qQiHAmqbCNUzKJ/nT4+86ARCsejOX2wG0npGs+kCuLtOEf4J&#10;laudzcWTJwIjVhkNdxfUZhDrf+5mbldjID7pWp0zmtBEQrKQPF8/HeQ56BFJ5xdrj2du87uYyc67&#10;q5Pwo3C5wGoAewSK42c3IRBjrLvCTEFq0gY5ThL0IDN17SDYgjaMMkB2a0Ow29ZQry4ADKIdt5kr&#10;2GVwAP2zTijLpU2Ad3E17shcAxQOB00fSb0DQPI7DdqoufmBthY1Ls2w90mpzkB7bvJRapDA2qSA&#10;YhiDW7K8N69gkM2cjW/cROhnrkC2wuAzBfMczTS4jUADaCzS5HN13XbPewuP773SNgqt6sywvmb2&#10;+kzsj1krU9c2Gz9g0xtIAZ0pFGiAB5Gxk52qPXBpNzfirW2o809nF3Buas0H4gakc+GE8wfqOpw9&#10;rhZR3Nq4Z7ONe/RcvwcOi4zg+ZrtDtD47B67ZLlueJ3MGzpqEiSINgGK7dhHLavHvXS9F2Yg0dwq&#10;tAzk2/fSGpC8EKbxg5DfanVmedBJUF3cNdrUBWSIyB23jcMrwaLMMvK+FxOmasMlh4B09r87Kao+&#10;qpb9j+K+UO3nrvAa/sXvjyO3Nc19uw6G2V9TrrUCm+B3L8YR5nU3AclzQBOPO06u+Nvu3c1gP4Fo&#10;sIr/n56MtTae8tFTsiKhQLQGGnNMZto0G4d/4d86+/W9pgNAD6sMG3ohMwKUUpChfMQxlvXpcHDs&#10;GJIR4KIo/yEp///t8zj7NOVZ03eg1DM+TdRqsgdf1MoXBvNuSK4OjuwKP8n/iC1v5+zt/2kGWWsj&#10;hxC8x59eUkA9y66qEmJ0Brzvj+SwkWLwLOUUQ7kRHf5D/ykyzO5nu7T/flb4HD5zS04HYgRkLP/V&#10;cBIU4qLGX/SC6eF/ohJ48pBwyXAZ8ND/aj9Ze8vTaEdPtSB/XhM9b9mOVExmgqZN9qAzJXIHGHUl&#10;f9TdvXhoUxf4Vq2RRY++b2MOHvr7PrPnZGttRk2lKUn5wAP91zQ2mT0lEyFDoAUSeInDyVTo+Fpb&#10;Uv7vwwHgoMwZoEj/T4/MleNun8jFkFs2YJDM42T8BybHECpSC7pi/Hf7zKE77vntvxAeLon5fJvD&#10;xCd33NeTHBLm3x1UWB2NfcV+QYyswD18NjRpgMrthjbZ8+pWhCCJD5RfFTRTGaitPAOiNuQdfwhR&#10;hYngLIb+TQv7Bh3mxQLoK/7O9Mz2tI9pi49vNE3xb1xM/G6x0mMuwutbQVgp1yqCt6m5/jVeuuXW&#10;nkkgs9dLgKslrQOh/STpZ8NYiMDvgxIdV6USgEwHnNKQ2h7YSv5VMHPovkWjmr+st4JIKFjfJmI7&#10;bMFRc3tpK6Jxs2M9ijRXMJdEcetEDD688p+DGr3jTA4enNHmXD4AHgCb9zmAAV1VSygJoA3Kt2xw&#10;B+08e9ensLbhAZuOdvi6TFNCTcyUWJM9v2FbVGFO9lCDtNAqPCJfod3zC1jPXUlYuHOKYHU7OHAM&#10;2hwMtD+mqrrCOI5FG0RUvWB13TddDjggNSkhYUy9UdPFWy0aPE4uGdeqE4O+gsWHQFcNzqqzpQPC&#10;oisHIS7g1LqTGnKp+AlhnPSz1Boci/L1vzo9+MPQGRx7U6i/MElnIxI1XpP/qCly+eLIbC4q4vY2&#10;7NwoCY9r0G76K37mJxXZEPTwH0taWUDC/gq8myD0Ve/1N7aM7WfDO1j6w76NBVsBqwMNO1GJGgz4&#10;RbTZgxpPhiQ4W/UwuDJjynh6c8cTxfTT5bdR8CUl34oK0HFuoPWA6vPHx8bM0lbkapU73VIik7BE&#10;vB5ueH6hIAfWkUQEJ3JLlvVvUXwDGjfY9snM5qVVe9AaKQAP+g8Br0udtjVVi9sEMjnPtGYkTliZ&#10;cPl1MG5O5Epxo+t4X55y5/rSazHGram0VOJanxiryZVDPhhmLqe7qRveOMhubLaPBd2HL8Jgz8fk&#10;ejftI12PijxRhFFYutt1HriSog85uZfrevCCNx55wq4qgO6/qyubho2DBX3Yjagz4JETFntAm5S+&#10;9de+kUWUhDhTwU6XF5Qa0ofblj7jT8V3Aqt7GJznfMPhp5WpQ+JUjaeBmKM6ex/qBWz3+ObjM6vX&#10;18SaHn9766T9NS0smbiJ+tIhy+EdmYxXSiTjGzg+inOkM4wZJjPMRCOzsveGfqDkREIN5hJzuxxb&#10;QoLccEyHdWlHeFdcrZeVTyQvIFu8VLYfmQ97uq8djHR2rc3D2/rA2v11UT5DonpOm2MNVdtWfcM8&#10;/Md8Rv7LRMnyvceYukCX+O1MDCmHzSlP3RFZXcrcjcim+J5P8koBzVt9Eh77YrTqzM7NGYfjeR1x&#10;2NIei63vU51feuqOHvP6cD0JJtse+5F/ad913Tv9ujzOUvHA1P4rqWC/T7v6DLI/OTAOPwD3veiY&#10;vi/VIpF+p1AMGp7hrmR3LlYs/CiK2lV7JlByDPVi9ersXnBIU7Yz4V9ukbeJQLXH+n6npezYTYGL&#10;e+VT2dbjNwIjZSMrgpfZLAP5RGeUhMAyOLiLnwCZzGSfZhIW0VWs6tJoMHVAZFn9gxD7xxeXtVWn&#10;7ogv8AxLmipFXxCyMo6fdnA59n9VO9//Ch//HWX/K2D839Tc+L9mY2S75ta9jgcsWwVLkz8qY4e3&#10;Q24dadrcWxW0/1PmlUsKtDInxVd+TgY6PwsfXYM8+d35+QE/0j75EbKs1vSln74llFgyH/lef+3Q&#10;iJPRjO6OyN43DoOOqbU3MnfU5rySKA85OnyWvfpxR2RFtkMD4kjwTZzQkIfOjh93Eue+5YbEUjD3&#10;vb2e3gJ6FPgi8VX19xfn0LsfEgXKZ/KCtG6ffvXvZJ53WiU9dx30A5hrO+JhfoB74a1ZlVzTCgAT&#10;NbD1nKKGVtKtJrev5V8iaRWULWKiTibXu14LaXZhmIWwHAJC5iGaHTvie0Z8ZAVJwKXQciv+emH7&#10;6jnwQLyRL+XW1WqI6r1N7fvsPoFeJyHU1sJw/hkfkb9Ay+3H7IdzYyfnNi5iPD9SdnLvn4xLs6S5&#10;VQUdWR3H+23cwt7l9Em1Ji2l48fqGsviaD30T+BM27+ubZ6zZS/QSh1xnaJJWDuyHlO1r+CGhxR9&#10;fZh1KK2xNQI0qUgif1Vngt5l0Kw+2b2RssfmREo9hj93WGyf/2DBUaTFvkA/Ak9iTCHFmdDwPssG&#10;0STl2vSYZ7aDy2u47ihd37UgRaRtPZwdmb0xfIbg7PaX++jhhars6BOhY6y/04wlWWERHkXSrUkG&#10;i1rg0PxK/LNUY2+VA6TH8zMaHYklr25ueuHeOrldcTzAPjzwQIGj/7me+lN0TY7K/WT0E5losIhn&#10;aSc3fgzUpHeQQkUA9spZzEHTfH8NdyyP6akeUOZE1WnBRN57PZ2CtT4La/KIkY+o3mITb3j6Zgmt&#10;xir7Jmezc8THLR3qmf/W/EIwfUxVQD8TEt7Z1ZDjrj2shqsJOl6nBfpLwP+aTP0bAtktxv8ZAQCV&#10;evhdUdrbOIZQvxF3qeJvhiVOd3FfW9Kj7gX6Ut6+DtVIo5lkgjwiAz9mDX2V46iekPpFoHKGJO83&#10;ccln7vTuz188Dy8NqZzu+j2q7L4/6Ih20Ma+N1h9+APneW5JJ1kL1fDUhpjV1y7X9NhHb3s5TgJs&#10;ytdzpj4eA5f0RHofr+cZxlWYJTzANHmnCkVdS0YLuDa8clYXOR/cNHvtBTMC+O7eS2H7s2q6+0XC&#10;iR4H1LpYnbKE09pFtCWXAyI65KygBizYyL094iP1cRB4aUoi83HKungGsevcsyY37++B/GYV73fX&#10;liDknZdU+1aWcjSFalO7Vs9ARg6k3yZ/ltjQ5OPDv36j7LP/a7+cL0FemBniDkCK+ZnQzfpL3r4E&#10;TOy6MOLKw5r+BAjE68XdKXusa6PRz1rmlsc5zP1vw4uknX+CxBF51s7Z0fBZb+z3r7IjNgAfIv+G&#10;JjcWh4SifL8Pi7P3NkPDbYrLIfPXY7Jn5PCIb/EmVdVht5DbW/O1KjXTaNzRY02ghx3E9DEz5Ul9&#10;+4rnAE58fLBFH/pk7oyeyCzoXjuyd2kyra+dR+Ltnqy3bEj/cqnBoUA3TegWcDbz1yOzTX1fgV6z&#10;khPgTCtHsc1TKowI+5QSMRIKHKLqx+vaHCZeyw7Rxr2ZbefqtZeWlM9PNk7VZ1+aCj4WlZJdnSDP&#10;urY3d8vsBcDeScq8suMmNvTrMxxHeJLJ2KlEti2SZIs7U8t9tMu3sxb0F3xCvNXBnaNg2K/3/Tut&#10;X9hnA8fUxK0bN7T9ww6f3Y79ebGCJtsAzHM2ZF9To3QnaEvM8IxF/7xrvm7cmOy32ancmlLOrlxM&#10;wLmNfqKvRKBnoWE8aeBKSvbnBV97U0NqyGUbesy+uiU5cSnrjvOzh4/ZuJq4kI+y76fqGNvbMReX&#10;aARl2jMLLzAxs0VGBlfKzinfC0/C3mchCn2a+nXGys/LLqwphiSIj0GvcChTqEx6Orriq6//kNfD&#10;VHDSQjsdnDqY+WHPjnqP1UBtIb3H9ES4TNJx8hsmc7C47NfYqUwuOiabo9x2S/4GXOGWuT7Y+DU9&#10;hLt96kxrx7Cl1A3jBFU6MR5KeH96+NnJArdVnvLYys+lkNIMRLmbCt13YECiOLqo/t/NmTj8BL/N&#10;vDbAvMS/qi+53Fktkv8FypqwhV4PzbD3prr+T0qKq/oGUU/uuCbPL/467+wSPJiTcyYm+RJNGBzq&#10;cT1vRbmo/cPeoJSxcP9Lu+ZXXfRSqk+DXeCHQHV89oLX6L5W97cKSDUqu8PwIPNLtVk89FeCw1wY&#10;O/cSDTjny4PXZdNqvsYXzZCqGncu2K92boRZnk047bIZmXtsHPrnppgf1hkQ326KYVYbtwYaVKsf&#10;ZYRgUiIvgr7/eTF+FOEZ3zvLbqcPO+jrXUtB5FQ4t8lHT4qhxGGkCOVXBzNK5Cw3b/eCHnw4D/FR&#10;8lwMhoVoj8zDSrWBODLxI0Z+cBPmITmOGniYerrurMT4DOc6GXefdcknl1B5cCdM988VrXGiFq5x&#10;V2hPYG2SFPBiV+zrofVE6a2VF5vZ1fWWoVvGw470XObqSQ+HARdZfPebe1GqqPyTOHExaBam4Qf5&#10;6PHiCqm9ILnJ2J88JX2TeHDr1tkNXTNakimp6jHBTtD4UD2i8O58TOf1+PAwi1P11/bc4nTfI//U&#10;Ij//vJ7G9Ji0hoJzO+T9rdMpWO2b/NexNX+7i7SlFP4A8QW7I7zhJU7XIAvjehdPDe2AL+Uq4Z6A&#10;gzZ+VW9scW8eE8bJp+M/uciWNsTGY2MLEj/8Kf41n7e7l3wQd+aWj1yEZ4abItsCvFyOYxRl5wJz&#10;iLO/1SbpgiVbFRt4drElUrIb5b3+1kJkIQRFSadbbksXE0EHjfBn3W8QUTMcZuS9JeuLdsqCFp+u&#10;qyIl6fWrY0vFVo2sxZf0EOWVqGbePzLgWNOSNUq8v15JUPv7o0o3FfnOpILnOu5PwgwZa+/i0ItR&#10;IRPZRSZ756wV2ICD7P2afwYXxnNW002JsFLmXVg494RMCna+NKWbTKZ3bPokx2fc4ft8Gv4L7PwL&#10;yuxcCqcIOg6pZGwd1WW8dUkrPXefUkWIn/tUlinUd/mt8xi8vzeqNVZiZG/abLU7IGfLMhFnU5Rr&#10;XTd/VvuMPK1pNpovUdxsd7tTd3AHSMLANDAGE3dslOWISdePJTdgdMD+PBN2LcuOfVfpSaJN3zv1&#10;uLJIZixNBgyM/BX6yA7+0NNRmCeTLiZ12+g/mwMSekkQxyjlPVcbvw8WImRfu4RlU6XH2kcpYCvF&#10;u01Blwg+sSMD6BeI3qP/VV82EX/tkYBsHhAHVhJicH/OTggpR577sqeH30W97uZzfXWBBLzdnRrz&#10;zENgru86nkPLs6aQcXuaCvcvBRZu6VlH3Abusrd355P9rdzEryaqI4+07RmDUctLTOo/4MQpedyq&#10;+C7Hx9hNRVD1+4+8p8vGK3HvLm8xMo8AoqnP+JYAu+LL+aShkR2mj+Fr5sbgPC28TajL0HxnQUgJ&#10;4/3RRqNmS2HTuwMJE+o+65SBlaXmuudb48yAbYEmNT8XlamUhZCzFNXlRmUPrnTBHad4lZEjPFsY&#10;2iVLLwoj83tzSCXoDvb6OBEaeyeu+IhONRG93/w9qnHuvs+2W4LGDhAdPIgKE0k/Nz/HU20SuHJq&#10;o+tFVT9M59zFpiDw/UsGSy+7fPaO3Qqyy44E/ofwi3XSsg+aNcfRNwCt8fqMJce7Jl+R5HumG0X0&#10;Wkp5r1LpYy2NRROXmPjx+jrWWvWRldPreyCqPqTm73DQeSh27sfY4TuyenZhDbeeHWHejhZnaqdt&#10;I65Dn9SwBtcPHHRpS1panHSa1EJVZLBZnh2wBbTXh4VTcomeU7K7cvCsenUfNmh8iwBTXsEoJlZZ&#10;TWmY6w4MfaBeyTo2Vj+CK6n6GhwDUoDOf84gxL+goC1ytQh1+nuK0bUiZt0/RwDpBm9DfBq0rEyP&#10;z5wlMgYBJo+KsdttLj6So+PuWOT9oV9rTDuTjRrXTnt3QcqbP4Ee54KzF+6z9L7nJ6weM3e7EpTk&#10;la38JGRfmw0Bv+FZbeenvAVOa8LhQvb1V8okb6DcPxj2UVI4b8ceXpLsfHXTkR070HtNMqGkz8ZO&#10;RWxiAxCEvS65VkNF1FWyqywdnsW29Dk2fttYr6POZG/jHg9vx48usuDng1wJiXoe9MJ0z18kjv7l&#10;+lbjtIL8Nwf/Faq55AYLGhzy+PjulhstpF/3PgIwu0PWqh8GxI7byRa/HR8tPQ3OdqycEht/Z1yv&#10;GjCIqpdvBYFHYQhM4fdT12Wo72MXQVzqCxRY+ep5hyLf7slA+/p0zBEKRLb1awVWXt00otv397Ji&#10;CoTC4QammFBU47TprMqeMzuNRnyCP76ruW07FxFn0VSPFZ9YNbDChp1sElg5lRffIz5dz4IEKHj/&#10;QH2Ch+ckST4Z9VryHN6x4VKPX+1BGHc8F9n4Y+2PEcddzP/5aV9NhWsWa0Y4LUjmUxf+9y6cu3i2&#10;wvrK7f8HUEsDBBQAAAAIAIdO4kCsYy+PewAAAM0AAAAUAAAAZHJzL21lZGlhL2ltYWdlNC5wbmfr&#10;DPBz5+WS4mJgYOD19HAJYmBgjAeyLTjYgGSU8e/rQIqxOMjdiWHdOZmXQA5LuqOvIwPDxn7uP4ms&#10;QD5ngUdkMQMD32EQZjyevyIFKJjk6eIYUhH39iAjI5DXpPB/fZ6HA5BFNTA9yzidgbG9oDUPZKSn&#10;q5/LOqeEJgBQSwMEFAAAAAgAh07iQC2Ho1BhAAAA4wAAABQAAABkcnMvbWVkaWEvaW1hZ2U2LnBu&#10;Z+sM8HPn5ZLiYmBg4PX0cAliYGD0AbKTOdiA5IfHlhxAirPAI7KYgUHxKggzsszZMhcoONXTxTGk&#10;Ys7bg4yMQF6Twv/1eR4OIOYAgoIsJkEGxqsbfxwHOcLT1c9lnVNCEwBQSwMEFAAAAAgAh07iQAQt&#10;aB5hAAAAJAEAABQAAABkcnMvbWVkaWEvaW1hZ2U5LnBuZ+sM8HPn5ZLiYmBg4PX0cAliYGDSBbIj&#10;OdiA5KejIj1AirPAI7KYgUHxKggzsszZMhcoeM3TxTGkYs7bg4yMQF6Twv/1eR4OIOZQBjKS7FIM&#10;jA5uXqtBvvB09XNZ55TQBABQSwMEFAAAAAgAh07iQDgy2uxiAAAA9AAAABUAAABkcnMvbWVkaWEv&#10;aW1hZ2UxMi5wbmfrDPBz5+WS4mJgYOD19HAJYmBgfgJkq3KwAcnTjMpzgRRngUdkMQOD4lUQZmSZ&#10;swUkuMzTxTGkYs7bg4aMQN6hBV/9c3nkFwCZgwg0rGZ0EGZgtL/yTBLkKk9XP5d1TglN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DcZcvTAAEA&#10;ANMGAAAZAAAAZHJzL19yZWxzL2Uyb0RvYy54bWwucmVsc73VzWrDMAwH8Ptg72B0XxynbdqOOr2M&#10;Qa+jewCTKIlp/IHtjfXtZxiDFYp309E2+uuHDvLh+GUW9okhamcliKoGhrZ3g7aThPfz69MOWEzK&#10;DmpxFiVcMcKxe3w4vOGiUi6Ks/aR5RQbJcwp+WfOYz+jUbFyHm1+GV0wKuVjmLhX/UVNyJu6bnn4&#10;mwHdTSY7DRLCadgDO1997vx/thtH3eOL6z8M2nSnBdcm986BKkyYJBgctPq53FfeTsDvG/IMKAy7&#10;kmFLY9iWDC2NoS0ZNjSGTcmwpjGsS4YVjWFVMjQ0hqZkEEQIUVYImlEIUZxF3t4Ui0rURQUR4tfA&#10;b76i7ht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kTgQAW0NvbnRlbnRfVHlwZXNdLnhtbFBLAQIUAAoAAAAAAIdO4kAAAAAA&#10;AAAAAAAAAAAGAAAAAAAAAAAAEAAAAOdLBABfcmVscy9QSwECFAAUAAAACACHTuJAihRmPNEAAACU&#10;AQAACwAAAAAAAAABACAAAAALTAQAX3JlbHMvLnJlbHNQSwECFAAKAAAAAACHTuJAAAAAAAAAAAAA&#10;AAAABAAAAAAAAAAAABAAAAAAAAAAZHJzL1BLAQIUAAoAAAAAAIdO4kAAAAAAAAAAAAAAAAAKAAAA&#10;AAAAAAAAEAAAAAVNBABkcnMvX3JlbHMvUEsBAhQAFAAAAAgAh07iQNxly9MAAQAA0wYAABkAAAAA&#10;AAAAAQAgAAAALU0EAGRycy9fcmVscy9lMm9Eb2MueG1sLnJlbHNQSwECFAAUAAAACACHTuJAqOap&#10;utUAAAAFAQAADwAAAAAAAAABACAAAAAiAAAAZHJzL2Rvd25yZXYueG1sUEsBAhQAFAAAAAgAh07i&#10;QMDGlA6SDgAAvn4AAA4AAAAAAAAAAQAgAAAAJAEAAGRycy9lMm9Eb2MueG1sUEsBAhQACgAAAAAA&#10;h07iQAAAAAAAAAAAAAAAAAoAAAAAAAAAAAAQAAAA4g8AAGRycy9tZWRpYS9QSwECFAAUAAAACACH&#10;TuJArKhKMmAAAACBAAAAFAAAAAAAAAABACAAAACJgwEAZHJzL21lZGlhL2ltYWdlMS5wbmdQSwEC&#10;FAAUAAAACACHTuJAS+bGKmBlAABrZQAAFQAAAAAAAAABACAAAAAbhAEAZHJzL21lZGlhL2ltYWdl&#10;MTAucG5nUEsBAhQAFAAAAAgAh07iQKyoSjJgAAAAgQAAABUAAAAAAAAAAQAgAAAAOvACAGRycy9t&#10;ZWRpYS9pbWFnZTExLnBuZ1BLAQIUABQAAAAIAIdO4kA4MtrsYgAAAPQAAAAVAAAAAAAAAAEAIAAA&#10;AFJLBABkcnMvbWVkaWEvaW1hZ2UxMi5wbmdQSwECFAAUAAAACACHTuJALAKNoNViAAB8bAAAFAAA&#10;AAAAAAABACAAAAB45gMAZHJzL21lZGlhL2ltYWdlMi5wbmdQSwECFAAUAAAACACHTuJA4/AsB0dj&#10;AABNYwAAFAAAAAAAAAABACAAAAAQIAEAZHJzL21lZGlhL2ltYWdlMy5wbmdQSwECFAAUAAAACACH&#10;TuJArGMvj3sAAADNAAAAFAAAAAAAAAABACAAAAB/SQQAZHJzL21lZGlhL2ltYWdlNC5wbmdQSwEC&#10;FAAUAAAACACHTuJAtauNBXn1AADk9QAAFAAAAAAAAAABACAAAADN8AIAZHJzL21lZGlhL2ltYWdl&#10;NS5wbmdQSwECFAAUAAAACACHTuJALYejUGEAAADjAAAAFAAAAAAAAAABACAAAAAsSgQAZHJzL21l&#10;ZGlhL2ltYWdlNi5wbmdQSwECFAAUAAAACACHTuJA+LUt/tQPAQC4EAEAFAAAAAAAAAABACAAAAAK&#10;EAAAZHJzL21lZGlhL2ltYWdlNy5wbmdQSwECFAAUAAAACACHTuJAXFi7W1oGAQDdBgEAFAAAAAAA&#10;AAABACAAAACu6QEAZHJzL21lZGlhL2ltYWdlOC5wbmdQSwECFAAUAAAACACHTuJABC1oHmEAAAAk&#10;AQAAFAAAAAAAAAABACAAAAC/SgQAZHJzL21lZGlhL2ltYWdlOS5wbmdQSwUGAAAAABUAFQArBQAA&#10;mU8EAAAA&#10;">
                <o:lock v:ext="edit" aspectratio="f"/>
                <v:rect id="Rectangle 5083" o:spid="_x0000_s1026" o:spt="1" style="position:absolute;left:56693;top:121031;height:189937;width:42144;" filled="f" stroked="f" coordsize="21600,21600" o:gfxdata="UEsDBAoAAAAAAIdO4kAAAAAAAAAAAAAAAAAEAAAAZHJzL1BLAwQUAAAACACHTuJAjK/BXMAAAADd&#10;AAAADwAAAGRycy9kb3ducmV2LnhtbEWPT2vCQBTE74V+h+UVvNVdKy0xZpVSLXqsfyB6e2SfSWj2&#10;bchujfXTu4WCx2FmfsNk84ttxJk6XzvWMBoqEMSFMzWXGva7z+cEhA/IBhvHpOGXPMxnjw8Zpsb1&#10;vKHzNpQiQtinqKEKoU2l9EVFFv3QtcTRO7nOYoiyK6XpsI9w28gXpd6kxZrjQoUtfVRUfG9/rIZV&#10;0r4f1u7al83yuMq/8sliNwlaD55Gagoi0CXcw//ttdHwqpIx/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8F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84" o:spid="_x0000_s1026" o:spt="1" style="position:absolute;left:56693;top:444119;height:189937;width:42144;" filled="f" stroked="f" coordsize="21600,21600" o:gfxdata="UEsDBAoAAAAAAIdO4kAAAAAAAAAAAAAAAAAEAAAAZHJzL1BLAwQUAAAACACHTuJAA0ZZKMAAAADd&#10;AAAADwAAAGRycy9kb3ducmV2LnhtbEWPT2vCQBTE74V+h+UVvNVdiy0xZpVSLXqsfyB6e2SfSWj2&#10;bchujfXTu4WCx2FmfsNk84ttxJk6XzvWMBoqEMSFMzWXGva7z+cEhA/IBhvHpOGXPMxnjw8Zpsb1&#10;vKHzNpQiQtinqKEKoU2l9EVFFv3QtcTRO7nOYoiyK6XpsI9w28gXpd6kxZrjQoUtfVRUfG9/rIZV&#10;0r4f1u7al83yuMq/8sliNwlaD55Gagoi0CXcw//ttdHwqpIx/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Rlk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85" o:spid="_x0000_s1026" o:spt="1" style="position:absolute;left:56693;top:767207;height:189937;width:42144;" filled="f" stroked="f" coordsize="21600,21600" o:gfxdata="UEsDBAoAAAAAAIdO4kAAAAAAAAAAAAAAAAAEAAAAZHJzL1BLAwQUAAAACACHTuJAbAr8s8AAAADd&#10;AAAADwAAAGRycy9kb3ducmV2LnhtbEWPW4vCMBSE3xf8D+EI+7YmCkrtGkW8oI/rBdx9OzRn22Jz&#10;UppoXX/9RhB8HGbmG2Yyu9lKXKnxpWMN/Z4CQZw5U3Ku4XhYfyQgfEA2WDkmDX/kYTbtvE0wNa7l&#10;HV33IRcRwj5FDUUIdSqlzwqy6HuuJo7er2sshiibXJoG2wi3lRwoNZIWS44LBda0KCg77y9Wwyap&#10;599bd2/zavWzOX2dxsvDOGj93u2rTxCBbuEVfra3RsNQJUN4vIlPQE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Cvy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86" o:spid="_x0000_s1026" o:spt="1" style="position:absolute;left:56693;top:1090295;height:189937;width:42144;" filled="f" stroked="f" coordsize="21600,21600" o:gfxdata="UEsDBAoAAAAAAIdO4kAAAAAAAAAAAAAAAAAEAAAAZHJzL1BLAwQUAAAACACHTuJAnNhixL8AAADd&#10;AAAADwAAAGRycy9kb3ducmV2LnhtbEWPQWvCQBSE70L/w/IK3nRXQYmpq5RW0aOagu3tkX1NQrNv&#10;Q3Y16q93BaHHYWa+YebLi63FmVpfOdYwGioQxLkzFRcavrL1IAHhA7LB2jFpuJKH5eKlN8fUuI73&#10;dD6EQkQI+xQ1lCE0qZQ+L8miH7qGOHq/rrUYomwLaVrsItzWcqzUVFqsOC6U2NBHSfnf4WQ1bJLm&#10;/Xvrbl1Rr342x91x9pnNgtb915F6AxHoEv7Dz/bWaJioZAq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YYs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87" o:spid="_x0000_s1026" o:spt="1" style="position:absolute;left:56693;top:1413383;height:189937;width:42144;" filled="f" stroked="f" coordsize="21600,21600" o:gfxdata="UEsDBAoAAAAAAIdO4kAAAAAAAAAAAAAAAAAEAAAAZHJzL1BLAwQUAAAACACHTuJA85THX8AAAADd&#10;AAAADwAAAGRycy9kb3ducmV2LnhtbEWPT2vCQBTE74V+h+UVvNVdC7YxZpVSLXqsfyB6e2SfSWj2&#10;bchujfXTu4WCx2FmfsNk84ttxJk6XzvWMBoqEMSFMzWXGva7z+cEhA/IBhvHpOGXPMxnjw8Zpsb1&#10;vKHzNpQiQtinqKEKoU2l9EVFFv3QtcTRO7nOYoiyK6XpsI9w28gXpV6lxZrjQoUtfVRUfG9/rIZV&#10;0r4f1u7al83yuMq/8sliNwlaD55Gagoi0CXcw//ttdEwVskb/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lMd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88" o:spid="_x0000_s1026" o:spt="1" style="position:absolute;left:56693;top:1736471;height:189937;width:42144;" filled="f" stroked="f" coordsize="21600,21600" o:gfxdata="UEsDBAoAAAAAAIdO4kAAAAAAAAAAAAAAAAAEAAAAZHJzL1BLAwQUAAAACACHTuJAggtTLbwAAADd&#10;AAAADwAAAGRycy9kb3ducmV2LnhtbEVPy4rCMBTdC/MP4Q6400RhpFajDKODLscHqLtLc22LzU1p&#10;olW/frIQXB7Oezq/20rcqPGlYw2DvgJBnDlTcq5hv/vtJSB8QDZYOSYND/Iwn310ppga1/KGbtuQ&#10;ixjCPkUNRQh1KqXPCrLo+64mjtzZNRZDhE0uTYNtDLeVHCo1khZLjg0F1vRTUHbZXq2GVVJ/H9fu&#10;2ebV8rQ6/B3Gi904aN39HKgJiED38Ba/3Guj4UslcW58E5+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LUy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89" o:spid="_x0000_s1026" o:spt="1" style="position:absolute;left:56693;top:2059559;height:189937;width:42144;" filled="f" stroked="f" coordsize="21600,21600" o:gfxdata="UEsDBAoAAAAAAIdO4kAAAAAAAAAAAAAAAAAEAAAAZHJzL1BLAwQUAAAACACHTuJA7Uf2tr8AAADd&#10;AAAADwAAAGRycy9kb3ducmV2LnhtbEWPQWvCQBSE74X+h+UVvNVdhUoSXaVUix6tFqy3R/aZBLNv&#10;Q3Y16q93C4LHYWa+YSazi63FmVpfOdYw6CsQxLkzFRcafrff7wkIH5AN1o5Jw5U8zKavLxPMjOv4&#10;h86bUIgIYZ+hhjKEJpPS5yVZ9H3XEEfv4FqLIcq2kKbFLsJtLYdKjaTFiuNCiQ19lZQfNyerYZk0&#10;n38rd+uKerFf7ta7dL5Ng9a9t4Eagwh0Cc/wo70yGj5UksL/m/g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H9r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90" o:spid="_x0000_s1026" o:spt="1" style="position:absolute;left:56693;top:2382901;height:189937;width:42144;" filled="f" stroked="f" coordsize="21600,21600" o:gfxdata="UEsDBAoAAAAAAIdO4kAAAAAAAAAAAAAAAAAEAAAAZHJzL1BLAwQUAAAACACHTuJA+aTJ9rwAAADd&#10;AAAADwAAAGRycy9kb3ducmV2LnhtbEVPy4rCMBTdC/MP4Q6400RhxFajDKODLscHqLtLc22LzU1p&#10;olW/frIQXB7Oezq/20rcqPGlYw2DvgJBnDlTcq5hv/vtjUH4gGywckwaHuRhPvvoTDE1ruUN3bYh&#10;FzGEfYoaihDqVEqfFWTR911NHLmzayyGCJtcmgbbGG4rOVRqJC2WHBsKrOmnoOyyvVoNq3H9fVy7&#10;Z5tXy9Pq8HdIFrskaN39HKgJiED38Ba/3Guj4UslcX98E5+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kyf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91" o:spid="_x0000_s1026" o:spt="1" style="position:absolute;left:56693;top:2705989;height:189937;width:42144;" filled="f" stroked="f" coordsize="21600,21600" o:gfxdata="UEsDBAoAAAAAAIdO4kAAAAAAAAAAAAAAAAAEAAAAZHJzL1BLAwQUAAAACACHTuJAluhsbb8AAADd&#10;AAAADwAAAGRycy9kb3ducmV2LnhtbEWPQWvCQBSE74L/YXlCb7qbgmJSVxFb0aNVQXt7ZF+T0Ozb&#10;kN0a6693C4LHYWa+YWaLq63FhVpfOdaQjBQI4tyZigsNx8N6OAXhA7LB2jFp+CMPi3m/N8PMuI4/&#10;6bIPhYgQ9hlqKENoMil9XpJFP3INcfS+XWsxRNkW0rTYRbit5atSE2mx4rhQYkOrkvKf/a/VsJk2&#10;y/PW3bqi/vjanHan9P2QBq1fBol6AxHoGp7hR3trNIxVmsD/m/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obG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92" o:spid="_x0000_s1026" o:spt="1" style="position:absolute;left:56693;top:3029077;height:189937;width:42144;" filled="f" stroked="f" coordsize="21600,21600" o:gfxdata="UEsDBAoAAAAAAIdO4kAAAAAAAAAAAAAAAAAEAAAAZHJzL1BLAwQUAAAACACHTuJAZjryGsAAAADd&#10;AAAADwAAAGRycy9kb3ducmV2LnhtbEWPT2vCQBTE74V+h+UVvNVdhYqJ2UjpH/RoTUG9PbLPJDT7&#10;NmS3Rv30bkHocZiZ3zDZ8mxbcaLeN441TMYKBHHpTMOVhu/i83kOwgdkg61j0nAhD8v88SHD1LiB&#10;v+i0DZWIEPYpaqhD6FIpfVmTRT92HXH0jq63GKLsK2l6HCLctnKq1ExabDgu1NjRW03lz/bXaljN&#10;u9f92l2Hqv04rHabXfJeJEHr0dNELUAEOof/8L29NhpeVDKFvzfxCc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OvI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93" o:spid="_x0000_s1026" o:spt="1" style="position:absolute;left:56693;top:3352165;height:189937;width:42144;" filled="f" stroked="f" coordsize="21600,21600" o:gfxdata="UEsDBAoAAAAAAIdO4kAAAAAAAAAAAAAAAAAEAAAAZHJzL1BLAwQUAAAACACHTuJACXZXgcAAAADd&#10;AAAADwAAAGRycy9kb3ducmV2LnhtbEWPW2sCMRSE34X+h3AKvmmiorhboxQv6KOXgu3bYXO6u3Rz&#10;smyiq/31jSD0cZiZb5jZ4mYrcaXGl441DPoKBHHmTMm5ho/TpjcF4QOywcoxabiTh8X8pTPD1LiW&#10;D3Q9hlxECPsUNRQh1KmUPivIou+7mjh6366xGKJscmkabCPcVnKo1ERaLDkuFFjTsqDs53ixGrbT&#10;+v1z537bvFp/bc/7c7I6JUHr7utAvYEIdAv/4Wd7ZzSMVTKCx5v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dle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94" o:spid="_x0000_s1026" o:spt="1" style="position:absolute;left:56693;top:3675254;height:189936;width:42144;" filled="f" stroked="f" coordsize="21600,21600" o:gfxdata="UEsDBAoAAAAAAIdO4kAAAAAAAAAAAAAAAAAEAAAAZHJzL1BLAwQUAAAACACHTuJAhp/P9cAAAADd&#10;AAAADwAAAGRycy9kb3ducmV2LnhtbEWPW2sCMRSE34X+h3AKvmmiqLhboxQv6KOXgu3bYXO6u3Rz&#10;smyiq/31jSD0cZiZb5jZ4mYrcaXGl441DPoKBHHmTMm5ho/TpjcF4QOywcoxabiTh8X8pTPD1LiW&#10;D3Q9hlxECPsUNRQh1KmUPivIou+7mjh6366xGKJscmkabCPcVnKo1ERaLDkuFFjTsqDs53ixGrbT&#10;+v1z537bvFp/bc/7c7I6JUHr7utAvYEIdAv/4Wd7ZzSMVTKCx5v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n8/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95" o:spid="_x0000_s1026" o:spt="1" style="position:absolute;left:56693;top:3998341;height:189937;width:42144;" filled="f" stroked="f" coordsize="21600,21600" o:gfxdata="UEsDBAoAAAAAAIdO4kAAAAAAAAAAAAAAAAAEAAAAZHJzL1BLAwQUAAAACACHTuJA6dNqbr8AAADd&#10;AAAADwAAAGRycy9kb3ducmV2LnhtbEWPQWvCQBSE7wX/w/IEb3VXQTGpq0hr0aM1gu3tkX1Ngtm3&#10;Ibs16q93C4LHYWa+YebLi63FmVpfOdYwGioQxLkzFRcaDtnn6wyED8gGa8ek4UoeloveyxxT4zr+&#10;ovM+FCJC2KeooQyhSaX0eUkW/dA1xNH7da3FEGVbSNNiF+G2lmOlptJixXGhxIbeS8pP+z+rYTNr&#10;Vt9bd+uKev2zOe6OyUeWBK0H/ZF6AxHoEp7hR3trNExUMoH/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Tam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96" o:spid="_x0000_s1026" o:spt="1" style="position:absolute;left:56693;top:4321810;height:189936;width:42144;" filled="f" stroked="f" coordsize="21600,21600" o:gfxdata="UEsDBAoAAAAAAIdO4kAAAAAAAAAAAAAAAAAEAAAAZHJzL1BLAwQUAAAACACHTuJAGQH0GcAAAADd&#10;AAAADwAAAGRycy9kb3ducmV2LnhtbEWPT2vCQBTE74V+h+UVvNVdC4qJ2UjpH/RYTUG9PbLPJDT7&#10;NmS3Rv30XUHocZiZ3zDZ8mxbcaLeN441TMYKBHHpTMOVhu/i83kOwgdkg61j0nAhD8v88SHD1LiB&#10;N3TahkpECPsUNdQhdKmUvqzJoh+7jjh6R9dbDFH2lTQ9DhFuW/mi1ExabDgu1NjRW03lz/bXaljN&#10;u9f92l2Hqv04rHZfu+S9SILWo6eJWoAIdA7/4Xt7bTRMVTKD25v4BG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AfQ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97" o:spid="_x0000_s1026" o:spt="1" style="position:absolute;left:56693;top:4644899;height:189937;width:42144;" filled="f" stroked="f" coordsize="21600,21600" o:gfxdata="UEsDBAoAAAAAAIdO4kAAAAAAAAAAAAAAAAAEAAAAZHJzL1BLAwQUAAAACACHTuJAdk1RgsAAAADd&#10;AAAADwAAAGRycy9kb3ducmV2LnhtbEWPW2sCMRSE34X+h3AKvmmi4GW3Rile0EcvBdu3w+Z0d+nm&#10;ZNlEV/vrG0Ho4zAz3zCzxc1W4kqNLx1rGPQVCOLMmZJzDR+nTW8Kwgdkg5Vj0nAnD4v5S2eGqXEt&#10;H+h6DLmIEPYpaihCqFMpfVaQRd93NXH0vl1jMUTZ5NI02Ea4reRQqbG0WHJcKLCmZUHZz/FiNWyn&#10;9fvnzv22ebX+2p7352R1SoLW3deBegMR6Bb+w8/2zmgYqWQCjzfx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TVG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98" o:spid="_x0000_s1026" o:spt="1" style="position:absolute;left:56693;top:4967987;height:189936;width:42144;" filled="f" stroked="f" coordsize="21600,21600" o:gfxdata="UEsDBAoAAAAAAIdO4kAAAAAAAAAAAAAAAAAEAAAAZHJzL1BLAwQUAAAACACHTuJAB9LF8LwAAADd&#10;AAAADwAAAGRycy9kb3ducmV2LnhtbEVPy4rCMBTdC/MP4Q6400RhxFajDKODLscHqLtLc22LzU1p&#10;olW/frIQXB7Oezq/20rcqPGlYw2DvgJBnDlTcq5hv/vtjUH4gGywckwaHuRhPvvoTDE1ruUN3bYh&#10;FzGEfYoaihDqVEqfFWTR911NHLmzayyGCJtcmgbbGG4rOVRqJC2WHBsKrOmnoOyyvVoNq3H9fVy7&#10;Z5tXy9Pq8HdIFrskaN39HKgJiED38Ba/3Guj4UslcW58E5+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Sxf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Calibri" w:hAnsi="Calibri" w:eastAsia="Calibri" w:cs="Calibri"/>
                          </w:rPr>
                          <w:t xml:space="preserve"> </w:t>
                        </w:r>
                      </w:p>
                    </w:txbxContent>
                  </v:textbox>
                </v:rect>
                <v:rect id="Rectangle 5099" o:spid="_x0000_s1026" o:spt="1" style="position:absolute;left:56693;top:5291075;height:189936;width:42144;" filled="f" stroked="f" coordsize="21600,21600" o:gfxdata="UEsDBAoAAAAAAIdO4kAAAAAAAAAAAAAAAAAEAAAAZHJzL1BLAwQUAAAACACHTuJAaJ5ga8AAAADd&#10;AAAADwAAAGRycy9kb3ducmV2LnhtbEWPQWvCQBSE74X+h+UVequ7Ci0mZiOltujRGkG9PbLPJJh9&#10;G7JbY/vr3YLgcZiZb5hsfrGtOFPvG8caxiMFgrh0puFKw7b4epmC8AHZYOuYNPySh3n++JBhatzA&#10;33TehEpECPsUNdQhdKmUvqzJoh+5jjh6R9dbDFH2lTQ9DhFuWzlR6k1abDgu1NjRR03lafNjNSyn&#10;3ft+5f6Gqv08LHfrXbIokqD189NYzUAEuoR7+NZeGQ2vKkng/01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nmB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rPr>
                          <w:t xml:space="preserve"> </w:t>
                        </w:r>
                      </w:p>
                    </w:txbxContent>
                  </v:textbox>
                </v:rect>
                <v:shape id="_x0000_s1026" o:spid="_x0000_s1026" o:spt="75" type="#_x0000_t75" style="position:absolute;left:2859024;top:3261361;height:356616;width:626364;" filled="f" o:preferrelative="t" stroked="f" coordsize="21600,21600" o:gfxdata="UEsDBAoAAAAAAIdO4kAAAAAAAAAAAAAAAAAEAAAAZHJzL1BLAwQUAAAACACHTuJAHdKYXcAAAADd&#10;AAAADwAAAGRycy9kb3ducmV2LnhtbEWPQWvCQBSE7wX/w/IKXkR3E6pIdPUgCC3ooWkoHh/Z1ySa&#10;fRuyq8Z/7xYKPQ4z8w2z3g62FTfqfeNYQzJTIIhLZxquNBRf++kShA/IBlvHpOFBHrab0csaM+Pu&#10;/Em3PFQiQthnqKEOocuk9GVNFv3MdcTR+3G9xRBlX0nT4z3CbStTpRbSYsNxocaOdjWVl/xqNRzP&#10;k8lwScvrefGWF9/H/cfpUMy1Hr8magUi0BD+w3/td6NhnqgUft/EJyA3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0phd&#10;wAAAAN0AAAAPAAAAAAAAAAEAIAAAACIAAABkcnMvZG93bnJldi54bWxQSwECFAAUAAAACACHTuJA&#10;My8FnjsAAAA5AAAAEAAAAAAAAAABACAAAAAPAQAAZHJzL3NoYXBleG1sLnhtbFBLBQYAAAAABgAG&#10;AFsBAAC5AwAAAAA=&#10;">
                  <v:fill on="f" focussize="0,0"/>
                  <v:stroke on="f"/>
                  <v:imagedata r:id="rId10" o:title=""/>
                  <o:lock v:ext="edit" aspectratio="f"/>
                </v:shape>
                <v:rect id="Rectangle 5103" o:spid="_x0000_s1026" o:spt="1" style="position:absolute;left:2951099;top:3307970;height:189937;width:267781;" filled="f" stroked="f" coordsize="21600,21600" o:gfxdata="UEsDBAoAAAAAAIdO4kAAAAAAAAAAAAAAAAAEAAAAZHJzL1BLAwQUAAAACACHTuJAl53Nm8AAAADd&#10;AAAADwAAAGRycy9kb3ducmV2LnhtbEWPT2vCQBTE74V+h+UVvNXdVFo0ZpVSLXqsfyB6e2SfSWj2&#10;bchujfXTu4WCx2FmfsNk84ttxJk6XzvWkAwVCOLCmZpLDfvd5/MYhA/IBhvHpOGXPMxnjw8Zpsb1&#10;vKHzNpQiQtinqKEKoU2l9EVFFv3QtcTRO7nOYoiyK6XpsI9w28gXpd6kxZrjQoUtfVRUfG9/rIbV&#10;uH0/rN21L5vlcZV/5ZPFbhK0Hjwlagoi0CXcw//ttdHwmqgR/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nc2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rPr>
                          <w:t>YES</w:t>
                        </w:r>
                      </w:p>
                    </w:txbxContent>
                  </v:textbox>
                </v:rect>
                <v:rect id="Rectangle 5104" o:spid="_x0000_s1026" o:spt="1" style="position:absolute;left:3152267;top:3307970;height:189937;width:42143;" filled="f" stroked="f" coordsize="21600,21600" o:gfxdata="UEsDBAoAAAAAAIdO4kAAAAAAAAAAAAAAAAAEAAAAZHJzL1BLAwQUAAAACACHTuJAGHRV78AAAADd&#10;AAAADwAAAGRycy9kb3ducmV2LnhtbEWPT2vCQBTE74V+h+UVvNXdFFs0ZpVSLXqsfyB6e2SfSWj2&#10;bchujfXTu4WCx2FmfsNk84ttxJk6XzvWkAwVCOLCmZpLDfvd5/MYhA/IBhvHpOGXPMxnjw8Zpsb1&#10;vKHzNpQiQtinqKEKoU2l9EVFFv3QtcTRO7nOYoiyK6XpsI9w28gXpd6kxZrjQoUtfVRUfG9/rIbV&#10;uH0/rN21L5vlcZV/5ZPFbhK0Hjwlagoi0CXcw//ttdHwmqgR/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dFX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rPr>
                          <w:t xml:space="preserve"> </w:t>
                        </w:r>
                      </w:p>
                    </w:txbxContent>
                  </v:textbox>
                </v:rect>
                <v:shape id="_x0000_s1026" o:spid="_x0000_s1026" o:spt="75" type="#_x0000_t75" style="position:absolute;left:905256;top:0;height:5266944;width:3966972;" filled="f" o:preferrelative="t" stroked="f" coordsize="21600,21600" o:gfxdata="UEsDBAoAAAAAAIdO4kAAAAAAAAAAAAAAAAAEAAAAZHJzL1BLAwQUAAAACACHTuJA2edg4b8AAADd&#10;AAAADwAAAGRycy9kb3ducmV2LnhtbEWPS2vDMBCE74X+B7GB3hrJgZrUjZJDoEkPhTwvvS3SxnJj&#10;rYylPPrvq0Agx2FmvmEms6tvxZn62ATWUAwVCGITbMO1hv3u83UMIiZki21g0vBHEWbT56cJVjZc&#10;eEPnbapFhnCsUINLqaukjMaRxzgMHXH2DqH3mLLsa2l7vGS4b+VIqVJ6bDgvOOxo7sgctyev4TCy&#10;xv0s9uvy/XfNq/niu7FLo/XLoFAfIBJd0yN8b39ZDW+FKuH2Jj8BOf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nYOG/&#10;AAAA3QAAAA8AAAAAAAAAAQAgAAAAIgAAAGRycy9kb3ducmV2LnhtbFBLAQIUABQAAAAIAIdO4kAz&#10;LwWeOwAAADkAAAAQAAAAAAAAAAEAIAAAAA4BAABkcnMvc2hhcGV4bWwueG1sUEsFBgAAAAAGAAYA&#10;WwEAALgDAAAAAA==&#10;">
                  <v:fill on="f" focussize="0,0"/>
                  <v:stroke on="f"/>
                  <v:imagedata r:id="rId11" o:title=""/>
                  <o:lock v:ext="edit" aspectratio="f"/>
                </v:shape>
                <v:shape id="_x0000_s1026" o:spid="_x0000_s1026" o:spt="75" type="#_x0000_t75" style="position:absolute;left:2401316;top:123444;height:420624;width:1679448;" filled="f" o:preferrelative="t" stroked="f" coordsize="21600,21600" o:gfxdata="UEsDBAoAAAAAAIdO4kAAAAAAAAAAAAAAAAAEAAAAZHJzL1BLAwQUAAAACACHTuJAAlHPwLwAAADf&#10;AAAADwAAAGRycy9kb3ducmV2LnhtbEVP3WrCMBS+H/gO4Qi700RBnZ1RRKeM4c1sH+CsOTbF5qQ0&#10;8e/tzWCwy4/vf7G6u0ZcqQu1Zw2joQJBXHpTc6WhyHeDNxAhIhtsPJOGBwVYLXsvC8yMv/E3XY+x&#10;EimEQ4YabIxtJmUoLTkMQ98SJ+7kO4cxwa6SpsNbCneNHCs1lQ5rTg0WW9pYKs/Hi9OwdxNFRZ4f&#10;tvaxLvPi62P7My+0fu2P1DuISPf4L/5zf5o0X6n5ZAa/fxIA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Rz8C8AAAA&#10;3wAAAA8AAAAAAAAAAQAgAAAAIgAAAGRycy9kb3ducmV2LnhtbFBLAQIUABQAAAAIAIdO4kAzLwWe&#10;OwAAADkAAAAQAAAAAAAAAAEAIAAAAAsBAABkcnMvc2hhcGV4bWwueG1sUEsFBgAAAAAGAAYAWwEA&#10;ALUDAAAAAA==&#10;">
                  <v:fill on="f" focussize="0,0"/>
                  <v:stroke on="f"/>
                  <v:imagedata r:id="rId12" o:title=""/>
                  <o:lock v:ext="edit" aspectratio="f"/>
                </v:shape>
                <v:shape id="Shape 5108" o:spid="_x0000_s1026" o:spt="100" style="position:absolute;left:2407031;top:128016;height:415291;width:1673479;" filled="f" stroked="t" coordsize="1673479,415291" o:gfxdata="UEsDBAoAAAAAAIdO4kAAAAAAAAAAAAAAAAAEAAAAZHJzL1BLAwQUAAAACACHTuJAtYGh170AAADd&#10;AAAADwAAAGRycy9kb3ducmV2LnhtbEVPz2vCMBS+D/Y/hDfYbSYVlFGNPWwo4mFsbojHR/Nsa5uX&#10;kkRb/euXw2DHj+/3shhtJ67kQ+NYQzZRIIhLZxquNPx8r19eQYSIbLBzTBpuFKBYPT4sMTdu4C+6&#10;7mMlUgiHHDXUMfa5lKGsyWKYuJ44cSfnLcYEfSWNxyGF205OlZpLiw2nhhp7equpbPcXq6E68ug3&#10;h/bTfIxDPMx39/dtf9b6+SlTCxCRxvgv/nNvjYZZptLc9CY9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gaHXvQAA&#10;AN0AAAAPAAAAAAAAAAEAIAAAACIAAABkcnMvZG93bnJldi54bWxQSwECFAAUAAAACACHTuJAMy8F&#10;njsAAAA5AAAAEAAAAAAAAAABACAAAAAMAQAAZHJzL3NoYXBleG1sLnhtbFBLBQYAAAAABgAGAFsB&#10;AAC2AwAAAAA=&#10;" path="m0,69215c0,30988,30988,0,69215,0l1604264,0c1642491,0,1673479,30988,1673479,69215l1673479,346075c1673479,384303,1642491,415291,1604264,415291l69215,415291c30988,415291,0,384303,0,346075xe">
                  <v:fill on="f" focussize="0,0"/>
                  <v:stroke weight="2pt" color="#000000" joinstyle="round"/>
                  <v:imagedata o:title=""/>
                  <o:lock v:ext="edit" aspectratio="f"/>
                </v:shape>
                <v:shape id="_x0000_s1026" o:spid="_x0000_s1026" o:spt="75" type="#_x0000_t75" style="position:absolute;left:2439924;top:207264;height:257556;width:1607820;" filled="f" o:preferrelative="t" stroked="f" coordsize="21600,21600" o:gfxdata="UEsDBAoAAAAAAIdO4kAAAAAAAAAAAAAAAAAEAAAAZHJzL1BLAwQUAAAACACHTuJAKNmLEbkAAADd&#10;AAAADwAAAGRycy9kb3ducmV2LnhtbEVPy4rCMBTdC/5DuII7TSMq0jF2MVgorsbHQneX5k5bprkJ&#10;TXzM308WAy4P570tXrYXDxpC51iDmmcgiGtnOm40XM7lbAMiRGSDvWPS8EsBit14tMXcuCcf6XGK&#10;jUghHHLU0MbocylD3ZLFMHeeOHHfbrAYExwaaQZ8pnDby0WWraXFjlNDi54+W6p/Tner4YCs4rLc&#10;+6r68me6eU9Xd9N6OlHZB4hIr/gW/7sro2GlVNqf3qQnIH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ZixG5AAAA3QAA&#10;AA8AAAAAAAAAAQAgAAAAIgAAAGRycy9kb3ducmV2LnhtbFBLAQIUABQAAAAIAIdO4kAzLwWeOwAA&#10;ADkAAAAQAAAAAAAAAAEAIAAAAAgBAABkcnMvc2hhcGV4bWwueG1sUEsFBgAAAAAGAAYAWwEAALID&#10;AAAAAA==&#10;">
                  <v:fill on="f" focussize="0,0"/>
                  <v:stroke on="f"/>
                  <v:imagedata r:id="rId13" o:title=""/>
                  <o:lock v:ext="edit" aspectratio="f"/>
                </v:shape>
                <v:rect id="Rectangle 5111" o:spid="_x0000_s1026" o:spt="1" style="position:absolute;left:2495087;top:127993;height:415279;width:1584502;" filled="f" stroked="f" coordsize="21600,21600" o:gfxdata="UEsDBAoAAAAAAIdO4kAAAAAAAAAAAAAAAAAEAAAAZHJzL1BLAwQUAAAACACHTuJAjdpgqsAAAADd&#10;AAAADwAAAGRycy9kb3ducmV2LnhtbEWPQWvCQBSE7wX/w/KE3upmCxaN2YhYRY+tKVhvj+xrEpp9&#10;G7Krsf313YLgcZiZb5hsebWtuFDvG8ca1CQBQVw603Cl4aPYPs1A+IBssHVMGn7IwzIfPWSYGjfw&#10;O10OoRIRwj5FDXUIXSqlL2uy6CeuI47el+sthij7Spoehwi3rXxOkhdpseG4UGNH65rK78PZatjN&#10;utXn3v0OVbs57Y5vx/lrMQ9aP45VsgAR6Bru4Vt7bzRMlVLw/yY+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2mC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right"/>
                        </w:pPr>
                        <w:r>
                          <w:rPr>
                            <w:rFonts w:ascii="Calibri" w:hAnsi="Calibri" w:eastAsia="Calibri" w:cs="Calibri"/>
                            <w:b/>
                          </w:rPr>
                          <w:t xml:space="preserve">     START</w:t>
                        </w:r>
                      </w:p>
                    </w:txbxContent>
                  </v:textbox>
                </v:rect>
                <v:rect id="Rectangle 5112" o:spid="_x0000_s1026" o:spt="1" style="position:absolute;left:3428365;top:235331;height:189937;width:42143;" filled="f" stroked="f" coordsize="21600,21600" o:gfxdata="UEsDBAoAAAAAAIdO4kAAAAAAAAAAAAAAAAAEAAAAZHJzL1BLAwQUAAAACACHTuJAfQj+3cAAAADd&#10;AAAADwAAAGRycy9kb3ducmV2LnhtbEWPQWvCQBSE74X+h+UVvNVNAhVNXaVoS3KsRrC9PbKvSWj2&#10;bchuTfTXdwXB4zAz3zDL9WhacaLeNZYVxNMIBHFpdcOVgkPx8TwH4TyyxtYyKTiTg/Xq8WGJqbYD&#10;7+i095UIEHYpKqi971IpXVmTQTe1HXHwfmxv0AfZV1L3OAS4aWUSRTNpsOGwUGNHm5rK3/2fUZDN&#10;u7ev3F6Gqn3/zo6fx8W2WHilJk9x9ArC0+jv4Vs71wpe4jiB65vwBO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CP7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b/>
                          </w:rPr>
                          <w:t xml:space="preserve"> </w:t>
                        </w:r>
                      </w:p>
                    </w:txbxContent>
                  </v:textbox>
                </v:rect>
                <v:shape id="_x0000_s1026" o:spid="_x0000_s1026" o:spt="75" type="#_x0000_t75" style="position:absolute;left:1737868;top:965708;height:694944;width:3020568;" filled="f" o:preferrelative="t" stroked="f" coordsize="21600,21600" o:gfxdata="UEsDBAoAAAAAAIdO4kAAAAAAAAAAAAAAAAAEAAAAZHJzL1BLAwQUAAAACACHTuJAprBYpbwAAADf&#10;AAAADwAAAGRycy9kb3ducmV2LnhtbEVPS0sDMRC+C/6HMII3m1Sx6tq0B0EQvWhXaY/DZtysbiYh&#10;SV//3jkIPX587/nyEEa1o1yGyBamEwOKuItu4N7CZ/t8dQ+qVGSHY2SycKQCy8X52RwbF/f8QbtV&#10;7ZWEcGnQgq81NVqXzlPAMomJWLjvmANWgbnXLuNewsOor42Z6YADS4PHRE+eut/VNlhI7aZkf9e/&#10;zVK52bbr96+f4+to7eXF1DyCqnSoJ/G/+8XJfGMebmWw/BEAe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wWKW8AAAA&#10;3wAAAA8AAAAAAAAAAQAgAAAAIgAAAGRycy9kb3ducmV2LnhtbFBLAQIUABQAAAAIAIdO4kAzLwWe&#10;OwAAADkAAAAQAAAAAAAAAAEAIAAAAAsBAABkcnMvc2hhcGV4bWwueG1sUEsFBgAAAAAGAAYAWwEA&#10;ALUDAAAAAA==&#10;">
                  <v:fill on="f" focussize="0,0"/>
                  <v:stroke on="f"/>
                  <v:imagedata r:id="rId14" o:title=""/>
                  <o:lock v:ext="edit" aspectratio="f"/>
                </v:shape>
                <v:shape id="Shape 5114" o:spid="_x0000_s1026" o:spt="100" style="position:absolute;left:1742186;top:971042;height:688721;width:3014726;" filled="f" stroked="t" coordsize="3014726,688721" o:gfxdata="UEsDBAoAAAAAAIdO4kAAAAAAAAAAAAAAAAAEAAAAZHJzL1BLAwQUAAAACACHTuJAjYmSJL0AAADd&#10;AAAADwAAAGRycy9kb3ducmV2LnhtbEWPT2sCMRTE7wW/Q3gFbzWJ1FK2RilKQby5FdrjY/PcXXbz&#10;sibx37c3QqHHYWZ+w8yXV9eLM4XYejagJwoEceVty7WB/ffXyzuImJAt9p7JwI0iLBejpzkW1l94&#10;R+cy1SJDOBZooElpKKSMVUMO48QPxNk7+OAwZRlqaQNeMtz1cqrUm3TYcl5ocKBVQ1VXnpyBTbf9&#10;+ZwNquwOrKujCn5frn+NGT9r9QEi0TX9h//aG2tgpvUrPN7k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iZIkvQAA&#10;AN0AAAAPAAAAAAAAAAEAIAAAACIAAABkcnMvZG93bnJldi54bWxQSwECFAAUAAAACACHTuJAMy8F&#10;njsAAAA5AAAAEAAAAAAAAAABACAAAAAMAQAAZHJzL3NoYXBleG1sLnhtbFBLBQYAAAAABgAGAFsB&#10;AAC2AwAAAAA=&#10;" path="m0,688721l602996,0,3014726,0,2411730,688721xe">
                  <v:fill on="f" focussize="0,0"/>
                  <v:stroke weight="2pt" color="#000000" joinstyle="round"/>
                  <v:imagedata o:title=""/>
                  <o:lock v:ext="edit" aspectratio="f"/>
                </v:shape>
                <v:shape id="_x0000_s1026" o:spid="_x0000_s1026" o:spt="75" type="#_x0000_t75" style="position:absolute;left:2357628;top:1030224;height:571500;width:1783080;" filled="f" o:preferrelative="t" stroked="f" coordsize="21600,21600" o:gfxdata="UEsDBAoAAAAAAIdO4kAAAAAAAAAAAAAAAAAEAAAAZHJzL1BLAwQUAAAACACHTuJAOi3lfr4AAADd&#10;AAAADwAAAGRycy9kb3ducmV2LnhtbEWPT4vCMBTE78J+h/AW9qZpBWWpRg+Cy6KHqrX3R/Nsqs1L&#10;aeKf/fZGEPY4zMxvmPnyYVtxo943jhWkowQEceV0w7WCY7EefoPwAVlj65gU/JGH5eJjMMdMuzvv&#10;6XYItYgQ9hkqMCF0mZS+MmTRj1xHHL2T6y2GKPta6h7vEW5bOU6SqbTYcFww2NHKUHU5XK2CvDhV&#10;uj3n5dbsf8p6l5ebq1kr9fWZJjMQgR7hP/xu/2oFkzSdwutNf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3lfr4A&#10;AADdAAAADwAAAAAAAAABACAAAAAiAAAAZHJzL2Rvd25yZXYueG1sUEsBAhQAFAAAAAgAh07iQDMv&#10;BZ47AAAAOQAAABAAAAAAAAAAAQAgAAAADQEAAGRycy9zaGFwZXhtbC54bWxQSwUGAAAAAAYABgBb&#10;AQAAtwMAAAAA&#10;">
                  <v:fill on="f" focussize="0,0"/>
                  <v:stroke on="f"/>
                  <v:imagedata r:id="rId15" o:title=""/>
                  <o:lock v:ext="edit" aspectratio="f"/>
                </v:shape>
                <v:rect id="Rectangle 5117" o:spid="_x0000_s1026" o:spt="1" style="position:absolute;left:2464123;top:1030088;height:571404;width:1902398;" filled="f" stroked="f" coordsize="21600,21600" o:gfxdata="UEsDBAoAAAAAAIdO4kAAAAAAAAAAAAAAAAAEAAAAZHJzL1BLAwQUAAAACACHTuJAbX9dRb8AAADd&#10;AAAADwAAAGRycy9kb3ducmV2LnhtbEWPT4vCMBTE74LfITzBm6Zd0NVqFFld9Lj+AfX2aJ5tsXkp&#10;Tdaqn94sLHgcZuY3zHR+N6W4Ue0KywrifgSCOLW64EzBYf/dG4FwHlljaZkUPMjBfNZuTTHRtuEt&#10;3XY+EwHCLkEFufdVIqVLczLo+rYiDt7F1gZ9kHUmdY1NgJtSfkTRUBosOCzkWNFXTul192sUrEfV&#10;4rSxzyYrV+f18ec4Xu7HXqluJ44mIDzd/Tv8395oBYM4/oS/N+EJyN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XU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Calibri" w:hAnsi="Calibri" w:eastAsia="Calibri" w:cs="Calibri"/>
                            <w:b/>
                          </w:rPr>
                          <w:t xml:space="preserve">INPUT LOGIN DETAILS </w:t>
                        </w:r>
                      </w:p>
                    </w:txbxContent>
                  </v:textbox>
                </v:rect>
                <v:rect id="Rectangle 5119" o:spid="_x0000_s1026" o:spt="1" style="position:absolute;left:3885565;top:1181735;height:189937;width:42143;" filled="f" stroked="f" coordsize="21600,21600" o:gfxdata="UEsDBAoAAAAAAIdO4kAAAAAAAAAAAAAAAAAEAAAAZHJzL1BLAwQUAAAACACHTuJAc6xsrL8AAADd&#10;AAAADwAAAGRycy9kb3ducmV2LnhtbEWPT4vCMBTE7wt+h/CEva1pBcVWo4iu6NF/oN4ezbMtNi+l&#10;yVrXT2+EhT0OM/MbZjJ7mErcqXGlZQVxLwJBnFldcq7geFh9jUA4j6yxskwKfsnBbNr5mGCqbcs7&#10;uu99LgKEXYoKCu/rVEqXFWTQ9WxNHLyrbQz6IJtc6gbbADeV7EfRUBosOSwUWNOioOy2/zEK1qN6&#10;ft7YZ5tX35f1aXtKlofEK/XZjaMxCE8P/x/+a2+0gkEcJ/B+E56An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sbK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Calibri" w:hAnsi="Calibri" w:eastAsia="Calibri" w:cs="Calibri"/>
                            <w:b/>
                          </w:rPr>
                          <w:t xml:space="preserve"> </w:t>
                        </w:r>
                      </w:p>
                    </w:txbxContent>
                  </v:textbox>
                </v:rect>
                <v:shape id="_x0000_s1026" o:spid="_x0000_s1026" o:spt="75" type="#_x0000_t75" style="position:absolute;left:1737868;top:2070101;height:1097280;width:3020569;" filled="f" o:preferrelative="t" stroked="f" coordsize="21600,21600" o:gfxdata="UEsDBAoAAAAAAIdO4kAAAAAAAAAAAAAAAAAEAAAAZHJzL1BLAwQUAAAACACHTuJAw/11rr8AAADf&#10;AAAADwAAAGRycy9kb3ducmV2LnhtbEVPXWvCMBR9F/wP4Qp7kZk4cNjO6IMgrIhgVQZ7u2vu2m7N&#10;TWmyqvv1y0Dw8XC+F6uLbURPna8da5hOFAjiwpmaSw2n4+ZxDsIHZIONY9JwJQ+r5XCwwNS4M+fU&#10;H0IpYgj7FDVUIbSplL6oyKKfuJY4cp+usxgi7EppOjzHcNvIJ6WepcWaY0OFLa0rKr4PP1ZDlhfb&#10;8tjz1/7tfZ99jPvdb5YHrR9GU/UCItAl3MU396uJ85VKZgn8/4kA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9da6/&#10;AAAA3wAAAA8AAAAAAAAAAQAgAAAAIgAAAGRycy9kb3ducmV2LnhtbFBLAQIUABQAAAAIAIdO4kAz&#10;LwWeOwAAADkAAAAQAAAAAAAAAAEAIAAAAA4BAABkcnMvc2hhcGV4bWwueG1sUEsFBgAAAAAGAAYA&#10;WwEAALgDAAAAAA==&#10;">
                  <v:fill on="f" focussize="0,0"/>
                  <v:stroke on="f"/>
                  <v:imagedata r:id="rId16" o:title=""/>
                  <o:lock v:ext="edit" aspectratio="f"/>
                </v:shape>
                <v:shape id="Shape 5121" o:spid="_x0000_s1026" o:spt="100" style="position:absolute;left:1742186;top:2075434;height:1092073;width:3014218;" filled="f" stroked="t" coordsize="3014218,1092073" o:gfxdata="UEsDBAoAAAAAAIdO4kAAAAAAAAAAAAAAAAAEAAAAZHJzL1BLAwQUAAAACACHTuJADLwLnr4AAADd&#10;AAAADwAAAGRycy9kb3ducmV2LnhtbEWPQWvCQBSE7wX/w/KE3upmA4qkriLSVi8ejKI9PrLPJJh9&#10;G7LbqP++Kwgeh5n5hpktbrYRPXW+dqxBjRIQxIUzNZcaDvvvjykIH5ANNo5Jw508LOaDtxlmxl15&#10;R30eShEh7DPUUIXQZlL6oiKLfuRa4uidXWcxRNmV0nR4jXDbyDRJJtJizXGhwpZWFRWX/M9qMBs+&#10;fp2WP+nvcdur896s7utprvX7UCWfIALdwiv8bG+MhrFKFTzexCc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wLnr4A&#10;AADdAAAADwAAAAAAAAABACAAAAAiAAAAZHJzL2Rvd25yZXYueG1sUEsBAhQAFAAAAAgAh07iQDMv&#10;BZ47AAAAOQAAABAAAAAAAAAAAQAgAAAADQEAAGRycy9zaGFwZXhtbC54bWxQSwUGAAAAAAYABgBb&#10;AQAAtwMAAAAA&#10;" path="m0,546100l1507109,0,3014218,546100,1507109,1092073xe">
                  <v:fill on="f" focussize="0,0"/>
                  <v:stroke weight="2pt" color="#000000" joinstyle="round"/>
                  <v:imagedata o:title=""/>
                  <o:lock v:ext="edit" aspectratio="f"/>
                </v:shape>
                <v:rect id="Rectangle 5125" o:spid="_x0000_s1026" o:spt="1" style="position:absolute;left:3798697;top:2488057;height:189937;width:42143;" filled="f" stroked="f" coordsize="21600,21600" o:gfxdata="UEsDBAoAAAAAAIdO4kAAAAAAAAAAAAAAAAAEAAAAZHJzL1BLAwQUAAAACACHTuJAPI2sFMAAAADd&#10;AAAADwAAAGRycy9kb3ducmV2LnhtbEWPQWvCQBSE7wX/w/KE3uomgRSNriK2JR6tCurtkX0mwezb&#10;kN2atL/eLRR6HGbmG2axGkwj7tS52rKCeBKBIC6srrlUcDx8vExBOI+ssbFMCr7JwWo5elpgpm3P&#10;n3Tf+1IECLsMFVTet5mUrqjIoJvYljh4V9sZ9EF2pdQd9gFuGplE0as0WHNYqLClTUXFbf9lFOTT&#10;dn3e2p++bN4v+Wl3mr0dZl6p53EczUF4Gvx/+K+91QrSOEnh901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jaw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b/>
                          </w:rPr>
                          <w:t xml:space="preserve"> </w:t>
                        </w:r>
                      </w:p>
                    </w:txbxContent>
                  </v:textbox>
                </v:rect>
                <v:shape id="_x0000_s1026" o:spid="_x0000_s1026" o:spt="75" type="#_x0000_t75" style="position:absolute;left:1724660;top:3661156;height:637032;width:3020568;" filled="f" o:preferrelative="t" stroked="f" coordsize="21600,21600" o:gfxdata="UEsDBAoAAAAAAIdO4kAAAAAAAAAAAAAAAAAEAAAAZHJzL1BLAwQUAAAACACHTuJAOCg+AL8AAADf&#10;AAAADwAAAGRycy9kb3ducmV2LnhtbEVPTWvCQBC9C/0PyxR6091IEU1dRbSF4qFQq1hvQ3ZMgtnZ&#10;NLs19t93DoUeH+97vrz5Rl2pi3VgC9nIgCIugqu5tLD/eBlOQcWE7LAJTBZ+KMJycTeYY+5Cz+90&#10;3aVSSQjHHC1UKbW51rGoyGMchZZYuHPoPCaBXaldh72E+0aPjZlojzVLQ4UtrSsqLrtvb+F8WqXV&#10;/vC1OU775+16O/t8a7NHax/uM/MEKtEt/Yv/3K9O5hszm8gD+SMA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oPgC/&#10;AAAA3wAAAA8AAAAAAAAAAQAgAAAAIgAAAGRycy9kb3ducmV2LnhtbFBLAQIUABQAAAAIAIdO4kAz&#10;LwWeOwAAADkAAAAQAAAAAAAAAAEAIAAAAA4BAABkcnMvc2hhcGV4bWwueG1sUEsFBgAAAAAGAAYA&#10;WwEAALgDAAAAAA==&#10;">
                  <v:fill on="f" focussize="0,0"/>
                  <v:stroke on="f"/>
                  <v:imagedata r:id="rId17" o:title=""/>
                  <o:lock v:ext="edit" aspectratio="f"/>
                </v:shape>
                <v:shape id="Shape 5127" o:spid="_x0000_s1026" o:spt="100" style="position:absolute;left:1730121;top:3666453;height:629577;width:3014091;" filled="f" stroked="t" coordsize="3014091,629577" o:gfxdata="UEsDBAoAAAAAAIdO4kAAAAAAAAAAAAAAAAAEAAAAZHJzL1BLAwQUAAAACACHTuJACR9ivb4AAADd&#10;AAAADwAAAGRycy9kb3ducmV2LnhtbEWPQUvDQBSE74L/YXmCN7tJi1ZitwUFo4iXJr14e2Sf2WD2&#10;bdh9beq/dwXB4zAz3zCb3dmP6kQxDYENlIsCFHEX7MC9gUP7fHMPKgmyxTEwGfimBLvt5cUGKxtm&#10;3tOpkV5lCKcKDTiRqdI6dY48pkWYiLP3GaJHyTL22kacM9yPelkUd9rjwHnB4URPjrqv5ugNyPtj&#10;TGPtDnXbtDN/1C/i3lbGXF+VxQMoobP8h//ar9bAbblcw++b/AT0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9ivb4A&#10;AADdAAAADwAAAAAAAAABACAAAAAiAAAAZHJzL2Rvd25yZXYueG1sUEsBAhQAFAAAAAgAh07iQDMv&#10;BZ47AAAAOQAAABAAAAAAAAAAAQAgAAAADQEAAGRycy9zaGFwZXhtbC54bWxQSwUGAAAAAAYABgBb&#10;AQAAtwMAAAAA&#10;" path="m0,629577l3014091,629577,3014091,0,0,0xe">
                  <v:fill on="f" focussize="0,0"/>
                  <v:stroke weight="2pt" color="#000000" joinstyle="round"/>
                  <v:imagedata o:title=""/>
                  <o:lock v:ext="edit" aspectratio="f"/>
                </v:shape>
                <v:shape id="_x0000_s1026" o:spid="_x0000_s1026" o:spt="75" type="#_x0000_t75" style="position:absolute;left:1741932;top:3724656;height:513588;width:2990088;" filled="f" o:preferrelative="t" stroked="f" coordsize="21600,21600" o:gfxdata="UEsDBAoAAAAAAIdO4kAAAAAAAAAAAAAAAAAEAAAAZHJzL1BLAwQUAAAACACHTuJA21830b4AAADd&#10;AAAADwAAAGRycy9kb3ducmV2LnhtbEWPzYvCMBTE7wv+D+EJXpY1bcFFu0YPouBJ8Qt3b4/m2RSb&#10;l9LEr//eCMIeh5n5DTOe3m0trtT6yrGCtJ+AIC6crrhUsN8tvoYgfEDWWDsmBQ/yMJ10PsaYa3fj&#10;DV23oRQRwj5HBSaEJpfSF4Ys+r5riKN3cq3FEGVbSt3iLcJtLbMk+ZYWK44LBhuaGSrO24tVUFPx&#10;ac1hfVwf9Spzf7/zg+e5Ur1umvyACHQP/+F3e6kVDNJsBK838Qn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1830b4A&#10;AADdAAAADwAAAAAAAAABACAAAAAiAAAAZHJzL2Rvd25yZXYueG1sUEsBAhQAFAAAAAgAh07iQDMv&#10;BZ47AAAAOQAAABAAAAAAAAAAAQAgAAAADQEAAGRycy9zaGFwZXhtbC54bWxQSwUGAAAAAAYABgBb&#10;AQAAtwMAAAAA&#10;">
                  <v:fill on="f" focussize="0,0"/>
                  <v:stroke on="f"/>
                  <v:imagedata r:id="rId18" o:title=""/>
                  <o:lock v:ext="edit" aspectratio="f"/>
                </v:shape>
                <v:rect id="Rectangle 5130" o:spid="_x0000_s1026" o:spt="1" style="position:absolute;left:2804563;top:3819865;height:368227;width:2379808;" filled="f" stroked="f" coordsize="21600,21600" o:gfxdata="UEsDBAoAAAAAAIdO4kAAAAAAAAAAAAAAAAAEAAAAZHJzL1BLAwQUAAAACACHTuJAqSOZUbwAAADd&#10;AAAADwAAAGRycy9kb3ducmV2LnhtbEVPTYvCMBC9C/6HMMLeNO3KilajiOuiR7cK6m1oxrbYTEqT&#10;teqvNwdhj4/3PVvcTSVu1LjSsoJ4EIEgzqwuOVdw2P/0xyCcR9ZYWSYFD3KwmHc7M0y0bfmXbqnP&#10;RQhhl6CCwvs6kdJlBRl0A1sTB+5iG4M+wCaXusE2hJtKfkbRSBosOTQUWNOqoOya/hkFm3G9PG3t&#10;s82r9Xlz3B0n3/uJV+qjF0dTEJ7u/l/8dm+1gq94GPaHN+EJ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jmV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Calibri" w:hAnsi="Calibri" w:eastAsia="Calibri" w:cs="Calibri"/>
                            <w:b/>
                          </w:rPr>
                          <w:t>DONATE</w:t>
                        </w:r>
                      </w:p>
                    </w:txbxContent>
                  </v:textbox>
                </v:rect>
                <v:rect id="Rectangle 5131" o:spid="_x0000_s1026" o:spt="1" style="position:absolute;left:4050157;top:3820033;height:189937;width:42143;" filled="f" stroked="f" coordsize="21600,21600" o:gfxdata="UEsDBAoAAAAAAIdO4kAAAAAAAAAAAAAAAAAEAAAAZHJzL1BLAwQUAAAACACHTuJAxm88yr8AAADd&#10;AAAADwAAAGRycy9kb3ducmV2LnhtbEWPT4vCMBTE74LfITzBm6ZdcdFqFFld9Lj+AfX2aJ5tsXkp&#10;Tdaqn94sLHgcZuY3zHR+N6W4Ue0KywrifgSCOLW64EzBYf/dG4FwHlljaZkUPMjBfNZuTTHRtuEt&#10;3XY+EwHCLkEFufdVIqVLczLo+rYiDt7F1gZ9kHUmdY1NgJtSfkTRpzRYcFjIsaKvnNLr7tcoWI+q&#10;xWljn01Wrs7r489xvNyPvVLdThxNQHi6+3f4v73RCobxIIa/N+EJyN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vPM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Calibri" w:hAnsi="Calibri" w:eastAsia="Calibri" w:cs="Calibri"/>
                            <w:b/>
                          </w:rPr>
                          <w:t xml:space="preserve"> </w:t>
                        </w:r>
                      </w:p>
                    </w:txbxContent>
                  </v:textbox>
                </v:rect>
                <v:shape id="_x0000_s1026" o:spid="_x0000_s1026" o:spt="75" type="#_x0000_t75" style="position:absolute;left:2426716;top:4717796;height:423672;width:1679448;" filled="f" o:preferrelative="t" stroked="f" coordsize="21600,21600" o:gfxdata="UEsDBAoAAAAAAIdO4kAAAAAAAAAAAAAAAAAEAAAAZHJzL1BLAwQUAAAACACHTuJAxm9Owr4AAADf&#10;AAAADwAAAGRycy9kb3ducmV2LnhtbEWPwWrDMAyG74O+g9Fgt9VO6UKWxu2hMOi1WQ7bTcRqEhLL&#10;WeylzdvPhcKOH7/+T1JxuNlBzDT5zrGGZK1AENfOdNxoqD4/XjMQPiAbHByThoU8HParpwJz4658&#10;prkMjYgS9jlqaEMYcyl93ZJFv3YjccwubrIYIk6NNBNeo9wOcqNUKi12HDe0ONKxpbovf220nLPv&#10;PpuXt3Trl01m06+fyjitX54TtQMR6Bb+hx/tk4nnK/WeJnD/JwL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9Owr4A&#10;AADfAAAADwAAAAAAAAABACAAAAAiAAAAZHJzL2Rvd25yZXYueG1sUEsBAhQAFAAAAAgAh07iQDMv&#10;BZ47AAAAOQAAABAAAAAAAAAAAQAgAAAADQEAAGRycy9zaGFwZXhtbC54bWxQSwUGAAAAAAYABgBb&#10;AQAAtwMAAAAA&#10;">
                  <v:fill on="f" focussize="0,0"/>
                  <v:stroke on="f"/>
                  <v:imagedata r:id="rId19" o:title=""/>
                  <o:lock v:ext="edit" aspectratio="f"/>
                </v:shape>
                <v:shape id="Shape 5133" o:spid="_x0000_s1026" o:spt="100" style="position:absolute;left:2430780;top:4723512;height:415290;width:1673479;" filled="f" stroked="t" coordsize="1673479,415290" o:gfxdata="UEsDBAoAAAAAAIdO4kAAAAAAAAAAAAAAAAAEAAAAZHJzL1BLAwQUAAAACACHTuJAnTNIfL8AAADd&#10;AAAADwAAAGRycy9kb3ducmV2LnhtbEWPQWvCQBSE74X+h+UVequ7MSghdfVQqLTeGgU9vmafSTD7&#10;dpvdavrvu4LgcZiZb5jFarS9ONMQOscasokCQVw703GjYbd9fylAhIhssHdMGv4owGr5+LDA0rgL&#10;f9G5io1IEA4lamhj9KWUoW7JYpg4T5y8oxssxiSHRpoBLwluezlVai4tdpwWWvT01lJ9qn6thkP+&#10;+V2M/mfTxMJX+42a7tZ+rfXzU6ZeQUQa4z18a38YDbMsz+H6Jj0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zSHy/&#10;AAAA3QAAAA8AAAAAAAAAAQAgAAAAIgAAAGRycy9kb3ducmV2LnhtbFBLAQIUABQAAAAIAIdO4kAz&#10;LwWeOwAAADkAAAAQAAAAAAAAAAEAIAAAAA4BAABkcnMvc2hhcGV4bWwueG1sUEsFBgAAAAAGAAYA&#10;WwEAALgDAAAAAA==&#10;" path="m0,69215c0,30988,30988,0,69215,0l1604264,0c1642491,0,1673479,30988,1673479,69215l1673479,346075c1673479,384302,1642491,415290,1604264,415290l69215,415290c30988,415290,0,384302,0,346075xe">
                  <v:fill on="f" focussize="0,0"/>
                  <v:stroke weight="2pt" color="#000000" joinstyle="round"/>
                  <v:imagedata o:title=""/>
                  <o:lock v:ext="edit" aspectratio="f"/>
                </v:shape>
                <v:shape id="_x0000_s1026" o:spid="_x0000_s1026" o:spt="75" type="#_x0000_t75" style="position:absolute;left:2464308;top:4802125;height:259080;width:1606296;" filled="f" o:preferrelative="t" stroked="f" coordsize="21600,21600" o:gfxdata="UEsDBAoAAAAAAIdO4kAAAAAAAAAAAAAAAAAEAAAAZHJzL1BLAwQUAAAACACHTuJAcxt06bwAAADd&#10;AAAADwAAAGRycy9kb3ducmV2LnhtbEWPS6vCMBSE94L/IRzBnaa9PpBqdCFXKK686kJ3h+bYFpuT&#10;0MTXvzeCcJfDzHzDLFZP04g7tb62rCAdJiCIC6trLhUcD5vBDIQPyBoby6TgRR5Wy25ngZm2D/6j&#10;+z6UIkLYZ6igCsFlUvqiIoN+aB1x9C62NRiibEupW3xEuGnkT5JMpcGa40KFjtYVFdf9zSjYIqdh&#10;vPl1eb5zBzo7Ryd7VqrfS5M5iEDP8B/+tnOtYJKOJvB5E5+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bdOm8AAAA&#10;3QAAAA8AAAAAAAAAAQAgAAAAIgAAAGRycy9kb3ducmV2LnhtbFBLAQIUABQAAAAIAIdO4kAzLwWe&#10;OwAAADkAAAAQAAAAAAAAAAEAIAAAAAsBAABkcnMvc2hhcGV4bWwueG1sUEsFBgAAAAAGAAYAWwEA&#10;ALUDAAAAAA==&#10;">
                  <v:fill on="f" focussize="0,0"/>
                  <v:stroke on="f"/>
                  <v:imagedata r:id="rId13" o:title=""/>
                  <o:lock v:ext="edit" aspectratio="f"/>
                </v:shape>
                <v:rect id="Rectangle 5136" o:spid="_x0000_s1026" o:spt="1" style="position:absolute;left:3112672;top:4801915;height:258846;width:1597091;" filled="f" stroked="f" coordsize="21600,21600" o:gfxdata="UEsDBAoAAAAAAIdO4kAAAAAAAAAAAAAAAAAEAAAAZHJzL1BLAwQUAAAACACHTuJASYakvsAAAADd&#10;AAAADwAAAGRycy9kb3ducmV2LnhtbEWPQWvCQBSE70L/w/IKvekmLQZNXaW0leSoUdDeHtlnEsy+&#10;Ddmtsf313YLgcZiZb5jF6mpacaHeNZYVxJMIBHFpdcOVgv1uPZ6BcB5ZY2uZFPyQg9XyYbTAVNuB&#10;t3QpfCUChF2KCmrvu1RKV9Zk0E1sRxy8k+0N+iD7SuoehwA3rXyOokQabDgs1NjRe03lufg2CrJZ&#10;93bM7e9QtZ9f2WFzmH/s5l6pp8c4egXh6erv4Vs71wqm8UsC/2/CE5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hq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b/>
                          </w:rPr>
                          <w:t>STOP</w:t>
                        </w:r>
                      </w:p>
                    </w:txbxContent>
                  </v:textbox>
                </v:rect>
                <v:rect id="Rectangle 5137" o:spid="_x0000_s1026" o:spt="1" style="position:absolute;left:3420745;top:4830827;height:189936;width:42143;" filled="f" stroked="f" coordsize="21600,21600" o:gfxdata="UEsDBAoAAAAAAIdO4kAAAAAAAAAAAAAAAAAEAAAAZHJzL1BLAwQUAAAACACHTuJAJsoBJcAAAADd&#10;AAAADwAAAGRycy9kb3ducmV2LnhtbEWPQWvCQBSE74L/YXmF3nQTi61JXUVaRY82FtLeHtnXJJh9&#10;G7Krsf31rlDwOMzMN8x8eTGNOFPnassK4nEEgriwuuZSwedhM5qBcB5ZY2OZFPySg+ViOJhjqm3P&#10;H3TOfCkChF2KCirv21RKV1Rk0I1tSxy8H9sZ9EF2pdQd9gFuGjmJomdpsOawUGFLbxUVx+xkFGxn&#10;7eprZ//6sll/b/N9nrwfEq/U40McvYLwdPH38H97pxVM46cXuL0JT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ygE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b/>
                          </w:rPr>
                          <w:t xml:space="preserve"> </w:t>
                        </w:r>
                      </w:p>
                    </w:txbxContent>
                  </v:textbox>
                </v:rect>
                <v:shape id="Shape 5138" o:spid="_x0000_s1026" o:spt="100" style="position:absolute;left:3211830;top:555498;height:415544;width:76200;" fillcolor="#000000" filled="t" stroked="f" coordsize="76200,415544" o:gfxdata="UEsDBAoAAAAAAIdO4kAAAAAAAAAAAAAAAAAEAAAAZHJzL1BLAwQUAAAACACHTuJA25KJtbsAAADd&#10;AAAADwAAAGRycy9kb3ducmV2LnhtbEVPy2oCMRTdC/2HcAvuNDOKWqZGKYIiutK+tncmtzPTTm5C&#10;El9/bxZCl4fzni+vphNn8qG1rCAfZiCIK6tbrhV8vK8HLyBCRNbYWSYFNwqwXDz15lhoe+EDnY+x&#10;FimEQ4EKmhhdIWWoGjIYhtYRJ+7HeoMxQV9L7fGSwk0nR1k2lQZbTg0NOlo1VP0dT0bBevr1+/ZN&#10;n/XOl86VPPPlfjNTqv+cZ68gIl3jv/jh3moFk3yc5qY36Qn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5KJtbsAAADd&#10;AAAADwAAAAAAAAABACAAAAAiAAAAZHJzL2Rvd25yZXYueG1sUEsBAhQAFAAAAAgAh07iQDMvBZ47&#10;AAAAOQAAABAAAAAAAAAAAQAgAAAACgEAAGRycy9zaGFwZXhtbC54bWxQSwUGAAAAAAYABgBbAQAA&#10;tAMAAAAA&#10;" path="m28575,0l47625,0,47625,339344,76200,339344,38100,415544,0,339344,28575,339344,28575,0xe">
                  <v:fill on="t" focussize="0,0"/>
                  <v:stroke on="f" weight="0pt" joinstyle="round"/>
                  <v:imagedata o:title=""/>
                  <o:lock v:ext="edit" aspectratio="f"/>
                </v:shape>
                <v:shape id="Shape 5139" o:spid="_x0000_s1026" o:spt="100" style="position:absolute;left:3211195;top:1659763;height:415671;width:76200;" fillcolor="#000000" filled="t" stroked="f" coordsize="76200,415671" o:gfxdata="UEsDBAoAAAAAAIdO4kAAAAAAAAAAAAAAAAAEAAAAZHJzL1BLAwQUAAAACACHTuJAvV3koL4AAADd&#10;AAAADwAAAGRycy9kb3ducmV2LnhtbEWPS2vDMBCE74X8B7GB3hrJLXk5UUJbCPSQS/O4b6yN7dZa&#10;GUty0n8fBQo5DjPzDbNcX20jeup87VhDNlIgiAtnai41HPablxkIH5ANNo5Jwx95WK8GT0vMjbvw&#10;N/W7UIoEYZ+jhiqENpfSFxVZ9CPXEifv7DqLIcmulKbDS4LbRr4qNZEWa04LFbb0WVHxu4tWQ9zW&#10;8eNk7YR5GtXPZt8f47vU+nmYqQWIQNfwCP+3v4yGcfY2h/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3koL4A&#10;AADdAAAADwAAAAAAAAABACAAAAAiAAAAZHJzL2Rvd25yZXYueG1sUEsBAhQAFAAAAAgAh07iQDMv&#10;BZ47AAAAOQAAABAAAAAAAAAAAQAgAAAADQEAAGRycy9zaGFwZXhtbC54bWxQSwUGAAAAAAYABgBb&#10;AQAAtwMAAAAA&#10;" path="m28575,0l47625,0,47625,339471,76200,339471,38100,415671,0,339471,28575,339471,28575,0xe">
                  <v:fill on="t" focussize="0,0"/>
                  <v:stroke on="f" weight="0pt" joinstyle="round"/>
                  <v:imagedata o:title=""/>
                  <o:lock v:ext="edit" aspectratio="f"/>
                </v:shape>
                <v:shape id="Shape 5140" o:spid="_x0000_s1026" o:spt="100" style="position:absolute;left:3200908;top:3167380;height:499109;width:76200;" fillcolor="#000000" filled="t" stroked="f" coordsize="76200,499109" o:gfxdata="UEsDBAoAAAAAAIdO4kAAAAAAAAAAAAAAAAAEAAAAZHJzL1BLAwQUAAAACACHTuJA8ka97LsAAADd&#10;AAAADwAAAGRycy9kb3ducmV2LnhtbEVPy4rCMBTdD/gP4QruNK2oSMe0C9/ggOgMzvbSXNtic1Oa&#10;WPXvzWJglofzXmRPU4uOWldZVhCPIhDEudUVFwp+vjfDOQjnkTXWlknBixxkae9jgYm2Dz5Rd/aF&#10;CCHsElRQet8kUrq8JINuZBviwF1ta9AH2BZSt/gI4aaW4yiaSYMVh4YSG1qWlN/Od6Ngd/nt/HEs&#10;V5OG1u7wFV9WErdKDfpx9AnC09P/i//ce61gGk/C/vAmPAGZ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a97LsAAADd&#10;AAAADwAAAAAAAAABACAAAAAiAAAAZHJzL2Rvd25yZXYueG1sUEsBAhQAFAAAAAgAh07iQDMvBZ47&#10;AAAAOQAAABAAAAAAAAAAAQAgAAAACgEAAGRycy9zaGFwZXhtbC54bWxQSwUGAAAAAAYABgBbAQAA&#10;tAMAAAAA&#10;" path="m38862,0l57912,381,47556,423131,76200,423799,36195,499109,0,422021,28627,422689,38862,0xe">
                  <v:fill on="t" focussize="0,0"/>
                  <v:stroke on="f" weight="0pt" joinstyle="round"/>
                  <v:imagedata o:title=""/>
                  <o:lock v:ext="edit" aspectratio="f"/>
                </v:shape>
                <v:shape id="Shape 5141" o:spid="_x0000_s1026" o:spt="100" style="position:absolute;left:3234944;top:4295649;height:427863;width:76200;" fillcolor="#000000" filled="t" stroked="f" coordsize="76200,427863" o:gfxdata="UEsDBAoAAAAAAIdO4kAAAAAAAAAAAAAAAAAEAAAAZHJzL1BLAwQUAAAACACHTuJA0meCq70AAADd&#10;AAAADwAAAGRycy9kb3ducmV2LnhtbEWPzWrDMBCE74W8g9hAb42kkpriRMnBECgEQuu698Xa2CbW&#10;SrGUn759VSj0OMzMN8x6e3ejuNIUB88G9EKBIG69Hbgz0Hzunl5BxIRscfRMBr4pwnYze1hjaf2N&#10;P+hap05kCMcSDfQphVLK2PbkMC58IM7e0U8OU5ZTJ+2Etwx3o3xWqpAOB84LPQaqempP9cUZcPtR&#10;hSZU+r0uCnn4OqpzqBpjHudarUAkuqf/8F/7zRp40UsNv2/yE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Z4KrvQAA&#10;AN0AAAAPAAAAAAAAAAEAIAAAACIAAABkcnMvZG93bnJldi54bWxQSwECFAAUAAAACACHTuJAMy8F&#10;njsAAAA5AAAAEAAAAAAAAAABACAAAAAMAQAAZHJzL3NoYXBleG1sLnhtbFBLBQYAAAAABgAGAFsB&#10;AAC2AwAAAAA=&#10;" path="m28575,0l47625,0,47625,351663,76200,351663,38100,427863,0,351663,28575,351663,28575,0xe">
                  <v:fill on="t" focussize="0,0"/>
                  <v:stroke on="f" weight="0pt" joinstyle="round"/>
                  <v:imagedata o:title=""/>
                  <o:lock v:ext="edit" aspectratio="f"/>
                </v:shape>
                <v:shape id="Shape 5142" o:spid="_x0000_s1026" o:spt="100" style="position:absolute;left:1018032;top:2621534;height:0;width:724154;" filled="f" stroked="t" coordsize="724154,1" o:gfxdata="UEsDBAoAAAAAAIdO4kAAAAAAAAAAAAAAAAAEAAAAZHJzL1BLAwQUAAAACACHTuJAD6JkQ74AAADd&#10;AAAADwAAAGRycy9kb3ducmV2LnhtbEWPT2sCMRTE7wW/Q3iCt5qs2FJWs0sRC55EtxZ6fGyeu0s3&#10;L2uS+ufbm4LQ4zAzv2GW5dX24kw+dI41ZFMFgrh2puNGw+Hz4/kNRIjIBnvHpOFGAcpi9LTE3LgL&#10;7+lcxUYkCIccNbQxDrmUoW7JYpi6gTh5R+ctxiR9I43HS4LbXs6UepUWO04LLQ60aqn+qX6thspX&#10;6vt9OOxWrjvtzFdYb6VXWk/GmVqAiHSN/+FHe2M0vGTzGfy9SU9AF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JkQ74A&#10;AADdAAAADwAAAAAAAAABACAAAAAiAAAAZHJzL2Rvd25yZXYueG1sUEsBAhQAFAAAAAgAh07iQDMv&#10;BZ47AAAAOQAAABAAAAAAAAAAAQAgAAAADQEAAGRycy9zaGFwZXhtbC54bWxQSwUGAAAAAAYABgBb&#10;AQAAtwMAAAAA&#10;" path="m724154,0l0,0e">
                  <v:fill on="f" focussize="0,0"/>
                  <v:stroke weight="1.5pt" color="#000000" joinstyle="round"/>
                  <v:imagedata o:title=""/>
                  <o:lock v:ext="edit" aspectratio="f"/>
                </v:shape>
                <v:shape id="Shape 5143" o:spid="_x0000_s1026" o:spt="100" style="position:absolute;left:1018032;top:1291717;height:1329817;width:0;" filled="f" stroked="t" coordsize="1,1329817" o:gfxdata="UEsDBAoAAAAAAIdO4kAAAAAAAAAAAAAAAAAEAAAAZHJzL1BLAwQUAAAACACHTuJADHQl6sAAAADd&#10;AAAADwAAAGRycy9kb3ducmV2LnhtbEWPQWvCQBSE70L/w/IKvdVNrGkldfUgLeTgxWipx8fuaxLM&#10;vk2z2xj/vSsUPA4z8w2zXI+2FQP1vnGsIJ0mIIi1Mw1XCg77z+cFCB+QDbaOScGFPKxXD5Ml5sad&#10;eUdDGSoRIexzVFCH0OVSel2TRT91HXH0flxvMUTZV9L0eI5w28pZkrxKiw3HhRo72tSkT+WfVbAZ&#10;Kjv73dns230V2+ZNn456/qHU02OavIMINIZ7+L9dGAVZOn+B25v4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dCXq&#10;wAAAAN0AAAAPAAAAAAAAAAEAIAAAACIAAABkcnMvZG93bnJldi54bWxQSwECFAAUAAAACACHTuJA&#10;My8FnjsAAAA5AAAAEAAAAAAAAAABACAAAAAPAQAAZHJzL3NoYXBleG1sLnhtbFBLBQYAAAAABgAG&#10;AFsBAAC5AwAAAAA=&#10;" path="m0,1329817l0,0e">
                  <v:fill on="f" focussize="0,0"/>
                  <v:stroke weight="1.5pt" color="#000000" joinstyle="round"/>
                  <v:imagedata o:title=""/>
                  <o:lock v:ext="edit" aspectratio="f"/>
                </v:shape>
                <v:shape id="Shape 5144" o:spid="_x0000_s1026" o:spt="100" style="position:absolute;left:1018032;top:1253617;height:76200;width:1032764;" fillcolor="#000000" filled="t" stroked="f" coordsize="1032764,76200" o:gfxdata="UEsDBAoAAAAAAIdO4kAAAAAAAAAAAAAAAAAEAAAAZHJzL1BLAwQUAAAACACHTuJARkH7u8AAAADd&#10;AAAADwAAAGRycy9kb3ducmV2LnhtbEWPzWrDMBCE74G+g9hCb7HskpTiRPHB2DQkUIhTaI8ba2ub&#10;WivXUv7evgoUchxm5htmmV1ML040us6ygiSKQRDXVnfcKPjYl9NXEM4ja+wtk4IrOchWD5Mlptqe&#10;eUenyjciQNilqKD1fkildHVLBl1kB+LgfdvRoA9ybKQe8RzgppfPcfwiDXYcFlocKG+p/qmORsHh&#10;a6iKcuN/ecuueJ8Xb/m6/FTq6TGJFyA8Xfw9/N9eawXzZDaD25vw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Qfu7&#10;wAAAAN0AAAAPAAAAAAAAAAEAIAAAACIAAABkcnMvZG93bnJldi54bWxQSwECFAAUAAAACACHTuJA&#10;My8FnjsAAAA5AAAAEAAAAAAAAAABACAAAAAPAQAAZHJzL3NoYXBleG1sLnhtbFBLBQYAAAAABgAG&#10;AFsBAAC5AwAAAAA=&#10;" path="m956564,0l1032764,38100,956564,76200,956564,47625,0,47625,0,28575,956564,28575,956564,0xe">
                  <v:fill on="t" focussize="0,0"/>
                  <v:stroke on="f" weight="0pt" joinstyle="round"/>
                  <v:imagedata o:title=""/>
                  <o:lock v:ext="edit" aspectratio="f"/>
                </v:shape>
                <v:shape id="_x0000_s1026" o:spid="_x0000_s1026" o:spt="75" type="#_x0000_t75" style="position:absolute;left:1150620;top:2625853;height:356616;width:627888;" filled="f" o:preferrelative="t" stroked="f" coordsize="21600,21600" o:gfxdata="UEsDBAoAAAAAAIdO4kAAAAAAAAAAAAAAAAAEAAAAZHJzL1BLAwQUAAAACACHTuJANqhob8AAAADd&#10;AAAADwAAAGRycy9kb3ducmV2LnhtbEWPzWrDMBCE74G+g9hCL6GRXJqQOFFyKARyMKVJjKG3xVr/&#10;UGtlLCV2374qFHocZuYbZneYbCfuNPjWsYZkoUAQl860XGvIr8fnNQgfkA12jknDN3k47B9mO0yN&#10;G/lM90uoRYSwT1FDE0KfSunLhiz6heuJo1e5wWKIcqilGXCMcNvJF6VW0mLLcaHBnt4aKr8uN6vB&#10;YsXVZqoLc5xP2UdW5OH9U2n99JioLYhAU/gP/7VPRsMyeV3B75v4BO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qGhv&#10;wAAAAN0AAAAPAAAAAAAAAAEAIAAAACIAAABkcnMvZG93bnJldi54bWxQSwECFAAUAAAACACHTuJA&#10;My8FnjsAAAA5AAAAEAAAAAAAAAABACAAAAAPAQAAZHJzL3NoYXBleG1sLnhtbFBLBQYAAAAABgAG&#10;AFsBAAC5AwAAAAA=&#10;">
                  <v:fill on="f" focussize="0,0"/>
                  <v:stroke on="f"/>
                  <v:imagedata r:id="rId20" o:title=""/>
                  <o:lock v:ext="edit" aspectratio="f"/>
                </v:shape>
                <v:rect id="Rectangle 5147" o:spid="_x0000_s1026" o:spt="1" style="position:absolute;left:1242314;top:2672461;height:189937;width:243037;" filled="f" stroked="f" coordsize="21600,21600" o:gfxdata="UEsDBAoAAAAAAIdO4kAAAAAAAAAAAAAAAAAEAAAAZHJzL1BLAwQUAAAACACHTuJAfsxyWMAAAADd&#10;AAAADwAAAGRycy9kb3ducmV2LnhtbEWPQWvCQBSE74L/YXmF3nQTqa1JXUVaRY82FtLeHtnXJJh9&#10;G7Krsf31rlDwOMzMN8x8eTGNOFPnassK4nEEgriwuuZSwedhM5qBcB5ZY2OZFPySg+ViOJhjqm3P&#10;H3TOfCkChF2KCirv21RKV1Rk0I1tSxy8H9sZ9EF2pdQd9gFuGjmJomdpsOawUGFLbxUVx+xkFGxn&#10;7eprZ//6sll/b/N9nrwfEq/U40McvYLwdPH38H97pxVM46cXuL0JT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HJ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alibri" w:hAnsi="Calibri" w:eastAsia="Calibri" w:cs="Calibri"/>
                          </w:rPr>
                          <w:t>NO</w:t>
                        </w:r>
                      </w:p>
                    </w:txbxContent>
                  </v:textbox>
                </v:rect>
                <v:rect id="Rectangle 5148" o:spid="_x0000_s1026" o:spt="1" style="position:absolute;left:1425194;top:2672461;height:189937;width:42144;" filled="f" stroked="f" coordsize="21600,21600" o:gfxdata="UEsDBAoAAAAAAIdO4kAAAAAAAAAAAAAAAAAEAAAAZHJzL1BLAwQUAAAACACHTuJAD1PmKrwAAADd&#10;AAAADwAAAGRycy9kb3ducmV2LnhtbEVPTYvCMBC9C/6HMMLeNO3iilajiOuiR7cK6m1oxrbYTEqT&#10;teqvNwdhj4/3PVvcTSVu1LjSsoJ4EIEgzqwuOVdw2P/0xyCcR9ZYWSYFD3KwmHc7M0y0bfmXbqnP&#10;RQhhl6CCwvs6kdJlBRl0A1sTB+5iG4M+wCaXusE2hJtKfkbRSBosOTQUWNOqoOya/hkFm3G9PG3t&#10;s82r9Xlz3B0n3/uJV+qjF0dTEJ7u/l/8dm+1gq94GOaGN+EJ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T5i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Calibri" w:hAnsi="Calibri" w:eastAsia="Calibri" w:cs="Calibri"/>
                          </w:rPr>
                          <w:t xml:space="preserve"> </w:t>
                        </w:r>
                      </w:p>
                    </w:txbxContent>
                  </v:textbox>
                </v:rect>
                <v:shape id="_x0000_s1026" o:spid="_x0000_s1026" o:spt="75" type="#_x0000_t75" style="position:absolute;left:0;top:5317237;height:213360;width:5343144;" filled="f" o:preferrelative="t" stroked="f" coordsize="21600,21600" o:gfxdata="UEsDBAoAAAAAAIdO4kAAAAAAAAAAAAAAAAAEAAAAZHJzL1BLAwQUAAAACACHTuJA/9CrtL8AAADd&#10;AAAADwAAAGRycy9kb3ducmV2LnhtbEWPT2vCQBTE74LfYXkFb7qbglVSV6lCixU8JErPz+wzCcm+&#10;Ddmtf769Wyh4HGbmN8xidbOtuFDva8cakokCQVw4U3Op4Xj4HM9B+IBssHVMGu7kYbUcDhaYGnfl&#10;jC55KEWEsE9RQxVCl0rpi4os+onriKN3dr3FEGVfStPjNcJtK1+VepMWa44LFXa0qaho8l+rIW9U&#10;5vfzXbtef/002w8zy8rvk9ajl0S9gwh0C8/wf3trNEyTaQJ/b+IT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q7S/&#10;AAAA3QAAAA8AAAAAAAAAAQAgAAAAIgAAAGRycy9kb3ducmV2LnhtbFBLAQIUABQAAAAIAIdO4kAz&#10;LwWeOwAAADkAAAAQAAAAAAAAAAEAIAAAAA4BAABkcnMvc2hhcGV4bWwueG1sUEsFBgAAAAAGAAYA&#10;WwEAALgDAAAAAA==&#10;">
                  <v:fill on="f" focussize="0,0"/>
                  <v:stroke on="f"/>
                  <v:imagedata r:id="rId21" o:title=""/>
                  <o:lock v:ext="edit" aspectratio="f"/>
                </v:shape>
                <v:rect id="Rectangle 5152" o:spid="_x0000_s1026" o:spt="1" style="position:absolute;left:1150540;top:5356333;height:222675;width:3119704;" filled="f" stroked="f" coordsize="21600,21600" o:gfxdata="UEsDBAoAAAAAAIdO4kAAAAAAAAAAAAAAAAAEAAAAZHJzL1BLAwQUAAAACACHTuJA62JHHcAAAADd&#10;AAAADwAAAGRycy9kb3ducmV2LnhtbEWPQWvCQBSE7wX/w/KE3uomgRSNriK2JR6tCurtkX0mwezb&#10;kN2atL/eLRR6HGbmG2axGkwj7tS52rKCeBKBIC6srrlUcDx8vExBOI+ssbFMCr7JwWo5elpgpm3P&#10;n3Tf+1IECLsMFVTet5mUrqjIoJvYljh4V9sZ9EF2pdQd9gFuGplE0as0WHNYqLClTUXFbf9lFOTT&#10;dn3e2p++bN4v+Wl3mr0dZl6p53EczUF4Gvx/+K+91QrSOE3g901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Ykc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right"/>
                          <w:rPr>
                            <w:bCs/>
                            <w:sz w:val="24"/>
                            <w:szCs w:val="24"/>
                          </w:rPr>
                        </w:pPr>
                        <w:r>
                          <w:rPr>
                            <w:rFonts w:ascii="Arial Rounded MT" w:hAnsi="Arial Rounded MT" w:eastAsia="Arial Rounded MT" w:cs="Arial Rounded MT"/>
                            <w:bCs/>
                            <w:sz w:val="24"/>
                            <w:szCs w:val="24"/>
                          </w:rPr>
                          <w:t>Fig 4.3: Base Record Setup</w:t>
                        </w:r>
                      </w:p>
                    </w:txbxContent>
                  </v:textbox>
                </v:rect>
                <v:rect id="Rectangle 5153" o:spid="_x0000_s1026" o:spt="1" style="position:absolute;left:2435987;top:5356333;height:222675;width:59288;" filled="f" stroked="f" coordsize="21600,21600" o:gfxdata="UEsDBAoAAAAAAIdO4kAAAAAAAAAAAAAAAAAEAAAAZHJzL1BLAwQUAAAACACHTuJAhC7ihr8AAADd&#10;AAAADwAAAGRycy9kb3ducmV2LnhtbEWPT4vCMBTE74LfITxhb5pWcdFqFFEXPa5/QL09mmdbbF5K&#10;k7Wun94sLHgcZuY3zHT+MKW4U+0KywriXgSCOLW64EzB8fDVHYFwHlljaZkU/JKD+azdmmKibcM7&#10;uu99JgKEXYIKcu+rREqX5mTQ9WxFHLyrrQ36IOtM6hqbADel7EfRpzRYcFjIsaJlTult/2MUbEbV&#10;4ry1zyYr15fN6fs0Xh3GXqmPThxNQHh6+Hf4v73VCobxcAB/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u4o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Arial Rounded MT" w:hAnsi="Arial Rounded MT" w:eastAsia="Arial Rounded MT" w:cs="Arial Rounded MT"/>
                            <w:b/>
                          </w:rPr>
                          <w:t xml:space="preserve"> </w:t>
                        </w:r>
                      </w:p>
                    </w:txbxContent>
                  </v:textbox>
                </v:rect>
                <w10:wrap type="none"/>
                <w10:anchorlock/>
              </v:group>
            </w:pict>
          </mc:Fallback>
        </mc:AlternateContent>
      </w:r>
    </w:p>
    <w:p>
      <w:pPr>
        <w:keepNext/>
        <w:keepLines/>
        <w:tabs>
          <w:tab w:val="center" w:pos="3366"/>
        </w:tabs>
        <w:spacing w:after="0" w:afterAutospacing="0" w:line="360" w:lineRule="auto"/>
        <w:ind w:right="32"/>
        <w:jc w:val="both"/>
        <w:outlineLvl w:val="2"/>
        <w:rPr>
          <w:rFonts w:ascii="Times New Roman" w:hAnsi="Times New Roman" w:eastAsia="Times New Roman" w:cs="Times New Roman"/>
          <w:b/>
          <w:color w:val="000000"/>
          <w:sz w:val="26"/>
          <w:szCs w:val="26"/>
        </w:rPr>
      </w:pPr>
    </w:p>
    <w:p>
      <w:pPr>
        <w:keepNext/>
        <w:keepLines/>
        <w:tabs>
          <w:tab w:val="center" w:pos="3366"/>
        </w:tabs>
        <w:spacing w:after="0" w:afterAutospacing="0" w:line="360" w:lineRule="auto"/>
        <w:ind w:right="32"/>
        <w:jc w:val="center"/>
        <w:outlineLvl w:val="2"/>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General Flowchart of the Proposed System</w:t>
      </w:r>
    </w:p>
    <w:p>
      <w:pPr>
        <w:spacing w:after="0" w:afterAutospacing="0" w:line="360" w:lineRule="auto"/>
        <w:ind w:left="-753" w:right="32"/>
        <w:rPr>
          <w:rFonts w:ascii="Times New Roman" w:hAnsi="Times New Roman" w:eastAsia="Times New Roman" w:cs="Times New Roman"/>
          <w:color w:val="000000"/>
          <w:sz w:val="26"/>
          <w:szCs w:val="26"/>
        </w:rPr>
      </w:pPr>
    </w:p>
    <w:p>
      <w:pPr>
        <w:keepNext/>
        <w:keepLines/>
        <w:tabs>
          <w:tab w:val="center" w:pos="2795"/>
        </w:tabs>
        <w:spacing w:after="0" w:afterAutospacing="0" w:line="360" w:lineRule="auto"/>
        <w:ind w:right="32"/>
        <w:jc w:val="both"/>
        <w:outlineLvl w:val="2"/>
        <w:rPr>
          <w:rFonts w:ascii="Times New Roman" w:hAnsi="Times New Roman" w:eastAsia="Times New Roman" w:cs="Times New Roman"/>
          <w:b/>
          <w:color w:val="000000"/>
          <w:sz w:val="26"/>
          <w:szCs w:val="26"/>
        </w:rPr>
      </w:pPr>
    </w:p>
    <w:p>
      <w:pPr>
        <w:keepNext/>
        <w:keepLines/>
        <w:tabs>
          <w:tab w:val="center" w:pos="2795"/>
        </w:tabs>
        <w:spacing w:after="0" w:afterAutospacing="0" w:line="360" w:lineRule="auto"/>
        <w:ind w:right="32"/>
        <w:jc w:val="both"/>
        <w:outlineLvl w:val="2"/>
        <w:rPr>
          <w:rFonts w:ascii="Times New Roman" w:hAnsi="Times New Roman" w:eastAsia="Times New Roman" w:cs="Times New Roman"/>
          <w:b/>
          <w:color w:val="000000"/>
          <w:sz w:val="26"/>
          <w:szCs w:val="26"/>
        </w:rPr>
      </w:pPr>
    </w:p>
    <w:p>
      <w:pPr>
        <w:keepNext/>
        <w:keepLines/>
        <w:tabs>
          <w:tab w:val="center" w:pos="2795"/>
        </w:tabs>
        <w:spacing w:after="0" w:afterAutospacing="0" w:line="360" w:lineRule="auto"/>
        <w:ind w:right="32"/>
        <w:jc w:val="both"/>
        <w:outlineLvl w:val="2"/>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3.5.2 Program Specification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Program specification flowchart can be defined as a diagrammatic representation that illustrates the sequence of operations to be performed to get the solution of a problem. The flowchart is a means of visually presenting the flow of data through an information processing, the operations performed within the system and the sequence in which they are performed.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A program flowchart plays a vital role in programming of a problem and quite helpful in understanding the logic complicated and lengthy problems. Once the flowchart is drawn, it becomes easy to write the program in any high-level language. </w:t>
      </w:r>
    </w:p>
    <w:p>
      <w:pPr>
        <w:spacing w:after="0" w:afterAutospacing="0" w:line="360" w:lineRule="auto"/>
        <w:ind w:left="79" w:right="32" w:hanging="10"/>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The advantages of using a program specification flowchart are: </w:t>
      </w:r>
    </w:p>
    <w:p>
      <w:pPr>
        <w:numPr>
          <w:ilvl w:val="0"/>
          <w:numId w:val="8"/>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Communication: </w:t>
      </w:r>
      <w:r>
        <w:rPr>
          <w:rFonts w:ascii="Times New Roman" w:hAnsi="Times New Roman" w:eastAsia="Times New Roman" w:cs="Times New Roman"/>
          <w:color w:val="000000"/>
          <w:sz w:val="26"/>
          <w:szCs w:val="26"/>
        </w:rPr>
        <w:t xml:space="preserve">Flowcharts are better way of communicating the logic of a system to all concerned. </w:t>
      </w:r>
    </w:p>
    <w:p>
      <w:pPr>
        <w:numPr>
          <w:ilvl w:val="0"/>
          <w:numId w:val="8"/>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E</w:t>
      </w:r>
      <w:r>
        <w:rPr>
          <w:rFonts w:ascii="Times New Roman" w:hAnsi="Times New Roman" w:eastAsia="Times New Roman" w:cs="Times New Roman"/>
          <w:b/>
          <w:color w:val="000000"/>
          <w:sz w:val="26"/>
          <w:szCs w:val="26"/>
        </w:rPr>
        <w:t>ffective Analysis:</w:t>
      </w:r>
      <w:r>
        <w:rPr>
          <w:rFonts w:ascii="Times New Roman" w:hAnsi="Times New Roman" w:eastAsia="Times New Roman" w:cs="Times New Roman"/>
          <w:color w:val="000000"/>
          <w:sz w:val="26"/>
          <w:szCs w:val="26"/>
        </w:rPr>
        <w:t xml:space="preserve"> With the help of flowchart, problem can be analyzed in more effective way. </w:t>
      </w:r>
    </w:p>
    <w:p>
      <w:pPr>
        <w:numPr>
          <w:ilvl w:val="0"/>
          <w:numId w:val="8"/>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Proper Documentation:</w:t>
      </w:r>
      <w:r>
        <w:rPr>
          <w:rFonts w:ascii="Times New Roman" w:hAnsi="Times New Roman" w:eastAsia="Times New Roman" w:cs="Times New Roman"/>
          <w:color w:val="000000"/>
          <w:sz w:val="26"/>
          <w:szCs w:val="26"/>
        </w:rPr>
        <w:t xml:space="preserve"> Program flowcharts serve as a good program documentation, which is needed for various purposes. </w:t>
      </w:r>
    </w:p>
    <w:p>
      <w:pPr>
        <w:numPr>
          <w:ilvl w:val="0"/>
          <w:numId w:val="8"/>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Efficient Coding:</w:t>
      </w:r>
      <w:r>
        <w:rPr>
          <w:rFonts w:ascii="Times New Roman" w:hAnsi="Times New Roman" w:eastAsia="Times New Roman" w:cs="Times New Roman"/>
          <w:color w:val="000000"/>
          <w:sz w:val="26"/>
          <w:szCs w:val="26"/>
        </w:rPr>
        <w:t xml:space="preserve"> The flowcharts act as a guide or blueprint during the system analysis and program phase. </w:t>
      </w:r>
    </w:p>
    <w:p>
      <w:pPr>
        <w:numPr>
          <w:ilvl w:val="0"/>
          <w:numId w:val="8"/>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Proper Debugging:</w:t>
      </w:r>
      <w:r>
        <w:rPr>
          <w:rFonts w:ascii="Times New Roman" w:hAnsi="Times New Roman" w:eastAsia="Times New Roman" w:cs="Times New Roman"/>
          <w:color w:val="000000"/>
          <w:sz w:val="26"/>
          <w:szCs w:val="26"/>
        </w:rPr>
        <w:t xml:space="preserve"> </w:t>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 xml:space="preserve">The flowchart helps in debugging process. </w:t>
      </w:r>
    </w:p>
    <w:p>
      <w:pPr>
        <w:numPr>
          <w:ilvl w:val="0"/>
          <w:numId w:val="8"/>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Efficient Program Maintenance:</w:t>
      </w:r>
      <w:r>
        <w:rPr>
          <w:rFonts w:ascii="Times New Roman" w:hAnsi="Times New Roman" w:eastAsia="Times New Roman" w:cs="Times New Roman"/>
          <w:color w:val="000000"/>
          <w:sz w:val="26"/>
          <w:szCs w:val="26"/>
        </w:rPr>
        <w:t xml:space="preserve"> </w:t>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 xml:space="preserve">The </w:t>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 xml:space="preserve">maintenance </w:t>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 xml:space="preserve">of </w:t>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 xml:space="preserve">operating program becomes easy with the help of flowchart. It helps the programmer to put efforts more efficiently on that part. </w:t>
      </w:r>
    </w:p>
    <w:p>
      <w:pPr>
        <w:keepNext/>
        <w:keepLines/>
        <w:spacing w:after="0" w:afterAutospacing="0" w:line="360" w:lineRule="auto"/>
        <w:ind w:left="10" w:right="32" w:hanging="10"/>
        <w:jc w:val="both"/>
        <w:outlineLvl w:val="3"/>
        <w:rPr>
          <w:rFonts w:ascii="Times New Roman" w:hAnsi="Times New Roman" w:eastAsia="Times New Roman" w:cs="Times New Roman"/>
          <w:b/>
          <w:color w:val="000000"/>
          <w:sz w:val="26"/>
          <w:szCs w:val="26"/>
        </w:rPr>
      </w:pPr>
    </w:p>
    <w:p>
      <w:pPr>
        <w:keepNext/>
        <w:keepLines/>
        <w:spacing w:after="0" w:afterAutospacing="0" w:line="360" w:lineRule="auto"/>
        <w:ind w:left="10" w:right="32" w:hanging="10"/>
        <w:jc w:val="both"/>
        <w:outlineLvl w:val="3"/>
        <w:rPr>
          <w:rFonts w:ascii="Times New Roman" w:hAnsi="Times New Roman" w:eastAsia="Times New Roman" w:cs="Times New Roman"/>
          <w:b/>
          <w:color w:val="000000"/>
          <w:sz w:val="26"/>
          <w:szCs w:val="26"/>
        </w:rPr>
      </w:pPr>
    </w:p>
    <w:p>
      <w:pPr>
        <w:keepNext/>
        <w:keepLines/>
        <w:spacing w:after="0" w:afterAutospacing="0" w:line="360" w:lineRule="auto"/>
        <w:ind w:left="10" w:right="32" w:hanging="10"/>
        <w:jc w:val="both"/>
        <w:outlineLvl w:val="3"/>
        <w:rPr>
          <w:rFonts w:ascii="Times New Roman" w:hAnsi="Times New Roman" w:eastAsia="Times New Roman" w:cs="Times New Roman"/>
          <w:b/>
          <w:color w:val="000000"/>
          <w:sz w:val="26"/>
          <w:szCs w:val="26"/>
        </w:rPr>
      </w:pPr>
    </w:p>
    <w:p>
      <w:pPr>
        <w:keepNext/>
        <w:keepLines/>
        <w:spacing w:after="0" w:afterAutospacing="0" w:line="360" w:lineRule="auto"/>
        <w:ind w:left="10" w:right="32" w:hanging="10"/>
        <w:jc w:val="both"/>
        <w:outlineLvl w:val="3"/>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4.6.2 Program Modules </w:t>
      </w:r>
    </w:p>
    <w:p>
      <w:pPr>
        <w:spacing w:after="0" w:afterAutospacing="0" w:line="360" w:lineRule="auto"/>
        <w:ind w:left="79" w:right="32" w:hanging="10"/>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The proposed campus donation system will contain the following modules: </w:t>
      </w:r>
    </w:p>
    <w:p>
      <w:pPr>
        <w:numPr>
          <w:ilvl w:val="0"/>
          <w:numId w:val="9"/>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Login Page: </w:t>
      </w:r>
      <w:r>
        <w:rPr>
          <w:rFonts w:ascii="Times New Roman" w:hAnsi="Times New Roman" w:eastAsia="Times New Roman" w:cs="Times New Roman"/>
          <w:color w:val="000000"/>
          <w:sz w:val="26"/>
          <w:szCs w:val="26"/>
        </w:rPr>
        <w:t xml:space="preserve">This page provides fields for the login details of the user. The various accounts that the system operates are differentiated with the login details; username (e-mail address) and password respectively. Here, both the admin and the donator logs in through this page. The redirected page will now depend on the login details of the user. </w:t>
      </w:r>
    </w:p>
    <w:p>
      <w:pPr>
        <w:numPr>
          <w:ilvl w:val="0"/>
          <w:numId w:val="9"/>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Admin Page: </w:t>
      </w:r>
      <w:r>
        <w:rPr>
          <w:rFonts w:ascii="Times New Roman" w:hAnsi="Times New Roman" w:eastAsia="Times New Roman" w:cs="Times New Roman"/>
          <w:color w:val="000000"/>
          <w:sz w:val="26"/>
          <w:szCs w:val="26"/>
        </w:rPr>
        <w:t xml:space="preserve">This page gives access to creation of donation packages, shows details of the </w:t>
      </w:r>
    </w:p>
    <w:p>
      <w:pPr>
        <w:numPr>
          <w:ilvl w:val="0"/>
          <w:numId w:val="9"/>
        </w:numPr>
        <w:spacing w:after="0" w:afterAutospacing="0" w:line="360" w:lineRule="auto"/>
        <w:ind w:right="32"/>
        <w:contextualSpacing/>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Donation Page: </w:t>
      </w:r>
      <w:r>
        <w:rPr>
          <w:rFonts w:ascii="Times New Roman" w:hAnsi="Times New Roman" w:eastAsia="Times New Roman" w:cs="Times New Roman"/>
          <w:color w:val="000000"/>
          <w:sz w:val="26"/>
          <w:szCs w:val="26"/>
        </w:rPr>
        <w:t>This page presents the donation packages. The user selects his desired package and donates a particular amount.</w:t>
      </w:r>
    </w:p>
    <w:p>
      <w:pPr>
        <w:spacing w:after="0" w:afterAutospacing="0" w:line="360" w:lineRule="auto"/>
        <w:ind w:left="84" w:right="32"/>
        <w:jc w:val="both"/>
        <w:rPr>
          <w:rFonts w:ascii="Times New Roman" w:hAnsi="Times New Roman" w:eastAsia="Times New Roman" w:cs="Times New Roman"/>
          <w:color w:val="000000"/>
          <w:sz w:val="26"/>
          <w:szCs w:val="26"/>
        </w:rPr>
      </w:pPr>
    </w:p>
    <w:p>
      <w:pPr>
        <w:keepNext/>
        <w:keepLines/>
        <w:tabs>
          <w:tab w:val="center" w:pos="2162"/>
        </w:tabs>
        <w:spacing w:after="0" w:afterAutospacing="0" w:line="360" w:lineRule="auto"/>
        <w:ind w:right="32"/>
        <w:jc w:val="both"/>
        <w:outlineLvl w:val="2"/>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4.7 </w:t>
      </w:r>
      <w:r>
        <w:rPr>
          <w:rFonts w:ascii="Times New Roman" w:hAnsi="Times New Roman" w:eastAsia="Times New Roman" w:cs="Times New Roman"/>
          <w:b/>
          <w:color w:val="000000"/>
          <w:sz w:val="26"/>
          <w:szCs w:val="26"/>
        </w:rPr>
        <w:tab/>
      </w:r>
      <w:r>
        <w:rPr>
          <w:rFonts w:ascii="Times New Roman" w:hAnsi="Times New Roman" w:eastAsia="Times New Roman" w:cs="Times New Roman"/>
          <w:b/>
          <w:color w:val="000000"/>
          <w:sz w:val="26"/>
          <w:szCs w:val="26"/>
        </w:rPr>
        <w:t xml:space="preserve">Database Specification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The database was designed with MySQL using the developed data flow diagram. The database contains information of the entities of the donation system. It organizes and manages the information to obtain the report required to support the application relational database where a common field relates to different tables of data to each other.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 </w:t>
      </w:r>
    </w:p>
    <w:p>
      <w:pPr>
        <w:tabs>
          <w:tab w:val="center" w:pos="1764"/>
        </w:tabs>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4.8 </w:t>
      </w:r>
      <w:r>
        <w:rPr>
          <w:rFonts w:ascii="Times New Roman" w:hAnsi="Times New Roman" w:eastAsia="Times New Roman" w:cs="Times New Roman"/>
          <w:b/>
          <w:color w:val="000000"/>
          <w:sz w:val="26"/>
          <w:szCs w:val="26"/>
        </w:rPr>
        <w:tab/>
      </w:r>
      <w:r>
        <w:rPr>
          <w:rFonts w:ascii="Times New Roman" w:hAnsi="Times New Roman" w:eastAsia="Times New Roman" w:cs="Times New Roman"/>
          <w:b/>
          <w:color w:val="000000"/>
          <w:sz w:val="26"/>
          <w:szCs w:val="26"/>
        </w:rPr>
        <w:t xml:space="preserve">Data Dictionary </w:t>
      </w:r>
    </w:p>
    <w:p>
      <w:pPr>
        <w:spacing w:after="0" w:afterAutospacing="0" w:line="360" w:lineRule="auto"/>
        <w:ind w:left="79" w:right="32" w:hanging="10"/>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In the database specification, the following database tables below are used. </w:t>
      </w:r>
    </w:p>
    <w:p>
      <w:pPr>
        <w:spacing w:after="0" w:afterAutospacing="0" w:line="360" w:lineRule="auto"/>
        <w:ind w:left="10" w:right="32" w:hanging="10"/>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Table 4.1: Academic Session </w:t>
      </w:r>
    </w:p>
    <w:tbl>
      <w:tblPr>
        <w:tblStyle w:val="14"/>
        <w:tblW w:w="9573" w:type="dxa"/>
        <w:tblInd w:w="-22" w:type="dxa"/>
        <w:tblLayout w:type="fixed"/>
        <w:tblCellMar>
          <w:top w:w="11" w:type="dxa"/>
          <w:left w:w="106" w:type="dxa"/>
          <w:bottom w:w="0" w:type="dxa"/>
          <w:right w:w="115" w:type="dxa"/>
        </w:tblCellMar>
      </w:tblPr>
      <w:tblGrid>
        <w:gridCol w:w="2896"/>
        <w:gridCol w:w="2790"/>
        <w:gridCol w:w="3887"/>
      </w:tblGrid>
      <w:tr>
        <w:tblPrEx>
          <w:tblCellMar>
            <w:top w:w="11" w:type="dxa"/>
            <w:left w:w="106" w:type="dxa"/>
            <w:bottom w:w="0" w:type="dxa"/>
            <w:right w:w="115" w:type="dxa"/>
          </w:tblCellMar>
        </w:tblPrEx>
        <w:trPr>
          <w:trHeight w:val="681" w:hRule="atLeast"/>
        </w:trPr>
        <w:tc>
          <w:tcPr>
            <w:tcW w:w="2896" w:type="dxa"/>
            <w:tcBorders>
              <w:top w:val="single" w:color="9BBB59" w:sz="8" w:space="0"/>
              <w:left w:val="single" w:color="9BBB59" w:sz="8" w:space="0"/>
              <w:bottom w:val="single" w:color="9BBB59" w:sz="16" w:space="0"/>
              <w:right w:val="nil"/>
            </w:tcBorders>
          </w:tcPr>
          <w:p>
            <w:pPr>
              <w:spacing w:after="0" w:afterAutospacing="0" w:line="360" w:lineRule="auto"/>
              <w:ind w:right="32"/>
              <w:jc w:val="both"/>
              <w:rPr>
                <w:rFonts w:ascii="Times New Roman" w:hAnsi="Times New Roman" w:eastAsia="Times New Roman" w:cs="Times New Roman"/>
                <w:color w:val="000000"/>
                <w:sz w:val="26"/>
                <w:szCs w:val="26"/>
              </w:rPr>
            </w:pPr>
          </w:p>
        </w:tc>
        <w:tc>
          <w:tcPr>
            <w:tcW w:w="6677" w:type="dxa"/>
            <w:gridSpan w:val="2"/>
            <w:tcBorders>
              <w:top w:val="single" w:color="9BBB59" w:sz="8" w:space="0"/>
              <w:left w:val="nil"/>
              <w:bottom w:val="single" w:color="9BBB59" w:sz="16" w:space="0"/>
              <w:right w:val="single" w:color="9BBB59" w:sz="8" w:space="0"/>
            </w:tcBorders>
          </w:tcPr>
          <w:p>
            <w:pPr>
              <w:spacing w:after="0" w:afterAutospacing="0" w:line="360" w:lineRule="auto"/>
              <w:ind w:left="740"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user</w:t>
            </w:r>
          </w:p>
        </w:tc>
      </w:tr>
      <w:tr>
        <w:tblPrEx>
          <w:tblCellMar>
            <w:top w:w="11" w:type="dxa"/>
            <w:left w:w="106" w:type="dxa"/>
            <w:bottom w:w="0" w:type="dxa"/>
            <w:right w:w="115" w:type="dxa"/>
          </w:tblCellMar>
        </w:tblPrEx>
        <w:trPr>
          <w:trHeight w:val="668" w:hRule="atLeast"/>
        </w:trPr>
        <w:tc>
          <w:tcPr>
            <w:tcW w:w="2896" w:type="dxa"/>
            <w:tcBorders>
              <w:top w:val="single" w:color="9BBB59" w:sz="16" w:space="0"/>
              <w:left w:val="single" w:color="9BBB59" w:sz="8" w:space="0"/>
              <w:bottom w:val="single" w:color="9BBB59" w:sz="8" w:space="0"/>
              <w:right w:val="single" w:color="9BBB59" w:sz="8" w:space="0"/>
            </w:tcBorders>
            <w:shd w:val="clear" w:color="auto" w:fill="E6EED5"/>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COLUMN NAME </w:t>
            </w:r>
          </w:p>
        </w:tc>
        <w:tc>
          <w:tcPr>
            <w:tcW w:w="2790" w:type="dxa"/>
            <w:tcBorders>
              <w:top w:val="single" w:color="9BBB59" w:sz="16" w:space="0"/>
              <w:left w:val="single" w:color="9BBB59" w:sz="8" w:space="0"/>
              <w:bottom w:val="single" w:color="9BBB59" w:sz="8" w:space="0"/>
              <w:right w:val="single" w:color="9BBB59" w:sz="8" w:space="0"/>
            </w:tcBorders>
            <w:shd w:val="clear" w:color="auto" w:fill="E6EED5"/>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DATATYPE </w:t>
            </w:r>
          </w:p>
        </w:tc>
        <w:tc>
          <w:tcPr>
            <w:tcW w:w="3887" w:type="dxa"/>
            <w:tcBorders>
              <w:top w:val="single" w:color="9BBB59" w:sz="16" w:space="0"/>
              <w:left w:val="single" w:color="9BBB59" w:sz="8" w:space="0"/>
              <w:bottom w:val="single" w:color="9BBB59" w:sz="8" w:space="0"/>
              <w:right w:val="single" w:color="9BBB59" w:sz="8" w:space="0"/>
            </w:tcBorders>
            <w:shd w:val="clear" w:color="auto" w:fill="E6EED5"/>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DESCRIPTION </w:t>
            </w:r>
          </w:p>
        </w:tc>
      </w:tr>
      <w:tr>
        <w:tblPrEx>
          <w:tblCellMar>
            <w:top w:w="11" w:type="dxa"/>
            <w:left w:w="106" w:type="dxa"/>
            <w:bottom w:w="0" w:type="dxa"/>
            <w:right w:w="115" w:type="dxa"/>
          </w:tblCellMar>
        </w:tblPrEx>
        <w:trPr>
          <w:trHeight w:val="670" w:hRule="atLeast"/>
        </w:trPr>
        <w:tc>
          <w:tcPr>
            <w:tcW w:w="2896"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id </w:t>
            </w:r>
          </w:p>
        </w:tc>
        <w:tc>
          <w:tcPr>
            <w:tcW w:w="2790"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Integer </w:t>
            </w:r>
          </w:p>
        </w:tc>
        <w:tc>
          <w:tcPr>
            <w:tcW w:w="3887"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Primary key of the table </w:t>
            </w:r>
          </w:p>
        </w:tc>
      </w:tr>
      <w:tr>
        <w:tblPrEx>
          <w:tblCellMar>
            <w:top w:w="11" w:type="dxa"/>
            <w:left w:w="106" w:type="dxa"/>
            <w:bottom w:w="0" w:type="dxa"/>
            <w:right w:w="115" w:type="dxa"/>
          </w:tblCellMar>
        </w:tblPrEx>
        <w:trPr>
          <w:trHeight w:val="660" w:hRule="atLeast"/>
        </w:trPr>
        <w:tc>
          <w:tcPr>
            <w:tcW w:w="2896"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username </w:t>
            </w:r>
          </w:p>
        </w:tc>
        <w:tc>
          <w:tcPr>
            <w:tcW w:w="2790"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Character varying </w:t>
            </w:r>
          </w:p>
        </w:tc>
        <w:tc>
          <w:tcPr>
            <w:tcW w:w="3887"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Beginning of session </w:t>
            </w:r>
          </w:p>
        </w:tc>
      </w:tr>
      <w:tr>
        <w:tblPrEx>
          <w:tblCellMar>
            <w:top w:w="11" w:type="dxa"/>
            <w:left w:w="106" w:type="dxa"/>
            <w:bottom w:w="0" w:type="dxa"/>
            <w:right w:w="115" w:type="dxa"/>
          </w:tblCellMar>
        </w:tblPrEx>
        <w:trPr>
          <w:trHeight w:val="669" w:hRule="atLeast"/>
        </w:trPr>
        <w:tc>
          <w:tcPr>
            <w:tcW w:w="2896"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User type</w:t>
            </w:r>
          </w:p>
        </w:tc>
        <w:tc>
          <w:tcPr>
            <w:tcW w:w="2790"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Character varying </w:t>
            </w:r>
          </w:p>
        </w:tc>
        <w:tc>
          <w:tcPr>
            <w:tcW w:w="3887"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Name of Session </w:t>
            </w:r>
          </w:p>
        </w:tc>
      </w:tr>
      <w:tr>
        <w:tblPrEx>
          <w:tblCellMar>
            <w:top w:w="11" w:type="dxa"/>
            <w:left w:w="106" w:type="dxa"/>
            <w:bottom w:w="0" w:type="dxa"/>
            <w:right w:w="115" w:type="dxa"/>
          </w:tblCellMar>
        </w:tblPrEx>
        <w:trPr>
          <w:trHeight w:val="659" w:hRule="atLeast"/>
        </w:trPr>
        <w:tc>
          <w:tcPr>
            <w:tcW w:w="2896"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password </w:t>
            </w:r>
          </w:p>
        </w:tc>
        <w:tc>
          <w:tcPr>
            <w:tcW w:w="2790"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Character varying </w:t>
            </w:r>
          </w:p>
        </w:tc>
        <w:tc>
          <w:tcPr>
            <w:tcW w:w="3887"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End of session </w:t>
            </w:r>
          </w:p>
        </w:tc>
      </w:tr>
      <w:tr>
        <w:tblPrEx>
          <w:tblCellMar>
            <w:top w:w="11" w:type="dxa"/>
            <w:left w:w="106" w:type="dxa"/>
            <w:bottom w:w="0" w:type="dxa"/>
            <w:right w:w="115" w:type="dxa"/>
          </w:tblCellMar>
        </w:tblPrEx>
        <w:trPr>
          <w:trHeight w:val="659" w:hRule="atLeast"/>
        </w:trPr>
        <w:tc>
          <w:tcPr>
            <w:tcW w:w="2896"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right="32"/>
              <w:jc w:val="both"/>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department</w:t>
            </w:r>
          </w:p>
        </w:tc>
        <w:tc>
          <w:tcPr>
            <w:tcW w:w="2790"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varchar</w:t>
            </w:r>
          </w:p>
        </w:tc>
        <w:tc>
          <w:tcPr>
            <w:tcW w:w="3887"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Department of donator</w:t>
            </w:r>
          </w:p>
        </w:tc>
      </w:tr>
    </w:tbl>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 </w:t>
      </w:r>
    </w:p>
    <w:p>
      <w:pPr>
        <w:keepNext/>
        <w:keepLines/>
        <w:spacing w:after="0" w:afterAutospacing="0" w:line="360" w:lineRule="auto"/>
        <w:ind w:left="79" w:right="32" w:hanging="10"/>
        <w:jc w:val="both"/>
        <w:outlineLvl w:val="0"/>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Table 4.2: User Country </w:t>
      </w:r>
    </w:p>
    <w:tbl>
      <w:tblPr>
        <w:tblStyle w:val="14"/>
        <w:tblW w:w="9573" w:type="dxa"/>
        <w:tblInd w:w="-22" w:type="dxa"/>
        <w:tblLayout w:type="fixed"/>
        <w:tblCellMar>
          <w:top w:w="11" w:type="dxa"/>
          <w:left w:w="106" w:type="dxa"/>
          <w:bottom w:w="0" w:type="dxa"/>
          <w:right w:w="115" w:type="dxa"/>
        </w:tblCellMar>
      </w:tblPr>
      <w:tblGrid>
        <w:gridCol w:w="2897"/>
        <w:gridCol w:w="2790"/>
        <w:gridCol w:w="3886"/>
      </w:tblGrid>
      <w:tr>
        <w:tblPrEx>
          <w:tblCellMar>
            <w:top w:w="11" w:type="dxa"/>
            <w:left w:w="106" w:type="dxa"/>
            <w:bottom w:w="0" w:type="dxa"/>
            <w:right w:w="115" w:type="dxa"/>
          </w:tblCellMar>
        </w:tblPrEx>
        <w:trPr>
          <w:trHeight w:val="683" w:hRule="atLeast"/>
        </w:trPr>
        <w:tc>
          <w:tcPr>
            <w:tcW w:w="2897" w:type="dxa"/>
            <w:tcBorders>
              <w:top w:val="single" w:color="9BBB59" w:sz="8" w:space="0"/>
              <w:left w:val="single" w:color="9BBB59" w:sz="8" w:space="0"/>
              <w:bottom w:val="single" w:color="9BBB59" w:sz="16" w:space="0"/>
              <w:right w:val="nil"/>
            </w:tcBorders>
          </w:tcPr>
          <w:p>
            <w:pPr>
              <w:spacing w:after="0" w:afterAutospacing="0" w:line="360" w:lineRule="auto"/>
              <w:ind w:right="32"/>
              <w:jc w:val="both"/>
              <w:rPr>
                <w:rFonts w:ascii="Times New Roman" w:hAnsi="Times New Roman" w:eastAsia="Times New Roman" w:cs="Times New Roman"/>
                <w:color w:val="000000"/>
                <w:sz w:val="26"/>
                <w:szCs w:val="26"/>
              </w:rPr>
            </w:pPr>
          </w:p>
        </w:tc>
        <w:tc>
          <w:tcPr>
            <w:tcW w:w="2790" w:type="dxa"/>
            <w:tcBorders>
              <w:top w:val="single" w:color="9BBB59" w:sz="8" w:space="0"/>
              <w:left w:val="nil"/>
              <w:bottom w:val="single" w:color="9BBB59" w:sz="16" w:space="0"/>
              <w:right w:val="nil"/>
            </w:tcBorders>
          </w:tcPr>
          <w:p>
            <w:pPr>
              <w:spacing w:after="0" w:afterAutospacing="0" w:line="360" w:lineRule="auto"/>
              <w:ind w:left="1316"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country </w:t>
            </w:r>
          </w:p>
        </w:tc>
        <w:tc>
          <w:tcPr>
            <w:tcW w:w="3886" w:type="dxa"/>
            <w:tcBorders>
              <w:top w:val="single" w:color="9BBB59" w:sz="8" w:space="0"/>
              <w:left w:val="nil"/>
              <w:bottom w:val="single" w:color="9BBB59" w:sz="16" w:space="0"/>
              <w:right w:val="single" w:color="9BBB59" w:sz="8" w:space="0"/>
            </w:tcBorders>
          </w:tcPr>
          <w:p>
            <w:pPr>
              <w:spacing w:after="0" w:afterAutospacing="0" w:line="360" w:lineRule="auto"/>
              <w:ind w:right="32"/>
              <w:jc w:val="both"/>
              <w:rPr>
                <w:rFonts w:ascii="Times New Roman" w:hAnsi="Times New Roman" w:eastAsia="Times New Roman" w:cs="Times New Roman"/>
                <w:color w:val="000000"/>
                <w:sz w:val="26"/>
                <w:szCs w:val="26"/>
              </w:rPr>
            </w:pPr>
          </w:p>
        </w:tc>
      </w:tr>
      <w:tr>
        <w:tblPrEx>
          <w:tblCellMar>
            <w:top w:w="11" w:type="dxa"/>
            <w:left w:w="106" w:type="dxa"/>
            <w:bottom w:w="0" w:type="dxa"/>
            <w:right w:w="115" w:type="dxa"/>
          </w:tblCellMar>
        </w:tblPrEx>
        <w:trPr>
          <w:trHeight w:val="668" w:hRule="atLeast"/>
        </w:trPr>
        <w:tc>
          <w:tcPr>
            <w:tcW w:w="2897" w:type="dxa"/>
            <w:tcBorders>
              <w:top w:val="single" w:color="9BBB59" w:sz="16" w:space="0"/>
              <w:left w:val="single" w:color="9BBB59" w:sz="8" w:space="0"/>
              <w:bottom w:val="single" w:color="9BBB59" w:sz="8" w:space="0"/>
              <w:right w:val="single" w:color="9BBB59" w:sz="8" w:space="0"/>
            </w:tcBorders>
            <w:shd w:val="clear" w:color="auto" w:fill="E6EED5"/>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COLUMN NAME </w:t>
            </w:r>
          </w:p>
        </w:tc>
        <w:tc>
          <w:tcPr>
            <w:tcW w:w="2790" w:type="dxa"/>
            <w:tcBorders>
              <w:top w:val="single" w:color="9BBB59" w:sz="16" w:space="0"/>
              <w:left w:val="single" w:color="9BBB59" w:sz="8" w:space="0"/>
              <w:bottom w:val="single" w:color="9BBB59" w:sz="8" w:space="0"/>
              <w:right w:val="single" w:color="9BBB59" w:sz="8" w:space="0"/>
            </w:tcBorders>
            <w:shd w:val="clear" w:color="auto" w:fill="E6EED5"/>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DATATYPE </w:t>
            </w:r>
          </w:p>
        </w:tc>
        <w:tc>
          <w:tcPr>
            <w:tcW w:w="3886" w:type="dxa"/>
            <w:tcBorders>
              <w:top w:val="single" w:color="9BBB59" w:sz="16" w:space="0"/>
              <w:left w:val="single" w:color="9BBB59" w:sz="8" w:space="0"/>
              <w:bottom w:val="single" w:color="9BBB59" w:sz="8" w:space="0"/>
              <w:right w:val="single" w:color="9BBB59" w:sz="8" w:space="0"/>
            </w:tcBorders>
            <w:shd w:val="clear" w:color="auto" w:fill="E6EED5"/>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DESCRIPTION </w:t>
            </w:r>
          </w:p>
        </w:tc>
      </w:tr>
      <w:tr>
        <w:tblPrEx>
          <w:tblCellMar>
            <w:top w:w="11" w:type="dxa"/>
            <w:left w:w="106" w:type="dxa"/>
            <w:bottom w:w="0" w:type="dxa"/>
            <w:right w:w="115" w:type="dxa"/>
          </w:tblCellMar>
        </w:tblPrEx>
        <w:trPr>
          <w:trHeight w:val="670" w:hRule="atLeast"/>
        </w:trPr>
        <w:tc>
          <w:tcPr>
            <w:tcW w:w="2897"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id </w:t>
            </w:r>
          </w:p>
        </w:tc>
        <w:tc>
          <w:tcPr>
            <w:tcW w:w="2790"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Integer </w:t>
            </w:r>
          </w:p>
        </w:tc>
        <w:tc>
          <w:tcPr>
            <w:tcW w:w="3886"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Primary key of the table </w:t>
            </w:r>
          </w:p>
        </w:tc>
      </w:tr>
      <w:tr>
        <w:tblPrEx>
          <w:tblCellMar>
            <w:top w:w="11" w:type="dxa"/>
            <w:left w:w="106" w:type="dxa"/>
            <w:bottom w:w="0" w:type="dxa"/>
            <w:right w:w="115" w:type="dxa"/>
          </w:tblCellMar>
        </w:tblPrEx>
        <w:trPr>
          <w:trHeight w:val="658" w:hRule="atLeast"/>
        </w:trPr>
        <w:tc>
          <w:tcPr>
            <w:tcW w:w="2897"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name </w:t>
            </w:r>
          </w:p>
        </w:tc>
        <w:tc>
          <w:tcPr>
            <w:tcW w:w="2790"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Character varying </w:t>
            </w:r>
          </w:p>
        </w:tc>
        <w:tc>
          <w:tcPr>
            <w:tcW w:w="3886"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Nationality of the user </w:t>
            </w:r>
          </w:p>
        </w:tc>
      </w:tr>
      <w:tr>
        <w:tblPrEx>
          <w:tblCellMar>
            <w:top w:w="11" w:type="dxa"/>
            <w:left w:w="106" w:type="dxa"/>
            <w:bottom w:w="0" w:type="dxa"/>
            <w:right w:w="115" w:type="dxa"/>
          </w:tblCellMar>
        </w:tblPrEx>
        <w:trPr>
          <w:trHeight w:val="667" w:hRule="atLeast"/>
        </w:trPr>
        <w:tc>
          <w:tcPr>
            <w:tcW w:w="2897"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code </w:t>
            </w:r>
          </w:p>
        </w:tc>
        <w:tc>
          <w:tcPr>
            <w:tcW w:w="2790"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Character varying </w:t>
            </w:r>
          </w:p>
        </w:tc>
        <w:tc>
          <w:tcPr>
            <w:tcW w:w="3886"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Country code </w:t>
            </w:r>
          </w:p>
        </w:tc>
      </w:tr>
    </w:tbl>
    <w:p>
      <w:pPr>
        <w:keepNext/>
        <w:keepLines/>
        <w:spacing w:after="0" w:afterAutospacing="0" w:line="360" w:lineRule="auto"/>
        <w:ind w:left="79" w:right="32" w:hanging="10"/>
        <w:jc w:val="both"/>
        <w:outlineLvl w:val="0"/>
        <w:rPr>
          <w:rFonts w:ascii="Times New Roman" w:hAnsi="Times New Roman" w:eastAsia="Times New Roman" w:cs="Times New Roman"/>
          <w:color w:val="000000"/>
          <w:sz w:val="26"/>
          <w:szCs w:val="26"/>
        </w:rPr>
      </w:pPr>
    </w:p>
    <w:p>
      <w:pPr>
        <w:keepNext/>
        <w:keepLines/>
        <w:spacing w:after="0" w:afterAutospacing="0" w:line="360" w:lineRule="auto"/>
        <w:ind w:left="79" w:right="32" w:hanging="10"/>
        <w:jc w:val="both"/>
        <w:outlineLvl w:val="0"/>
        <w:rPr>
          <w:rFonts w:ascii="Times New Roman" w:hAnsi="Times New Roman" w:eastAsia="Times New Roman" w:cs="Times New Roman"/>
          <w:color w:val="000000"/>
          <w:sz w:val="26"/>
          <w:szCs w:val="26"/>
        </w:rPr>
      </w:pPr>
    </w:p>
    <w:p>
      <w:pPr>
        <w:keepNext/>
        <w:keepLines/>
        <w:spacing w:after="0" w:afterAutospacing="0" w:line="360" w:lineRule="auto"/>
        <w:ind w:left="79" w:right="32" w:hanging="10"/>
        <w:jc w:val="both"/>
        <w:outlineLvl w:val="0"/>
        <w:rPr>
          <w:rFonts w:ascii="Times New Roman" w:hAnsi="Times New Roman" w:eastAsia="Times New Roman" w:cs="Times New Roman"/>
          <w:color w:val="000000"/>
          <w:sz w:val="26"/>
          <w:szCs w:val="26"/>
        </w:rPr>
      </w:pPr>
    </w:p>
    <w:p>
      <w:pPr>
        <w:keepNext/>
        <w:keepLines/>
        <w:spacing w:after="0" w:afterAutospacing="0" w:line="360" w:lineRule="auto"/>
        <w:ind w:left="79" w:right="32" w:hanging="10"/>
        <w:jc w:val="both"/>
        <w:outlineLvl w:val="0"/>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Table 4.3: Course </w:t>
      </w:r>
    </w:p>
    <w:tbl>
      <w:tblPr>
        <w:tblStyle w:val="14"/>
        <w:tblW w:w="9573" w:type="dxa"/>
        <w:tblInd w:w="-22" w:type="dxa"/>
        <w:tblLayout w:type="fixed"/>
        <w:tblCellMar>
          <w:top w:w="11" w:type="dxa"/>
          <w:left w:w="106" w:type="dxa"/>
          <w:bottom w:w="0" w:type="dxa"/>
          <w:right w:w="40" w:type="dxa"/>
        </w:tblCellMar>
      </w:tblPr>
      <w:tblGrid>
        <w:gridCol w:w="2897"/>
        <w:gridCol w:w="2790"/>
        <w:gridCol w:w="3886"/>
      </w:tblGrid>
      <w:tr>
        <w:tblPrEx>
          <w:tblCellMar>
            <w:top w:w="11" w:type="dxa"/>
            <w:left w:w="106" w:type="dxa"/>
            <w:bottom w:w="0" w:type="dxa"/>
            <w:right w:w="40" w:type="dxa"/>
          </w:tblCellMar>
        </w:tblPrEx>
        <w:trPr>
          <w:trHeight w:val="681" w:hRule="atLeast"/>
        </w:trPr>
        <w:tc>
          <w:tcPr>
            <w:tcW w:w="2897" w:type="dxa"/>
            <w:tcBorders>
              <w:top w:val="single" w:color="9BBB59" w:sz="8" w:space="0"/>
              <w:left w:val="single" w:color="9BBB59" w:sz="8" w:space="0"/>
              <w:bottom w:val="single" w:color="9BBB59" w:sz="16" w:space="0"/>
              <w:right w:val="nil"/>
            </w:tcBorders>
          </w:tcPr>
          <w:p>
            <w:pPr>
              <w:spacing w:after="0" w:afterAutospacing="0" w:line="360" w:lineRule="auto"/>
              <w:ind w:right="32"/>
              <w:jc w:val="both"/>
              <w:rPr>
                <w:rFonts w:ascii="Times New Roman" w:hAnsi="Times New Roman" w:eastAsia="Times New Roman" w:cs="Times New Roman"/>
                <w:color w:val="000000"/>
                <w:sz w:val="26"/>
                <w:szCs w:val="26"/>
              </w:rPr>
            </w:pPr>
          </w:p>
        </w:tc>
        <w:tc>
          <w:tcPr>
            <w:tcW w:w="2790" w:type="dxa"/>
            <w:tcBorders>
              <w:top w:val="single" w:color="9BBB59" w:sz="8" w:space="0"/>
              <w:left w:val="nil"/>
              <w:bottom w:val="single" w:color="9BBB59" w:sz="16" w:space="0"/>
              <w:right w:val="nil"/>
            </w:tcBorders>
          </w:tcPr>
          <w:p>
            <w:pPr>
              <w:spacing w:after="0" w:afterAutospacing="0" w:line="360" w:lineRule="auto"/>
              <w:ind w:left="1396"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donation</w:t>
            </w:r>
          </w:p>
        </w:tc>
        <w:tc>
          <w:tcPr>
            <w:tcW w:w="3886" w:type="dxa"/>
            <w:tcBorders>
              <w:top w:val="single" w:color="9BBB59" w:sz="8" w:space="0"/>
              <w:left w:val="nil"/>
              <w:bottom w:val="single" w:color="9BBB59" w:sz="16" w:space="0"/>
              <w:right w:val="single" w:color="9BBB59" w:sz="8" w:space="0"/>
            </w:tcBorders>
          </w:tcPr>
          <w:p>
            <w:pPr>
              <w:spacing w:after="0" w:afterAutospacing="0" w:line="360" w:lineRule="auto"/>
              <w:ind w:right="32"/>
              <w:jc w:val="both"/>
              <w:rPr>
                <w:rFonts w:ascii="Times New Roman" w:hAnsi="Times New Roman" w:eastAsia="Times New Roman" w:cs="Times New Roman"/>
                <w:color w:val="000000"/>
                <w:sz w:val="26"/>
                <w:szCs w:val="26"/>
              </w:rPr>
            </w:pPr>
          </w:p>
        </w:tc>
      </w:tr>
      <w:tr>
        <w:tblPrEx>
          <w:tblCellMar>
            <w:top w:w="11" w:type="dxa"/>
            <w:left w:w="106" w:type="dxa"/>
            <w:bottom w:w="0" w:type="dxa"/>
            <w:right w:w="40" w:type="dxa"/>
          </w:tblCellMar>
        </w:tblPrEx>
        <w:trPr>
          <w:trHeight w:val="668" w:hRule="atLeast"/>
        </w:trPr>
        <w:tc>
          <w:tcPr>
            <w:tcW w:w="2897" w:type="dxa"/>
            <w:tcBorders>
              <w:top w:val="single" w:color="9BBB59" w:sz="16" w:space="0"/>
              <w:left w:val="single" w:color="9BBB59" w:sz="8" w:space="0"/>
              <w:bottom w:val="single" w:color="9BBB59" w:sz="8" w:space="0"/>
              <w:right w:val="single" w:color="9BBB59" w:sz="8" w:space="0"/>
            </w:tcBorders>
            <w:shd w:val="clear" w:color="auto" w:fill="E6EED5"/>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COLUMN NAME </w:t>
            </w:r>
          </w:p>
        </w:tc>
        <w:tc>
          <w:tcPr>
            <w:tcW w:w="2790" w:type="dxa"/>
            <w:tcBorders>
              <w:top w:val="single" w:color="9BBB59" w:sz="16" w:space="0"/>
              <w:left w:val="single" w:color="9BBB59" w:sz="8" w:space="0"/>
              <w:bottom w:val="single" w:color="9BBB59" w:sz="8" w:space="0"/>
              <w:right w:val="single" w:color="9BBB59" w:sz="8" w:space="0"/>
            </w:tcBorders>
            <w:shd w:val="clear" w:color="auto" w:fill="E6EED5"/>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DATATYPE </w:t>
            </w:r>
          </w:p>
        </w:tc>
        <w:tc>
          <w:tcPr>
            <w:tcW w:w="3886" w:type="dxa"/>
            <w:tcBorders>
              <w:top w:val="single" w:color="9BBB59" w:sz="16" w:space="0"/>
              <w:left w:val="single" w:color="9BBB59" w:sz="8" w:space="0"/>
              <w:bottom w:val="single" w:color="9BBB59" w:sz="8" w:space="0"/>
              <w:right w:val="single" w:color="9BBB59" w:sz="8" w:space="0"/>
            </w:tcBorders>
            <w:shd w:val="clear" w:color="auto" w:fill="E6EED5"/>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DESCRIPTION </w:t>
            </w:r>
          </w:p>
        </w:tc>
      </w:tr>
      <w:tr>
        <w:tblPrEx>
          <w:tblCellMar>
            <w:top w:w="11" w:type="dxa"/>
            <w:left w:w="106" w:type="dxa"/>
            <w:bottom w:w="0" w:type="dxa"/>
            <w:right w:w="40" w:type="dxa"/>
          </w:tblCellMar>
        </w:tblPrEx>
        <w:trPr>
          <w:trHeight w:val="670" w:hRule="atLeast"/>
        </w:trPr>
        <w:tc>
          <w:tcPr>
            <w:tcW w:w="2897"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id </w:t>
            </w:r>
          </w:p>
        </w:tc>
        <w:tc>
          <w:tcPr>
            <w:tcW w:w="2790"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Integer </w:t>
            </w:r>
          </w:p>
        </w:tc>
        <w:tc>
          <w:tcPr>
            <w:tcW w:w="3886"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Primary key of the table </w:t>
            </w:r>
          </w:p>
        </w:tc>
      </w:tr>
      <w:tr>
        <w:tblPrEx>
          <w:tblCellMar>
            <w:top w:w="11" w:type="dxa"/>
            <w:left w:w="106" w:type="dxa"/>
            <w:bottom w:w="0" w:type="dxa"/>
            <w:right w:w="40" w:type="dxa"/>
          </w:tblCellMar>
        </w:tblPrEx>
        <w:trPr>
          <w:trHeight w:val="660" w:hRule="atLeast"/>
        </w:trPr>
        <w:tc>
          <w:tcPr>
            <w:tcW w:w="2897"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Donation name </w:t>
            </w:r>
          </w:p>
        </w:tc>
        <w:tc>
          <w:tcPr>
            <w:tcW w:w="2790"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Character varying </w:t>
            </w:r>
          </w:p>
        </w:tc>
        <w:tc>
          <w:tcPr>
            <w:tcW w:w="3886"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Course Title </w:t>
            </w:r>
          </w:p>
        </w:tc>
      </w:tr>
      <w:tr>
        <w:tblPrEx>
          <w:tblCellMar>
            <w:top w:w="11" w:type="dxa"/>
            <w:left w:w="106" w:type="dxa"/>
            <w:bottom w:w="0" w:type="dxa"/>
            <w:right w:w="40" w:type="dxa"/>
          </w:tblCellMar>
        </w:tblPrEx>
        <w:trPr>
          <w:trHeight w:val="669" w:hRule="atLeast"/>
        </w:trPr>
        <w:tc>
          <w:tcPr>
            <w:tcW w:w="2897"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Donation code </w:t>
            </w:r>
          </w:p>
        </w:tc>
        <w:tc>
          <w:tcPr>
            <w:tcW w:w="2790"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Character varying </w:t>
            </w:r>
          </w:p>
        </w:tc>
        <w:tc>
          <w:tcPr>
            <w:tcW w:w="3886"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Course Code </w:t>
            </w:r>
          </w:p>
        </w:tc>
      </w:tr>
      <w:tr>
        <w:tblPrEx>
          <w:tblCellMar>
            <w:top w:w="11" w:type="dxa"/>
            <w:left w:w="106" w:type="dxa"/>
            <w:bottom w:w="0" w:type="dxa"/>
            <w:right w:w="40" w:type="dxa"/>
          </w:tblCellMar>
        </w:tblPrEx>
        <w:trPr>
          <w:trHeight w:val="659" w:hRule="atLeast"/>
        </w:trPr>
        <w:tc>
          <w:tcPr>
            <w:tcW w:w="2897"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Donation package </w:t>
            </w:r>
          </w:p>
        </w:tc>
        <w:tc>
          <w:tcPr>
            <w:tcW w:w="2790"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Varchar </w:t>
            </w:r>
          </w:p>
        </w:tc>
        <w:tc>
          <w:tcPr>
            <w:tcW w:w="3886"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Course Credit Unit load </w:t>
            </w:r>
          </w:p>
        </w:tc>
      </w:tr>
      <w:tr>
        <w:tblPrEx>
          <w:tblCellMar>
            <w:top w:w="11" w:type="dxa"/>
            <w:left w:w="106" w:type="dxa"/>
            <w:bottom w:w="0" w:type="dxa"/>
            <w:right w:w="40" w:type="dxa"/>
          </w:tblCellMar>
        </w:tblPrEx>
        <w:trPr>
          <w:trHeight w:val="670" w:hRule="atLeast"/>
        </w:trPr>
        <w:tc>
          <w:tcPr>
            <w:tcW w:w="2897"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Donation objective </w:t>
            </w:r>
          </w:p>
        </w:tc>
        <w:tc>
          <w:tcPr>
            <w:tcW w:w="2790"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Character varying </w:t>
            </w:r>
          </w:p>
        </w:tc>
        <w:tc>
          <w:tcPr>
            <w:tcW w:w="3886"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Objective of course </w:t>
            </w:r>
          </w:p>
        </w:tc>
      </w:tr>
      <w:tr>
        <w:tblPrEx>
          <w:tblCellMar>
            <w:top w:w="11" w:type="dxa"/>
            <w:left w:w="106" w:type="dxa"/>
            <w:bottom w:w="0" w:type="dxa"/>
            <w:right w:w="40" w:type="dxa"/>
          </w:tblCellMar>
        </w:tblPrEx>
        <w:trPr>
          <w:trHeight w:val="670" w:hRule="atLeast"/>
        </w:trPr>
        <w:tc>
          <w:tcPr>
            <w:tcW w:w="2897"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right="32"/>
              <w:jc w:val="both"/>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Donated amount</w:t>
            </w:r>
          </w:p>
        </w:tc>
        <w:tc>
          <w:tcPr>
            <w:tcW w:w="2790"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int</w:t>
            </w:r>
          </w:p>
        </w:tc>
        <w:tc>
          <w:tcPr>
            <w:tcW w:w="3886" w:type="dxa"/>
            <w:tcBorders>
              <w:top w:val="single" w:color="9BBB59" w:sz="8" w:space="0"/>
              <w:left w:val="single" w:color="9BBB59" w:sz="8" w:space="0"/>
              <w:bottom w:val="single" w:color="9BBB59" w:sz="8" w:space="0"/>
              <w:right w:val="single" w:color="9BBB59" w:sz="8" w:space="0"/>
            </w:tcBorders>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Amount already donated</w:t>
            </w:r>
          </w:p>
        </w:tc>
      </w:tr>
      <w:tr>
        <w:tblPrEx>
          <w:tblCellMar>
            <w:top w:w="11" w:type="dxa"/>
            <w:left w:w="106" w:type="dxa"/>
            <w:bottom w:w="0" w:type="dxa"/>
            <w:right w:w="40" w:type="dxa"/>
          </w:tblCellMar>
        </w:tblPrEx>
        <w:trPr>
          <w:trHeight w:val="1303" w:hRule="atLeast"/>
        </w:trPr>
        <w:tc>
          <w:tcPr>
            <w:tcW w:w="2897"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Hosted by </w:t>
            </w:r>
          </w:p>
        </w:tc>
        <w:tc>
          <w:tcPr>
            <w:tcW w:w="2790"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1"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varchar </w:t>
            </w:r>
          </w:p>
        </w:tc>
        <w:tc>
          <w:tcPr>
            <w:tcW w:w="3886"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Department of ownership of </w:t>
            </w:r>
          </w:p>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course </w:t>
            </w:r>
          </w:p>
        </w:tc>
      </w:tr>
      <w:tr>
        <w:tblPrEx>
          <w:tblCellMar>
            <w:top w:w="11" w:type="dxa"/>
            <w:left w:w="106" w:type="dxa"/>
            <w:bottom w:w="0" w:type="dxa"/>
            <w:right w:w="40" w:type="dxa"/>
          </w:tblCellMar>
        </w:tblPrEx>
        <w:trPr>
          <w:trHeight w:val="1303" w:hRule="atLeast"/>
        </w:trPr>
        <w:tc>
          <w:tcPr>
            <w:tcW w:w="2897"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right="32"/>
              <w:jc w:val="both"/>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Donation amount</w:t>
            </w:r>
          </w:p>
        </w:tc>
        <w:tc>
          <w:tcPr>
            <w:tcW w:w="2790"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1" w:right="32"/>
              <w:jc w:val="both"/>
              <w:rPr>
                <w:rFonts w:ascii="Times New Roman" w:hAnsi="Times New Roman" w:eastAsia="Times New Roman" w:cs="Times New Roman"/>
                <w:color w:val="000000"/>
                <w:sz w:val="26"/>
                <w:szCs w:val="26"/>
              </w:rPr>
            </w:pPr>
          </w:p>
        </w:tc>
        <w:tc>
          <w:tcPr>
            <w:tcW w:w="3886" w:type="dxa"/>
            <w:tcBorders>
              <w:top w:val="single" w:color="9BBB59" w:sz="8" w:space="0"/>
              <w:left w:val="single" w:color="9BBB59" w:sz="8" w:space="0"/>
              <w:bottom w:val="single" w:color="9BBB59" w:sz="8" w:space="0"/>
              <w:right w:val="single" w:color="9BBB59" w:sz="8" w:space="0"/>
            </w:tcBorders>
            <w:shd w:val="clear" w:color="auto" w:fill="E6EED5"/>
          </w:tcPr>
          <w:p>
            <w:pPr>
              <w:spacing w:after="0" w:afterAutospacing="0" w:line="360" w:lineRule="auto"/>
              <w:ind w:left="2"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Total donation needed</w:t>
            </w:r>
          </w:p>
        </w:tc>
      </w:tr>
    </w:tbl>
    <w:p>
      <w:pPr>
        <w:spacing w:after="0" w:afterAutospacing="0" w:line="360" w:lineRule="auto"/>
        <w:ind w:left="84" w:right="32"/>
        <w:jc w:val="both"/>
        <w:rPr>
          <w:rFonts w:ascii="Times New Roman" w:hAnsi="Times New Roman" w:eastAsia="Times New Roman" w:cs="Times New Roman"/>
          <w:color w:val="000000"/>
          <w:sz w:val="26"/>
          <w:szCs w:val="26"/>
        </w:rPr>
      </w:pPr>
    </w:p>
    <w:p>
      <w:pPr>
        <w:spacing w:after="0" w:afterAutospacing="0" w:line="360" w:lineRule="auto"/>
        <w:ind w:left="84" w:right="32"/>
        <w:jc w:val="both"/>
        <w:rPr>
          <w:rFonts w:ascii="Times New Roman" w:hAnsi="Times New Roman" w:eastAsia="Times New Roman" w:cs="Times New Roman"/>
          <w:color w:val="000000"/>
          <w:sz w:val="26"/>
          <w:szCs w:val="26"/>
        </w:rPr>
      </w:pPr>
    </w:p>
    <w:p>
      <w:pPr>
        <w:spacing w:after="0" w:afterAutospacing="0" w:line="360" w:lineRule="auto"/>
        <w:ind w:left="84" w:right="32"/>
        <w:jc w:val="both"/>
        <w:rPr>
          <w:rFonts w:ascii="Times New Roman" w:hAnsi="Times New Roman" w:eastAsia="Times New Roman" w:cs="Times New Roman"/>
          <w:color w:val="000000"/>
          <w:sz w:val="26"/>
          <w:szCs w:val="26"/>
        </w:rPr>
      </w:pPr>
    </w:p>
    <w:p>
      <w:pPr>
        <w:spacing w:after="0" w:afterAutospacing="0" w:line="360" w:lineRule="auto"/>
        <w:ind w:left="84" w:right="32"/>
        <w:jc w:val="both"/>
        <w:rPr>
          <w:rFonts w:ascii="Times New Roman" w:hAnsi="Times New Roman" w:eastAsia="Times New Roman" w:cs="Times New Roman"/>
          <w:color w:val="000000"/>
          <w:sz w:val="26"/>
          <w:szCs w:val="26"/>
        </w:rPr>
      </w:pPr>
    </w:p>
    <w:p>
      <w:pPr>
        <w:spacing w:after="0" w:afterAutospacing="0" w:line="360" w:lineRule="auto"/>
        <w:ind w:left="84" w:right="32"/>
        <w:jc w:val="both"/>
        <w:rPr>
          <w:rFonts w:ascii="Times New Roman" w:hAnsi="Times New Roman" w:eastAsia="Times New Roman" w:cs="Times New Roman"/>
          <w:color w:val="000000"/>
          <w:sz w:val="26"/>
          <w:szCs w:val="26"/>
        </w:rPr>
      </w:pPr>
    </w:p>
    <w:p>
      <w:pPr>
        <w:spacing w:after="0" w:afterAutospacing="0" w:line="360" w:lineRule="auto"/>
        <w:ind w:left="84" w:right="32"/>
        <w:jc w:val="both"/>
        <w:rPr>
          <w:rFonts w:ascii="Times New Roman" w:hAnsi="Times New Roman" w:eastAsia="Times New Roman" w:cs="Times New Roman"/>
          <w:color w:val="000000"/>
          <w:sz w:val="26"/>
          <w:szCs w:val="26"/>
        </w:rPr>
      </w:pPr>
    </w:p>
    <w:p>
      <w:pPr>
        <w:spacing w:after="0" w:afterAutospacing="0" w:line="360" w:lineRule="auto"/>
        <w:ind w:left="84" w:right="32"/>
        <w:jc w:val="both"/>
        <w:rPr>
          <w:rFonts w:ascii="Times New Roman" w:hAnsi="Times New Roman" w:eastAsia="Times New Roman" w:cs="Times New Roman"/>
          <w:color w:val="000000"/>
          <w:sz w:val="26"/>
          <w:szCs w:val="26"/>
        </w:rPr>
      </w:pPr>
    </w:p>
    <w:p>
      <w:pPr>
        <w:spacing w:after="0" w:afterAutospacing="0" w:line="360" w:lineRule="auto"/>
        <w:ind w:left="84" w:right="32"/>
        <w:jc w:val="both"/>
        <w:rPr>
          <w:rFonts w:ascii="Times New Roman" w:hAnsi="Times New Roman" w:eastAsia="Times New Roman" w:cs="Times New Roman"/>
          <w:color w:val="000000"/>
          <w:sz w:val="26"/>
          <w:szCs w:val="26"/>
        </w:rPr>
      </w:pPr>
    </w:p>
    <w:p>
      <w:pPr>
        <w:spacing w:after="0" w:afterAutospacing="0" w:line="360" w:lineRule="auto"/>
        <w:ind w:left="84" w:right="32"/>
        <w:jc w:val="both"/>
        <w:rPr>
          <w:rFonts w:ascii="Times New Roman" w:hAnsi="Times New Roman" w:eastAsia="Times New Roman" w:cs="Times New Roman"/>
          <w:color w:val="000000"/>
          <w:sz w:val="26"/>
          <w:szCs w:val="26"/>
        </w:rPr>
      </w:pPr>
    </w:p>
    <w:p>
      <w:pPr>
        <w:spacing w:after="0" w:afterAutospacing="0" w:line="360" w:lineRule="auto"/>
        <w:ind w:left="84" w:right="32"/>
        <w:jc w:val="cente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CHAPTER FOUR</w:t>
      </w:r>
    </w:p>
    <w:p>
      <w:pPr>
        <w:spacing w:after="0" w:afterAutospacing="0" w:line="360" w:lineRule="auto"/>
        <w:ind w:left="84" w:right="32"/>
        <w:jc w:val="cente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SYSTEM IMPLEMENTATION</w:t>
      </w:r>
    </w:p>
    <w:p>
      <w:pPr>
        <w:keepNext/>
        <w:keepLines/>
        <w:spacing w:after="0" w:afterAutospacing="0" w:line="360" w:lineRule="auto"/>
        <w:ind w:left="79" w:right="32" w:hanging="10"/>
        <w:jc w:val="both"/>
        <w:outlineLvl w:val="1"/>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xml:space="preserve">4.1 INTRODUCTION </w:t>
      </w:r>
    </w:p>
    <w:p>
      <w:pPr>
        <w:keepNext/>
        <w:keepLines/>
        <w:spacing w:after="0" w:afterAutospacing="0" w:line="360" w:lineRule="auto"/>
        <w:ind w:left="79" w:right="32" w:firstLine="641"/>
        <w:jc w:val="both"/>
        <w:outlineLvl w:val="1"/>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 xml:space="preserve">This section describes implementation requirements of the software, hardware, operating systems and memory requirement for installation of the software as well as detailed implementation arrangement. The new system was implemented using PHP programming language. This is because the programming language has the advantage of easy development, flexibility and it has the ability of providing the developer/programmer with possible hints and it produces a graphical user interface. </w:t>
      </w:r>
    </w:p>
    <w:p>
      <w:pPr>
        <w:keepNext/>
        <w:keepLines/>
        <w:spacing w:after="0" w:afterAutospacing="0" w:line="360" w:lineRule="auto"/>
        <w:ind w:left="79" w:right="32" w:hanging="10"/>
        <w:jc w:val="both"/>
        <w:outlineLvl w:val="1"/>
        <w:rPr>
          <w:rFonts w:ascii="Times New Roman" w:hAnsi="Times New Roman" w:eastAsia="Times New Roman" w:cs="Times New Roman"/>
          <w:bCs/>
          <w:color w:val="000000"/>
          <w:sz w:val="26"/>
          <w:szCs w:val="26"/>
        </w:rPr>
      </w:pPr>
    </w:p>
    <w:p>
      <w:pPr>
        <w:keepNext/>
        <w:keepLines/>
        <w:spacing w:after="0" w:afterAutospacing="0" w:line="360" w:lineRule="auto"/>
        <w:ind w:left="79" w:right="32" w:hanging="10"/>
        <w:jc w:val="both"/>
        <w:outlineLvl w:val="1"/>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4.2 CHOICE OF PROGRAMMING LANGUAGE </w:t>
      </w:r>
    </w:p>
    <w:p>
      <w:pPr>
        <w:spacing w:after="0" w:afterAutospacing="0" w:line="360" w:lineRule="auto"/>
        <w:ind w:left="79" w:right="32" w:firstLine="64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PHP: Hypertext Preprocessor (or simply PHP) is a </w:t>
      </w:r>
      <w:r>
        <w:fldChar w:fldCharType="begin"/>
      </w:r>
      <w:r>
        <w:instrText xml:space="preserve"> HYPERLINK "https://en.wikipedia.org/wiki/General-purpose_programming_language" \o "General-purpose programming language" </w:instrText>
      </w:r>
      <w:r>
        <w:fldChar w:fldCharType="separate"/>
      </w:r>
      <w:r>
        <w:rPr>
          <w:rFonts w:ascii="Times New Roman" w:hAnsi="Times New Roman" w:eastAsia="Times New Roman" w:cs="Times New Roman"/>
          <w:sz w:val="26"/>
          <w:szCs w:val="26"/>
        </w:rPr>
        <w:t>general-purpose programming language</w:t>
      </w:r>
      <w:r>
        <w:rPr>
          <w:rFonts w:ascii="Times New Roman" w:hAnsi="Times New Roman" w:eastAsia="Times New Roman" w:cs="Times New Roman"/>
          <w:sz w:val="26"/>
          <w:szCs w:val="26"/>
        </w:rPr>
        <w:fldChar w:fldCharType="end"/>
      </w:r>
      <w:r>
        <w:rPr>
          <w:rFonts w:ascii="Times New Roman" w:hAnsi="Times New Roman" w:eastAsia="Times New Roman" w:cs="Times New Roman"/>
          <w:sz w:val="26"/>
          <w:szCs w:val="26"/>
        </w:rPr>
        <w:t> originally designed for </w:t>
      </w:r>
      <w:r>
        <w:fldChar w:fldCharType="begin"/>
      </w:r>
      <w:r>
        <w:instrText xml:space="preserve"> HYPERLINK "https://en.wikipedia.org/wiki/Web_development" \o "Web development" </w:instrText>
      </w:r>
      <w:r>
        <w:fldChar w:fldCharType="separate"/>
      </w:r>
      <w:r>
        <w:rPr>
          <w:rFonts w:ascii="Times New Roman" w:hAnsi="Times New Roman" w:eastAsia="Times New Roman" w:cs="Times New Roman"/>
          <w:sz w:val="26"/>
          <w:szCs w:val="26"/>
        </w:rPr>
        <w:t>web development</w:t>
      </w:r>
      <w:r>
        <w:rPr>
          <w:rFonts w:ascii="Times New Roman" w:hAnsi="Times New Roman" w:eastAsia="Times New Roman" w:cs="Times New Roman"/>
          <w:sz w:val="26"/>
          <w:szCs w:val="26"/>
        </w:rPr>
        <w:fldChar w:fldCharType="end"/>
      </w:r>
      <w:r>
        <w:rPr>
          <w:rFonts w:ascii="Times New Roman" w:hAnsi="Times New Roman" w:eastAsia="Times New Roman" w:cs="Times New Roman"/>
          <w:sz w:val="26"/>
          <w:szCs w:val="26"/>
        </w:rPr>
        <w:t>. It was originally created by </w:t>
      </w:r>
      <w:r>
        <w:fldChar w:fldCharType="begin"/>
      </w:r>
      <w:r>
        <w:instrText xml:space="preserve"> HYPERLINK "https://en.wikipedia.org/wiki/Rasmus_Lerdorf" \o "Rasmus Lerdorf" </w:instrText>
      </w:r>
      <w:r>
        <w:fldChar w:fldCharType="separate"/>
      </w:r>
      <w:r>
        <w:rPr>
          <w:rFonts w:ascii="Times New Roman" w:hAnsi="Times New Roman" w:eastAsia="Times New Roman" w:cs="Times New Roman"/>
          <w:sz w:val="26"/>
          <w:szCs w:val="26"/>
        </w:rPr>
        <w:t>Rasmus Lerdorf</w:t>
      </w:r>
      <w:r>
        <w:rPr>
          <w:rFonts w:ascii="Times New Roman" w:hAnsi="Times New Roman" w:eastAsia="Times New Roman" w:cs="Times New Roman"/>
          <w:sz w:val="26"/>
          <w:szCs w:val="26"/>
        </w:rPr>
        <w:fldChar w:fldCharType="end"/>
      </w:r>
      <w:r>
        <w:rPr>
          <w:rFonts w:ascii="Times New Roman" w:hAnsi="Times New Roman" w:eastAsia="Times New Roman" w:cs="Times New Roman"/>
          <w:sz w:val="26"/>
          <w:szCs w:val="26"/>
        </w:rPr>
        <w:t> in 1994; the PHP </w:t>
      </w:r>
      <w:r>
        <w:fldChar w:fldCharType="begin"/>
      </w:r>
      <w:r>
        <w:instrText xml:space="preserve"> HYPERLINK "https://en.wikipedia.org/wiki/Reference_implementation" \o "Reference implementation" </w:instrText>
      </w:r>
      <w:r>
        <w:fldChar w:fldCharType="separate"/>
      </w:r>
      <w:r>
        <w:rPr>
          <w:rFonts w:ascii="Times New Roman" w:hAnsi="Times New Roman" w:eastAsia="Times New Roman" w:cs="Times New Roman"/>
          <w:sz w:val="26"/>
          <w:szCs w:val="26"/>
        </w:rPr>
        <w:t>reference implementation</w:t>
      </w:r>
      <w:r>
        <w:rPr>
          <w:rFonts w:ascii="Times New Roman" w:hAnsi="Times New Roman" w:eastAsia="Times New Roman" w:cs="Times New Roman"/>
          <w:sz w:val="26"/>
          <w:szCs w:val="26"/>
        </w:rPr>
        <w:fldChar w:fldCharType="end"/>
      </w:r>
      <w:r>
        <w:rPr>
          <w:rFonts w:ascii="Times New Roman" w:hAnsi="Times New Roman" w:eastAsia="Times New Roman" w:cs="Times New Roman"/>
          <w:sz w:val="26"/>
          <w:szCs w:val="26"/>
        </w:rPr>
        <w:t> is now produced by The PHP Group. PHP originally stood for Personal Home Page, but it now stands for the </w:t>
      </w:r>
      <w:r>
        <w:fldChar w:fldCharType="begin"/>
      </w:r>
      <w:r>
        <w:instrText xml:space="preserve"> HYPERLINK "https://en.wikipedia.org/wiki/Recursive_initialism" \o "Recursive initialism" </w:instrText>
      </w:r>
      <w:r>
        <w:fldChar w:fldCharType="separate"/>
      </w:r>
      <w:r>
        <w:rPr>
          <w:rFonts w:ascii="Times New Roman" w:hAnsi="Times New Roman" w:eastAsia="Times New Roman" w:cs="Times New Roman"/>
          <w:sz w:val="26"/>
          <w:szCs w:val="26"/>
        </w:rPr>
        <w:t>recursive initialism</w:t>
      </w:r>
      <w:r>
        <w:rPr>
          <w:rFonts w:ascii="Times New Roman" w:hAnsi="Times New Roman" w:eastAsia="Times New Roman" w:cs="Times New Roman"/>
          <w:sz w:val="26"/>
          <w:szCs w:val="26"/>
        </w:rPr>
        <w:fldChar w:fldCharType="end"/>
      </w:r>
      <w:r>
        <w:rPr>
          <w:rFonts w:ascii="Times New Roman" w:hAnsi="Times New Roman" w:eastAsia="Times New Roman" w:cs="Times New Roman"/>
          <w:sz w:val="26"/>
          <w:szCs w:val="26"/>
        </w:rPr>
        <w:t xml:space="preserve"> PHP: Hypertext Preprocessor. PHP offers a number of advantages to developers. </w:t>
      </w:r>
    </w:p>
    <w:p>
      <w:pPr>
        <w:numPr>
          <w:ilvl w:val="0"/>
          <w:numId w:val="10"/>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PHP is simple:</w:t>
      </w:r>
      <w:r>
        <w:rPr>
          <w:rFonts w:ascii="Times New Roman" w:hAnsi="Times New Roman" w:eastAsia="Times New Roman" w:cs="Times New Roman"/>
          <w:color w:val="000000"/>
          <w:sz w:val="26"/>
          <w:szCs w:val="26"/>
        </w:rPr>
        <w:t xml:space="preserve"> PHP was designed to be easy to use and is therefore easy to write, compile, debug, and learn than other programming languages. The reason that why PHP is much simpler than others is because PHP uses automatic memory allocation and garbage collection where else C++ requires the programmer to allocate memory and to collect garbage. </w:t>
      </w:r>
    </w:p>
    <w:p>
      <w:pPr>
        <w:numPr>
          <w:ilvl w:val="0"/>
          <w:numId w:val="10"/>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PHP is object-oriented:</w:t>
      </w:r>
      <w:r>
        <w:rPr>
          <w:rFonts w:ascii="Times New Roman" w:hAnsi="Times New Roman" w:eastAsia="Times New Roman" w:cs="Times New Roman"/>
          <w:color w:val="000000"/>
          <w:sz w:val="26"/>
          <w:szCs w:val="26"/>
        </w:rPr>
        <w:t xml:space="preserve"> PHP is object-oriented because programming in PHP is centered on creating objects, manipulating objects, and making objects work together. This allows you to create modular programs and reusable code. </w:t>
      </w:r>
    </w:p>
    <w:p>
      <w:pPr>
        <w:numPr>
          <w:ilvl w:val="0"/>
          <w:numId w:val="10"/>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PHP is distributed:</w:t>
      </w:r>
      <w:r>
        <w:rPr>
          <w:rFonts w:ascii="Times New Roman" w:hAnsi="Times New Roman" w:eastAsia="Times New Roman" w:cs="Times New Roman"/>
          <w:color w:val="000000"/>
          <w:sz w:val="26"/>
          <w:szCs w:val="26"/>
        </w:rPr>
        <w:t xml:space="preserve"> Distributed computing involves several computers on a network working together. PHP is designed to make distributed computing easy with the networking capability that is inherently integrated into it. Writing network programs in PHP is like sending and receiving data to and from a file. For example, the diagram below shows three programs running on three different systems, communicating with each other to perform a joint task. </w:t>
      </w:r>
    </w:p>
    <w:p>
      <w:pPr>
        <w:numPr>
          <w:ilvl w:val="0"/>
          <w:numId w:val="10"/>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PHP is secure:</w:t>
      </w:r>
      <w:r>
        <w:rPr>
          <w:rFonts w:ascii="Times New Roman" w:hAnsi="Times New Roman" w:eastAsia="Times New Roman" w:cs="Times New Roman"/>
          <w:color w:val="000000"/>
          <w:sz w:val="26"/>
          <w:szCs w:val="26"/>
        </w:rPr>
        <w:t xml:space="preserve"> PHP is one of the first programming languages to consider security as part of its design. The PHP language, compiler, interpreter, and runtime environment were each developed with security in mind. </w:t>
      </w:r>
    </w:p>
    <w:p>
      <w:pPr>
        <w:numPr>
          <w:ilvl w:val="0"/>
          <w:numId w:val="10"/>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PHP is robust:</w:t>
      </w:r>
      <w:r>
        <w:rPr>
          <w:rFonts w:ascii="Times New Roman" w:hAnsi="Times New Roman" w:eastAsia="Times New Roman" w:cs="Times New Roman"/>
          <w:color w:val="000000"/>
          <w:sz w:val="26"/>
          <w:szCs w:val="26"/>
        </w:rPr>
        <w:t xml:space="preserve"> Robust means reliable and no programming language can really assure reliability. PHP puts a lot of emphasis on early checking for possible errors, as PHP compilers are able to detect many problems that would first show up during execution time in other languages. </w:t>
      </w:r>
    </w:p>
    <w:p>
      <w:pPr>
        <w:numPr>
          <w:ilvl w:val="0"/>
          <w:numId w:val="10"/>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PHP is multithreaded:</w:t>
      </w:r>
      <w:r>
        <w:rPr>
          <w:rFonts w:ascii="Times New Roman" w:hAnsi="Times New Roman" w:eastAsia="Times New Roman" w:cs="Times New Roman"/>
          <w:color w:val="000000"/>
          <w:sz w:val="26"/>
          <w:szCs w:val="26"/>
        </w:rPr>
        <w:t xml:space="preserve"> Multithreaded is the capability for a program to perform several tasks simultaneously within a program. In PHP, multithreaded programming has been smoothly integrated into it, while in other languages, operating system-specific procedures have to be called in order to enable multithreading. Multithreading is a necessity in visual and network programming. </w:t>
      </w:r>
    </w:p>
    <w:p>
      <w:pPr>
        <w:spacing w:after="0" w:afterAutospacing="0" w:line="360" w:lineRule="auto"/>
        <w:ind w:left="84" w:right="32"/>
        <w:jc w:val="both"/>
        <w:rPr>
          <w:rFonts w:ascii="Times New Roman" w:hAnsi="Times New Roman" w:eastAsia="Times New Roman" w:cs="Times New Roman"/>
          <w:b/>
          <w:bCs/>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4.3 SYSTEM REQUIREMENTS</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This is for the implementation of the web application software. For effective and efficient functioning of the system, the following hardware and software specifications are recommended. </w:t>
      </w:r>
    </w:p>
    <w:p>
      <w:pPr>
        <w:keepNext/>
        <w:keepLines/>
        <w:spacing w:after="0" w:afterAutospacing="0" w:line="360" w:lineRule="auto"/>
        <w:ind w:right="32"/>
        <w:jc w:val="both"/>
        <w:outlineLvl w:val="2"/>
        <w:rPr>
          <w:rFonts w:ascii="Times New Roman" w:hAnsi="Times New Roman" w:eastAsia="Times New Roman" w:cs="Times New Roman"/>
          <w:b/>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4.3.1 Software Specifications </w:t>
      </w:r>
    </w:p>
    <w:p>
      <w:pPr>
        <w:spacing w:after="0" w:afterAutospacing="0" w:line="360" w:lineRule="auto"/>
        <w:ind w:left="79" w:right="32" w:hanging="10"/>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Minimum of the following Operating System </w:t>
      </w:r>
    </w:p>
    <w:p>
      <w:pPr>
        <w:numPr>
          <w:ilvl w:val="0"/>
          <w:numId w:val="11"/>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Microsoft Windows XP Home and Professional Edition (Professional Service Pack 2, 3) </w:t>
      </w:r>
    </w:p>
    <w:p>
      <w:pPr>
        <w:numPr>
          <w:ilvl w:val="0"/>
          <w:numId w:val="11"/>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Chrome or Mozilla browser </w:t>
      </w:r>
    </w:p>
    <w:p>
      <w:pPr>
        <w:numPr>
          <w:ilvl w:val="0"/>
          <w:numId w:val="11"/>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Xampp or Wamp server</w:t>
      </w:r>
    </w:p>
    <w:p>
      <w:pPr>
        <w:keepNext/>
        <w:keepLines/>
        <w:numPr>
          <w:ilvl w:val="0"/>
          <w:numId w:val="11"/>
        </w:numPr>
        <w:spacing w:after="0" w:afterAutospacing="0" w:line="360" w:lineRule="auto"/>
        <w:ind w:left="79" w:right="32" w:hanging="10"/>
        <w:jc w:val="both"/>
        <w:outlineLvl w:val="2"/>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minimum of 600 MHZ Pentium processor. </w:t>
      </w:r>
    </w:p>
    <w:p>
      <w:pPr>
        <w:spacing w:after="0" w:afterAutospacing="0" w:line="360" w:lineRule="auto"/>
        <w:ind w:left="79" w:right="32"/>
        <w:jc w:val="both"/>
        <w:rPr>
          <w:rFonts w:ascii="Times New Roman" w:hAnsi="Times New Roman" w:eastAsia="Times New Roman" w:cs="Times New Roman"/>
          <w:b/>
          <w:color w:val="000000"/>
          <w:sz w:val="26"/>
          <w:szCs w:val="26"/>
        </w:rPr>
      </w:pPr>
    </w:p>
    <w:p>
      <w:pPr>
        <w:keepNext/>
        <w:keepLines/>
        <w:spacing w:after="0" w:afterAutospacing="0" w:line="360" w:lineRule="auto"/>
        <w:ind w:right="32"/>
        <w:jc w:val="both"/>
        <w:outlineLvl w:val="2"/>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4.3.2 Hardware Requirements</w:t>
      </w:r>
      <w:r>
        <w:rPr>
          <w:rFonts w:ascii="Times New Roman" w:hAnsi="Times New Roman" w:eastAsia="Times New Roman" w:cs="Times New Roman"/>
          <w:color w:val="000000"/>
          <w:sz w:val="26"/>
          <w:szCs w:val="26"/>
        </w:rPr>
        <w:t xml:space="preserve"> </w:t>
      </w:r>
    </w:p>
    <w:p>
      <w:pPr>
        <w:pStyle w:val="15"/>
        <w:keepNext/>
        <w:keepLines/>
        <w:numPr>
          <w:ilvl w:val="0"/>
          <w:numId w:val="12"/>
        </w:numPr>
        <w:spacing w:after="0" w:afterAutospacing="0" w:line="360" w:lineRule="auto"/>
        <w:ind w:right="32"/>
        <w:jc w:val="both"/>
        <w:outlineLvl w:val="2"/>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Minimum RAM requirement is 1GB but 4GB is recommended for flawless execution. This is because all connection to the server will use memory on the RAM for processing of request. </w:t>
      </w:r>
    </w:p>
    <w:p>
      <w:pPr>
        <w:pStyle w:val="15"/>
        <w:keepNext/>
        <w:keepLines/>
        <w:numPr>
          <w:ilvl w:val="0"/>
          <w:numId w:val="12"/>
        </w:numPr>
        <w:spacing w:after="0" w:afterAutospacing="0" w:line="360" w:lineRule="auto"/>
        <w:ind w:right="32"/>
        <w:jc w:val="both"/>
        <w:outlineLvl w:val="2"/>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minimum of 20GB of Hard disk space available. The user may be able to make more space available by removing temporary files on your computer, including temporary files created when you decompress some of the software for installation </w:t>
      </w: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4.4 </w:t>
      </w:r>
      <w:r>
        <w:rPr>
          <w:rFonts w:ascii="Times New Roman" w:hAnsi="Times New Roman" w:eastAsia="Times New Roman" w:cs="Times New Roman"/>
          <w:b/>
          <w:color w:val="000000"/>
          <w:sz w:val="26"/>
          <w:szCs w:val="26"/>
        </w:rPr>
        <w:tab/>
      </w:r>
      <w:r>
        <w:rPr>
          <w:rFonts w:ascii="Times New Roman" w:hAnsi="Times New Roman" w:eastAsia="Times New Roman" w:cs="Times New Roman"/>
          <w:b/>
          <w:color w:val="000000"/>
          <w:sz w:val="26"/>
          <w:szCs w:val="26"/>
        </w:rPr>
        <w:t xml:space="preserve">INPUT / OUTPUT DESIGN </w:t>
      </w:r>
    </w:p>
    <w:p>
      <w:pPr>
        <w:keepNext/>
        <w:keepLines/>
        <w:spacing w:after="0" w:afterAutospacing="0" w:line="360" w:lineRule="auto"/>
        <w:ind w:left="79" w:right="32" w:firstLine="641"/>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 xml:space="preserve">Data and storage are considered to be the heart of any information system. The computer cannot accept data in human readable form, such as speech or a hand written document. It is necessary therefore to present data to the computer in a way which provides easy conversion into its own electronic pulse-based forms. This is achieved by supplying data using input devices such as a keyboard, which converts it into machine sensible form and also produces output through monitor and printer. </w:t>
      </w: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 xml:space="preserve"> </w:t>
      </w:r>
    </w:p>
    <w:p>
      <w:pPr>
        <w:keepNext/>
        <w:keepLines/>
        <w:spacing w:after="0" w:afterAutospacing="0" w:line="360" w:lineRule="auto"/>
        <w:ind w:left="79" w:right="32" w:hanging="10"/>
        <w:jc w:val="both"/>
        <w:outlineLvl w:val="2"/>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xml:space="preserve">4.4.1 Input Specifications and Design </w:t>
      </w:r>
    </w:p>
    <w:p>
      <w:pPr>
        <w:keepNext/>
        <w:keepLines/>
        <w:spacing w:after="0" w:afterAutospacing="0" w:line="360" w:lineRule="auto"/>
        <w:ind w:left="79" w:right="32" w:firstLine="641"/>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 xml:space="preserve">The input to the new system is derived from student’s registration form, and donation form. These forms contain relevant information concerning student personal and donation records. The inputs are the processed to obtain the desired outputs. The input forms are designed as follows: </w:t>
      </w:r>
    </w:p>
    <w:p>
      <w:pPr>
        <w:keepNext/>
        <w:keepLines/>
        <w:spacing w:after="0" w:afterAutospacing="0" w:line="360" w:lineRule="auto"/>
        <w:ind w:left="79" w:right="32" w:hanging="10"/>
        <w:jc w:val="both"/>
        <w:outlineLvl w:val="2"/>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xml:space="preserve"> </w:t>
      </w:r>
    </w:p>
    <w:p>
      <w:pPr>
        <w:keepNext/>
        <w:keepLines/>
        <w:spacing w:after="0" w:afterAutospacing="0" w:line="360" w:lineRule="auto"/>
        <w:ind w:left="79" w:right="32" w:hanging="10"/>
        <w:jc w:val="both"/>
        <w:outlineLvl w:val="2"/>
        <w:rPr>
          <w:rFonts w:ascii="Times New Roman" w:hAnsi="Times New Roman" w:eastAsia="Times New Roman" w:cs="Times New Roman"/>
          <w:b/>
          <w:bCs/>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bCs/>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bCs/>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bCs/>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bCs/>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bCs/>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bCs/>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bCs/>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
          <w:bCs/>
          <w:color w:val="000000"/>
          <w:sz w:val="26"/>
          <w:szCs w:val="26"/>
        </w:rPr>
        <w:t>WELCOME PAGE</w:t>
      </w: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drawing>
          <wp:inline distT="0" distB="0" distL="0" distR="0">
            <wp:extent cx="6401435" cy="3467100"/>
            <wp:effectExtent l="0" t="0" r="184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1519" cy="3467100"/>
                    </a:xfrm>
                    <a:prstGeom prst="rect">
                      <a:avLst/>
                    </a:prstGeom>
                  </pic:spPr>
                </pic:pic>
              </a:graphicData>
            </a:graphic>
          </wp:inline>
        </w:drawing>
      </w: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
          <w:bCs/>
          <w:color w:val="000000"/>
          <w:sz w:val="26"/>
          <w:szCs w:val="26"/>
        </w:rPr>
        <w:t xml:space="preserve"> </w:t>
      </w: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
          <w:bCs/>
          <w:color w:val="000000"/>
          <w:sz w:val="26"/>
          <w:szCs w:val="26"/>
        </w:rPr>
        <w:t xml:space="preserve"> </w:t>
      </w: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
          <w:bCs/>
          <w:color w:val="000000"/>
          <w:sz w:val="26"/>
          <w:szCs w:val="26"/>
        </w:rPr>
        <w:t xml:space="preserve"> </w:t>
      </w: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
          <w:bCs/>
          <w:color w:val="000000"/>
          <w:sz w:val="26"/>
          <w:szCs w:val="26"/>
        </w:rPr>
        <w:t xml:space="preserve"> </w:t>
      </w:r>
    </w:p>
    <w:p>
      <w:pPr>
        <w:keepNext/>
        <w:keepLines/>
        <w:spacing w:after="0" w:afterAutospacing="0" w:line="360" w:lineRule="auto"/>
        <w:ind w:left="79" w:right="32" w:hanging="10"/>
        <w:jc w:val="both"/>
        <w:outlineLvl w:val="2"/>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xml:space="preserve">Enrolment Page </w:t>
      </w: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drawing>
          <wp:inline distT="0" distB="0" distL="0" distR="0">
            <wp:extent cx="6401435" cy="3636645"/>
            <wp:effectExtent l="0" t="0" r="184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401619" cy="3636645"/>
                    </a:xfrm>
                    <a:prstGeom prst="rect">
                      <a:avLst/>
                    </a:prstGeom>
                  </pic:spPr>
                </pic:pic>
              </a:graphicData>
            </a:graphic>
          </wp:inline>
        </w:drawing>
      </w: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DONATION PAGE</w:t>
      </w: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drawing>
          <wp:inline distT="0" distB="0" distL="0" distR="0">
            <wp:extent cx="6402070" cy="3462655"/>
            <wp:effectExtent l="0" t="0" r="177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402645" cy="3462655"/>
                    </a:xfrm>
                    <a:prstGeom prst="rect">
                      <a:avLst/>
                    </a:prstGeom>
                  </pic:spPr>
                </pic:pic>
              </a:graphicData>
            </a:graphic>
          </wp:inline>
        </w:drawing>
      </w:r>
    </w:p>
    <w:p>
      <w:pPr>
        <w:keepNext/>
        <w:keepLines/>
        <w:spacing w:after="0" w:afterAutospacing="0" w:line="360" w:lineRule="auto"/>
        <w:ind w:left="79" w:right="32" w:hanging="10"/>
        <w:jc w:val="both"/>
        <w:outlineLvl w:val="2"/>
        <w:rPr>
          <w:rFonts w:ascii="Times New Roman" w:hAnsi="Times New Roman" w:eastAsia="Times New Roman" w:cs="Times New Roman"/>
          <w:b/>
          <w:bCs/>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xml:space="preserve">4.4.2 Output Specifications </w:t>
      </w: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 xml:space="preserve">The output design was based on the inputs. The report generated gives a meaningful report to the management. The system designed generated the </w:t>
      </w: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 xml:space="preserve">following reports. </w:t>
      </w:r>
    </w:p>
    <w:p>
      <w:pPr>
        <w:keepNext/>
        <w:keepLines/>
        <w:numPr>
          <w:ilvl w:val="0"/>
          <w:numId w:val="13"/>
        </w:numPr>
        <w:spacing w:after="0" w:afterAutospacing="0" w:line="360" w:lineRule="auto"/>
        <w:ind w:right="32"/>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 xml:space="preserve">Students details </w:t>
      </w:r>
    </w:p>
    <w:p>
      <w:pPr>
        <w:keepNext/>
        <w:keepLines/>
        <w:numPr>
          <w:ilvl w:val="0"/>
          <w:numId w:val="13"/>
        </w:numPr>
        <w:spacing w:after="0" w:afterAutospacing="0" w:line="360" w:lineRule="auto"/>
        <w:ind w:right="32"/>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 xml:space="preserve">Donation packages </w:t>
      </w:r>
    </w:p>
    <w:p>
      <w:pPr>
        <w:keepNext/>
        <w:keepLines/>
        <w:numPr>
          <w:ilvl w:val="0"/>
          <w:numId w:val="13"/>
        </w:numPr>
        <w:spacing w:after="0" w:afterAutospacing="0" w:line="360" w:lineRule="auto"/>
        <w:ind w:right="32"/>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 xml:space="preserve">Donation History </w:t>
      </w:r>
    </w:p>
    <w:p>
      <w:pPr>
        <w:keepNext/>
        <w:keepLines/>
        <w:numPr>
          <w:ilvl w:val="0"/>
          <w:numId w:val="13"/>
        </w:numPr>
        <w:spacing w:after="0" w:afterAutospacing="0" w:line="360" w:lineRule="auto"/>
        <w:ind w:right="32"/>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Donated Amount</w:t>
      </w:r>
    </w:p>
    <w:p>
      <w:pPr>
        <w:keepNext/>
        <w:keepLines/>
        <w:spacing w:after="0" w:afterAutospacing="0" w:line="360" w:lineRule="auto"/>
        <w:ind w:left="180" w:right="32"/>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 xml:space="preserve">These outputs can be generated as soft copy. </w:t>
      </w:r>
    </w:p>
    <w:p>
      <w:pPr>
        <w:keepNext/>
        <w:keepLines/>
        <w:spacing w:after="0" w:afterAutospacing="0" w:line="360" w:lineRule="auto"/>
        <w:ind w:left="180" w:right="32"/>
        <w:jc w:val="both"/>
        <w:outlineLvl w:val="2"/>
        <w:rPr>
          <w:rFonts w:ascii="Times New Roman" w:hAnsi="Times New Roman" w:eastAsia="Times New Roman" w:cs="Times New Roman"/>
          <w:bCs/>
          <w:color w:val="000000"/>
          <w:sz w:val="26"/>
          <w:szCs w:val="26"/>
        </w:rPr>
      </w:pPr>
    </w:p>
    <w:p>
      <w:pPr>
        <w:keepNext/>
        <w:keepLines/>
        <w:spacing w:after="0" w:afterAutospacing="0" w:line="360" w:lineRule="auto"/>
        <w:ind w:left="180" w:right="32"/>
        <w:jc w:val="both"/>
        <w:outlineLvl w:val="2"/>
        <w:rPr>
          <w:rFonts w:ascii="Times New Roman" w:hAnsi="Times New Roman" w:eastAsia="Times New Roman" w:cs="Times New Roman"/>
          <w:bCs/>
          <w:color w:val="000000"/>
          <w:sz w:val="26"/>
          <w:szCs w:val="26"/>
        </w:rPr>
      </w:pPr>
    </w:p>
    <w:p>
      <w:pPr>
        <w:keepNext/>
        <w:keepLines/>
        <w:spacing w:after="0" w:afterAutospacing="0" w:line="360" w:lineRule="auto"/>
        <w:ind w:left="180" w:right="32"/>
        <w:jc w:val="both"/>
        <w:outlineLvl w:val="2"/>
        <w:rPr>
          <w:rFonts w:ascii="Times New Roman" w:hAnsi="Times New Roman" w:eastAsia="Times New Roman" w:cs="Times New Roman"/>
          <w:bCs/>
          <w:color w:val="000000"/>
          <w:sz w:val="26"/>
          <w:szCs w:val="26"/>
        </w:rPr>
      </w:pPr>
    </w:p>
    <w:p>
      <w:pPr>
        <w:keepNext/>
        <w:keepLines/>
        <w:spacing w:after="0" w:afterAutospacing="0" w:line="360" w:lineRule="auto"/>
        <w:ind w:left="180" w:right="32"/>
        <w:jc w:val="both"/>
        <w:outlineLvl w:val="2"/>
        <w:rPr>
          <w:rFonts w:ascii="Times New Roman" w:hAnsi="Times New Roman" w:eastAsia="Times New Roman" w:cs="Times New Roman"/>
          <w:bCs/>
          <w:color w:val="000000"/>
          <w:sz w:val="26"/>
          <w:szCs w:val="26"/>
        </w:rPr>
      </w:pPr>
    </w:p>
    <w:p>
      <w:pPr>
        <w:keepNext/>
        <w:keepLines/>
        <w:spacing w:after="0" w:afterAutospacing="0" w:line="360" w:lineRule="auto"/>
        <w:ind w:left="180" w:right="32"/>
        <w:jc w:val="both"/>
        <w:outlineLvl w:val="2"/>
        <w:rPr>
          <w:rFonts w:ascii="Times New Roman" w:hAnsi="Times New Roman" w:eastAsia="Times New Roman" w:cs="Times New Roman"/>
          <w:bCs/>
          <w:color w:val="000000"/>
          <w:sz w:val="26"/>
          <w:szCs w:val="26"/>
        </w:rPr>
      </w:pPr>
    </w:p>
    <w:p>
      <w:pPr>
        <w:keepNext/>
        <w:keepLines/>
        <w:spacing w:after="0" w:afterAutospacing="0" w:line="360" w:lineRule="auto"/>
        <w:ind w:left="180" w:right="32"/>
        <w:jc w:val="both"/>
        <w:outlineLvl w:val="2"/>
        <w:rPr>
          <w:rFonts w:ascii="Times New Roman" w:hAnsi="Times New Roman" w:eastAsia="Times New Roman" w:cs="Times New Roman"/>
          <w:bCs/>
          <w:color w:val="000000"/>
          <w:sz w:val="26"/>
          <w:szCs w:val="26"/>
        </w:rPr>
      </w:pPr>
    </w:p>
    <w:p>
      <w:pPr>
        <w:keepNext/>
        <w:keepLines/>
        <w:spacing w:after="0" w:afterAutospacing="0" w:line="360" w:lineRule="auto"/>
        <w:ind w:left="180" w:right="32"/>
        <w:jc w:val="both"/>
        <w:outlineLvl w:val="2"/>
        <w:rPr>
          <w:rFonts w:ascii="Times New Roman" w:hAnsi="Times New Roman" w:eastAsia="Times New Roman" w:cs="Times New Roman"/>
          <w:bCs/>
          <w:color w:val="000000"/>
          <w:sz w:val="26"/>
          <w:szCs w:val="26"/>
        </w:rPr>
      </w:pPr>
    </w:p>
    <w:p>
      <w:pPr>
        <w:keepNext/>
        <w:keepLines/>
        <w:spacing w:after="0" w:afterAutospacing="0" w:line="360" w:lineRule="auto"/>
        <w:ind w:left="180" w:right="32"/>
        <w:jc w:val="both"/>
        <w:outlineLvl w:val="2"/>
        <w:rPr>
          <w:rFonts w:ascii="Times New Roman" w:hAnsi="Times New Roman" w:eastAsia="Times New Roman" w:cs="Times New Roman"/>
          <w:bCs/>
          <w:color w:val="000000"/>
          <w:sz w:val="26"/>
          <w:szCs w:val="26"/>
        </w:rPr>
      </w:pPr>
    </w:p>
    <w:p>
      <w:pPr>
        <w:keepNext/>
        <w:keepLines/>
        <w:spacing w:after="0" w:afterAutospacing="0" w:line="360" w:lineRule="auto"/>
        <w:ind w:left="180" w:right="32"/>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DONATIONS</w:t>
      </w: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drawing>
          <wp:inline distT="0" distB="0" distL="0" distR="0">
            <wp:extent cx="6401435" cy="3481705"/>
            <wp:effectExtent l="0" t="0" r="184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401843" cy="3481705"/>
                    </a:xfrm>
                    <a:prstGeom prst="rect">
                      <a:avLst/>
                    </a:prstGeom>
                  </pic:spPr>
                </pic:pic>
              </a:graphicData>
            </a:graphic>
          </wp:inline>
        </w:drawing>
      </w:r>
    </w:p>
    <w:p>
      <w:pPr>
        <w:keepNext/>
        <w:keepLines/>
        <w:spacing w:after="0" w:afterAutospacing="0" w:line="360" w:lineRule="auto"/>
        <w:ind w:left="79" w:right="32" w:hanging="10"/>
        <w:jc w:val="both"/>
        <w:outlineLvl w:val="2"/>
        <w:rPr>
          <w:rFonts w:ascii="Times New Roman" w:hAnsi="Times New Roman" w:eastAsia="Times New Roman" w:cs="Times New Roman"/>
          <w:bCs/>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4.3 File Conversion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File conversion plans must be prepared and arrangements made for parallel runs before phasing out the old system. The files in the manual process should be input into the new system database using Postgres Plus. </w:t>
      </w:r>
    </w:p>
    <w:p>
      <w:pPr>
        <w:spacing w:after="0" w:afterAutospacing="0" w:line="360" w:lineRule="auto"/>
        <w:ind w:left="79" w:right="32" w:hanging="10"/>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For this product software, I recommend a test-run on the process using test-data which can be readily generated from previous result. This should be done at least one month before the new academic semester so that any error noticed can be readily corrected before switching fully to the new system. </w:t>
      </w:r>
    </w:p>
    <w:p>
      <w:pPr>
        <w:keepNext/>
        <w:keepLines/>
        <w:spacing w:after="0" w:afterAutospacing="0" w:line="360" w:lineRule="auto"/>
        <w:ind w:left="79" w:right="32" w:hanging="10"/>
        <w:jc w:val="both"/>
        <w:outlineLvl w:val="2"/>
        <w:rPr>
          <w:rFonts w:ascii="Times New Roman" w:hAnsi="Times New Roman" w:eastAsia="Times New Roman" w:cs="Times New Roman"/>
          <w:b/>
          <w:color w:val="000000"/>
          <w:sz w:val="26"/>
          <w:szCs w:val="26"/>
        </w:rPr>
      </w:pPr>
    </w:p>
    <w:p>
      <w:pPr>
        <w:keepNext/>
        <w:keepLines/>
        <w:spacing w:after="0" w:afterAutospacing="0" w:line="360" w:lineRule="auto"/>
        <w:ind w:left="79" w:right="32" w:hanging="10"/>
        <w:jc w:val="both"/>
        <w:outlineLvl w:val="2"/>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4.4 Training of Operators and Users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There is the need to train the potential users of this application (course advisers, head of departments and students) on the mode of operation of the new system. The training of the officials will be based on their interaction with the system. For example, the enroller will be taught how to use the functions available to him/her as the due to the complexity of the tasks. The software is designed to be more user friendly for easy access to all the user and operators that have the administrative privileges/permissions.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 </w:t>
      </w:r>
    </w:p>
    <w:p>
      <w:pPr>
        <w:spacing w:after="0" w:afterAutospacing="0" w:line="360" w:lineRule="auto"/>
        <w:ind w:left="84" w:right="32"/>
        <w:jc w:val="both"/>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4.4.1 Run/Operate the Software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In order to run or operate this application software, be sure to pay careful attention to the software requirements relative to the prerequisite programs listed earlier that must be installed prior to proceeding installing the application. </w:t>
      </w:r>
    </w:p>
    <w:p>
      <w:pPr>
        <w:spacing w:after="0" w:afterAutospacing="0" w:line="360" w:lineRule="auto"/>
        <w:ind w:left="84" w:right="32"/>
        <w:jc w:val="both"/>
        <w:rPr>
          <w:rFonts w:ascii="Times New Roman" w:hAnsi="Times New Roman" w:eastAsia="Times New Roman" w:cs="Times New Roman"/>
          <w:color w:val="000000"/>
          <w:sz w:val="26"/>
          <w:szCs w:val="26"/>
        </w:rPr>
      </w:pPr>
    </w:p>
    <w:p>
      <w:pPr>
        <w:spacing w:after="0" w:afterAutospacing="0" w:line="360" w:lineRule="auto"/>
        <w:ind w:left="84" w:right="32"/>
        <w:jc w:val="both"/>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4.5 Detailed Implementation Plans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The full implementation of this project is to eliminate the old manual system and its deficiencies and run a full automated online donation system to improve the overall effectiveness and efficiency of the donation process. </w:t>
      </w:r>
    </w:p>
    <w:p>
      <w:pPr>
        <w:spacing w:after="0" w:afterAutospacing="0" w:line="360" w:lineRule="auto"/>
        <w:ind w:left="84" w:right="32"/>
        <w:jc w:val="both"/>
        <w:rPr>
          <w:rFonts w:ascii="Times New Roman" w:hAnsi="Times New Roman" w:eastAsia="Times New Roman" w:cs="Times New Roman"/>
          <w:b/>
          <w:color w:val="000000"/>
          <w:sz w:val="26"/>
          <w:szCs w:val="26"/>
        </w:rPr>
      </w:pPr>
    </w:p>
    <w:p>
      <w:pPr>
        <w:spacing w:after="0" w:afterAutospacing="0" w:line="360" w:lineRule="auto"/>
        <w:ind w:left="84" w:right="32"/>
        <w:jc w:val="both"/>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4.6 Changeover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The kind of changeover to be implemented in this case is a direct changeover as both the old process and new process cannot run concurrently. Hence detailed planning must be effectively implemented to avoid a failed implementation. </w:t>
      </w:r>
    </w:p>
    <w:p>
      <w:pPr>
        <w:spacing w:after="0" w:afterAutospacing="0" w:line="360" w:lineRule="auto"/>
        <w:ind w:left="84" w:right="32"/>
        <w:jc w:val="both"/>
        <w:rPr>
          <w:rFonts w:ascii="Times New Roman" w:hAnsi="Times New Roman" w:eastAsia="Times New Roman" w:cs="Times New Roman"/>
          <w:color w:val="000000"/>
          <w:sz w:val="26"/>
          <w:szCs w:val="26"/>
        </w:rPr>
      </w:pPr>
    </w:p>
    <w:p>
      <w:pPr>
        <w:spacing w:after="0" w:afterAutospacing="0" w:line="360" w:lineRule="auto"/>
        <w:ind w:left="84" w:right="32"/>
        <w:jc w:val="both"/>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4.7 TESTING</w:t>
      </w:r>
    </w:p>
    <w:p>
      <w:pPr>
        <w:spacing w:after="0" w:afterAutospacing="0" w:line="360" w:lineRule="auto"/>
        <w:ind w:left="84" w:right="32" w:firstLine="636"/>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Before an application or website can be deployed it has to be tested to satisfy the requirement specifications. They are many types of test to carry out on a web application such as performance, functionality, database loading time, response time, server time handling, user’s actions and many others. During the implementation of the website owners and end-users were able to follow the development on the temporal website by the courtesy of MDH University. This facility enables end-users to test the functionality of the application online. A final presentation was shown to the owners and they were able to test system functionalities. The following tests below were noted during the testing.</w:t>
      </w:r>
      <w:r>
        <w:rPr>
          <w:rFonts w:ascii="Times New Roman" w:hAnsi="Times New Roman" w:eastAsia="Times New Roman" w:cs="Times New Roman"/>
          <w:b/>
          <w:bCs/>
          <w:color w:val="000000"/>
          <w:sz w:val="26"/>
          <w:szCs w:val="26"/>
        </w:rPr>
        <w:t xml:space="preserve"> </w:t>
      </w:r>
      <w:r>
        <w:rPr>
          <w:rFonts w:ascii="Times New Roman" w:hAnsi="Times New Roman" w:eastAsia="Times New Roman" w:cs="Times New Roman"/>
          <w:color w:val="000000"/>
          <w:sz w:val="26"/>
          <w:szCs w:val="26"/>
        </w:rPr>
        <w:t>Does the website represent the organization’s purpose?</w:t>
      </w:r>
    </w:p>
    <w:p>
      <w:pPr>
        <w:spacing w:after="0" w:afterAutospacing="0" w:line="360" w:lineRule="auto"/>
        <w:ind w:right="32"/>
        <w:jc w:val="both"/>
        <w:rPr>
          <w:rFonts w:ascii="Times New Roman" w:hAnsi="Times New Roman" w:eastAsia="Times New Roman" w:cs="Times New Roman"/>
          <w:b/>
          <w:bCs/>
          <w:color w:val="000000"/>
          <w:sz w:val="26"/>
          <w:szCs w:val="26"/>
        </w:rPr>
      </w:pPr>
    </w:p>
    <w:p>
      <w:pPr>
        <w:spacing w:after="0" w:afterAutospacing="0" w:line="360" w:lineRule="auto"/>
        <w:ind w:right="32"/>
        <w:jc w:val="both"/>
        <w:rPr>
          <w:rFonts w:ascii="Times New Roman" w:hAnsi="Times New Roman" w:eastAsia="Times New Roman" w:cs="Times New Roman"/>
          <w:b/>
          <w:bCs/>
          <w:color w:val="000000"/>
          <w:sz w:val="26"/>
          <w:szCs w:val="26"/>
        </w:rPr>
      </w:pPr>
    </w:p>
    <w:p>
      <w:pPr>
        <w:spacing w:after="0" w:afterAutospacing="0" w:line="360" w:lineRule="auto"/>
        <w:ind w:right="32"/>
        <w:jc w:val="both"/>
        <w:rPr>
          <w:rFonts w:ascii="Times New Roman" w:hAnsi="Times New Roman" w:eastAsia="Times New Roman" w:cs="Times New Roman"/>
          <w:b/>
          <w:bCs/>
          <w:color w:val="000000"/>
          <w:sz w:val="26"/>
          <w:szCs w:val="26"/>
        </w:rPr>
      </w:pPr>
    </w:p>
    <w:p>
      <w:p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bCs/>
          <w:color w:val="000000"/>
          <w:sz w:val="26"/>
          <w:szCs w:val="26"/>
        </w:rPr>
        <w:t>Browser check:</w:t>
      </w:r>
    </w:p>
    <w:p>
      <w:pPr>
        <w:pStyle w:val="15"/>
        <w:numPr>
          <w:ilvl w:val="0"/>
          <w:numId w:val="14"/>
        </w:numPr>
        <w:spacing w:after="0" w:afterAutospacing="0" w:line="360" w:lineRule="auto"/>
        <w:ind w:left="1080"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A web page describing the organization. IE, Firefox and Google </w:t>
      </w:r>
    </w:p>
    <w:p>
      <w:pPr>
        <w:pStyle w:val="15"/>
        <w:numPr>
          <w:ilvl w:val="0"/>
          <w:numId w:val="14"/>
        </w:numPr>
        <w:spacing w:after="0" w:afterAutospacing="0" w:line="360" w:lineRule="auto"/>
        <w:ind w:left="1080"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Load the website on above browsers.</w:t>
      </w:r>
    </w:p>
    <w:p>
      <w:pPr>
        <w:pStyle w:val="15"/>
        <w:numPr>
          <w:ilvl w:val="0"/>
          <w:numId w:val="14"/>
        </w:numPr>
        <w:spacing w:after="0" w:afterAutospacing="0" w:line="360" w:lineRule="auto"/>
        <w:ind w:left="1080"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Registration on the website using the above browsers and registration</w:t>
      </w:r>
      <w:r>
        <w:rPr>
          <w:rFonts w:ascii="Times New Roman" w:hAnsi="Times New Roman" w:eastAsia="Times New Roman" w:cs="Times New Roman"/>
          <w:color w:val="000000"/>
          <w:sz w:val="26"/>
          <w:szCs w:val="26"/>
        </w:rPr>
        <w:br w:type="textWrapping"/>
      </w:r>
      <w:r>
        <w:rPr>
          <w:rFonts w:ascii="Times New Roman" w:hAnsi="Times New Roman" w:eastAsia="Times New Roman" w:cs="Times New Roman"/>
          <w:color w:val="000000"/>
          <w:sz w:val="26"/>
          <w:szCs w:val="26"/>
        </w:rPr>
        <w:t>confirmation by e-mail.</w:t>
      </w:r>
    </w:p>
    <w:p>
      <w:pPr>
        <w:spacing w:after="0" w:afterAutospacing="0" w:line="360" w:lineRule="auto"/>
        <w:ind w:right="32"/>
        <w:jc w:val="both"/>
        <w:rPr>
          <w:rFonts w:ascii="Times New Roman" w:hAnsi="Times New Roman" w:eastAsia="Times New Roman" w:cs="Times New Roman"/>
          <w:color w:val="000000"/>
          <w:sz w:val="26"/>
          <w:szCs w:val="26"/>
        </w:rPr>
      </w:pPr>
    </w:p>
    <w:p>
      <w:pPr>
        <w:spacing w:after="0" w:afterAutospacing="0" w:line="360" w:lineRule="auto"/>
        <w:ind w:right="32"/>
        <w:jc w:val="both"/>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Functionality check:</w:t>
      </w:r>
    </w:p>
    <w:p>
      <w:pPr>
        <w:pStyle w:val="15"/>
        <w:numPr>
          <w:ilvl w:val="0"/>
          <w:numId w:val="15"/>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Members can create a photo album and upload pictures.</w:t>
      </w:r>
    </w:p>
    <w:p>
      <w:pPr>
        <w:pStyle w:val="15"/>
        <w:numPr>
          <w:ilvl w:val="0"/>
          <w:numId w:val="15"/>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Members can make donations via PayPal.</w:t>
      </w:r>
    </w:p>
    <w:p>
      <w:pPr>
        <w:pStyle w:val="15"/>
        <w:numPr>
          <w:ilvl w:val="0"/>
          <w:numId w:val="15"/>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User can send messages to the administration via the Contact page</w:t>
      </w:r>
    </w:p>
    <w:p>
      <w:pPr>
        <w:spacing w:after="0" w:afterAutospacing="0" w:line="360" w:lineRule="auto"/>
        <w:ind w:right="32"/>
        <w:jc w:val="both"/>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Administrative section</w:t>
      </w:r>
    </w:p>
    <w:p>
      <w:pPr>
        <w:pStyle w:val="15"/>
        <w:numPr>
          <w:ilvl w:val="0"/>
          <w:numId w:val="16"/>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Allow access to only the administrative members.</w:t>
      </w:r>
    </w:p>
    <w:p>
      <w:pPr>
        <w:pStyle w:val="15"/>
        <w:numPr>
          <w:ilvl w:val="0"/>
          <w:numId w:val="16"/>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Administrator can create content.</w:t>
      </w:r>
    </w:p>
    <w:p>
      <w:pPr>
        <w:pStyle w:val="15"/>
        <w:numPr>
          <w:ilvl w:val="0"/>
          <w:numId w:val="16"/>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Administrator can publish content on the web page.</w:t>
      </w:r>
    </w:p>
    <w:p>
      <w:pPr>
        <w:pStyle w:val="15"/>
        <w:numPr>
          <w:ilvl w:val="0"/>
          <w:numId w:val="16"/>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Simple WYSIWYG editor for entering content</w:t>
      </w:r>
    </w:p>
    <w:p>
      <w:pPr>
        <w:pStyle w:val="15"/>
        <w:numPr>
          <w:ilvl w:val="0"/>
          <w:numId w:val="16"/>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Administrator can administer users’ profile and donations.</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 </w:t>
      </w:r>
    </w:p>
    <w:p>
      <w:pPr>
        <w:spacing w:after="0" w:afterAutospacing="0" w:line="360" w:lineRule="auto"/>
        <w:ind w:left="84" w:right="32"/>
        <w:jc w:val="both"/>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 </w:t>
      </w:r>
    </w:p>
    <w:p>
      <w:pPr>
        <w:spacing w:after="0" w:afterAutospacing="0" w:line="360" w:lineRule="auto"/>
        <w:ind w:left="84" w:right="32"/>
        <w:jc w:val="both"/>
        <w:rPr>
          <w:rFonts w:ascii="Times New Roman" w:hAnsi="Times New Roman" w:eastAsia="Times New Roman" w:cs="Times New Roman"/>
          <w:b/>
          <w:color w:val="000000"/>
          <w:sz w:val="26"/>
          <w:szCs w:val="26"/>
        </w:rPr>
      </w:pPr>
    </w:p>
    <w:p>
      <w:pPr>
        <w:spacing w:after="0" w:afterAutospacing="0" w:line="360" w:lineRule="auto"/>
        <w:ind w:left="84" w:right="32"/>
        <w:jc w:val="both"/>
        <w:rPr>
          <w:rFonts w:ascii="Times New Roman" w:hAnsi="Times New Roman" w:eastAsia="Times New Roman" w:cs="Times New Roman"/>
          <w:b/>
          <w:color w:val="000000"/>
          <w:sz w:val="26"/>
          <w:szCs w:val="26"/>
        </w:rPr>
      </w:pPr>
    </w:p>
    <w:p>
      <w:pPr>
        <w:spacing w:after="0" w:afterAutospacing="0" w:line="360" w:lineRule="auto"/>
        <w:ind w:left="84" w:right="32"/>
        <w:jc w:val="both"/>
        <w:rPr>
          <w:rFonts w:ascii="Times New Roman" w:hAnsi="Times New Roman" w:eastAsia="Times New Roman" w:cs="Times New Roman"/>
          <w:b/>
          <w:color w:val="000000"/>
          <w:sz w:val="26"/>
          <w:szCs w:val="26"/>
        </w:rPr>
      </w:pPr>
    </w:p>
    <w:p>
      <w:pPr>
        <w:spacing w:after="0" w:afterAutospacing="0" w:line="360" w:lineRule="auto"/>
        <w:ind w:left="84" w:right="32"/>
        <w:jc w:val="both"/>
        <w:rPr>
          <w:rFonts w:ascii="Times New Roman" w:hAnsi="Times New Roman" w:eastAsia="Times New Roman" w:cs="Times New Roman"/>
          <w:b/>
          <w:color w:val="000000"/>
          <w:sz w:val="26"/>
          <w:szCs w:val="26"/>
        </w:rPr>
      </w:pPr>
    </w:p>
    <w:p>
      <w:pPr>
        <w:spacing w:after="0" w:afterAutospacing="0" w:line="360" w:lineRule="auto"/>
        <w:ind w:left="84" w:right="32"/>
        <w:jc w:val="both"/>
        <w:rPr>
          <w:rFonts w:ascii="Times New Roman" w:hAnsi="Times New Roman" w:eastAsia="Times New Roman" w:cs="Times New Roman"/>
          <w:b/>
          <w:color w:val="000000"/>
          <w:sz w:val="26"/>
          <w:szCs w:val="26"/>
        </w:rPr>
      </w:pPr>
    </w:p>
    <w:p>
      <w:pPr>
        <w:spacing w:after="0" w:afterAutospacing="0" w:line="360" w:lineRule="auto"/>
        <w:ind w:left="84" w:right="32"/>
        <w:jc w:val="both"/>
        <w:rPr>
          <w:rFonts w:ascii="Times New Roman" w:hAnsi="Times New Roman" w:eastAsia="Times New Roman" w:cs="Times New Roman"/>
          <w:b/>
          <w:color w:val="000000"/>
          <w:sz w:val="26"/>
          <w:szCs w:val="26"/>
        </w:rPr>
      </w:pPr>
    </w:p>
    <w:p>
      <w:pPr>
        <w:spacing w:after="0" w:afterAutospacing="0" w:line="360" w:lineRule="auto"/>
        <w:ind w:left="84" w:right="32"/>
        <w:jc w:val="both"/>
        <w:rPr>
          <w:rFonts w:ascii="Times New Roman" w:hAnsi="Times New Roman" w:eastAsia="Times New Roman" w:cs="Times New Roman"/>
          <w:b/>
          <w:color w:val="000000"/>
          <w:sz w:val="26"/>
          <w:szCs w:val="26"/>
        </w:rPr>
      </w:pPr>
    </w:p>
    <w:p>
      <w:pPr>
        <w:spacing w:after="0" w:afterAutospacing="0" w:line="360" w:lineRule="auto"/>
        <w:ind w:left="84" w:right="32"/>
        <w:jc w:val="both"/>
        <w:rPr>
          <w:rFonts w:ascii="Times New Roman" w:hAnsi="Times New Roman" w:eastAsia="Times New Roman" w:cs="Times New Roman"/>
          <w:b/>
          <w:color w:val="000000"/>
          <w:sz w:val="26"/>
          <w:szCs w:val="26"/>
        </w:rPr>
      </w:pPr>
    </w:p>
    <w:p>
      <w:pPr>
        <w:spacing w:after="0" w:afterAutospacing="0" w:line="360" w:lineRule="auto"/>
        <w:ind w:left="84" w:right="32"/>
        <w:jc w:val="both"/>
        <w:rPr>
          <w:rFonts w:ascii="Times New Roman" w:hAnsi="Times New Roman" w:eastAsia="Times New Roman" w:cs="Times New Roman"/>
          <w:color w:val="000000"/>
          <w:sz w:val="26"/>
          <w:szCs w:val="26"/>
        </w:rPr>
      </w:pPr>
    </w:p>
    <w:p>
      <w:pPr>
        <w:spacing w:after="0" w:afterAutospacing="0" w:line="360" w:lineRule="auto"/>
        <w:ind w:left="10" w:right="32" w:hanging="10"/>
        <w:jc w:val="center"/>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CHAPTER FIVE</w:t>
      </w:r>
    </w:p>
    <w:p>
      <w:pPr>
        <w:spacing w:after="0" w:afterAutospacing="0" w:line="360" w:lineRule="auto"/>
        <w:ind w:left="10" w:right="32" w:hanging="10"/>
        <w:jc w:val="center"/>
        <w:rPr>
          <w:rFonts w:ascii="Times New Roman" w:hAnsi="Times New Roman" w:eastAsia="Times New Roman" w:cs="Times New Roman"/>
          <w:color w:val="000000"/>
          <w:sz w:val="26"/>
          <w:szCs w:val="26"/>
        </w:rPr>
      </w:pPr>
      <w:r>
        <w:rPr>
          <w:rFonts w:ascii="Times New Roman" w:hAnsi="Times New Roman" w:eastAsia="Times New Roman" w:cs="Times New Roman"/>
          <w:b/>
          <w:bCs/>
          <w:color w:val="000000"/>
          <w:sz w:val="26"/>
          <w:szCs w:val="26"/>
        </w:rPr>
        <w:t xml:space="preserve">SUMMARY, CONCLUSION AND RECOMMENDATIONS </w:t>
      </w:r>
    </w:p>
    <w:p>
      <w:pPr>
        <w:keepNext/>
        <w:keepLines/>
        <w:tabs>
          <w:tab w:val="center" w:pos="1395"/>
        </w:tabs>
        <w:spacing w:after="0" w:afterAutospacing="0" w:line="360" w:lineRule="auto"/>
        <w:ind w:right="32"/>
        <w:jc w:val="both"/>
        <w:outlineLvl w:val="1"/>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5.1 Summary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This research work focuses on the use of computer system with reference to campus online fund donation. The work covers the manual system of operations as regards the problems identified, stating the aims of the new system, stating the various specifications and then implementing the programs. The work was successfully developed using PHP programming language, a user- friendly programming language, and the package was tested and improved upon which yielded an automated funding which curbs the errors associated with the manual method.</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The project work cannot be said to be perfect, but however, its benefits cannot be overemphasized. It has led to the improvement in the speed of processing operation, efficiency, accuracy and improved storage of data.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 </w:t>
      </w:r>
    </w:p>
    <w:p>
      <w:pPr>
        <w:spacing w:after="0" w:afterAutospacing="0" w:line="360" w:lineRule="auto"/>
        <w:ind w:left="84"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b/>
          <w:color w:val="000000"/>
          <w:sz w:val="26"/>
          <w:szCs w:val="26"/>
        </w:rPr>
        <w:t xml:space="preserve"> </w:t>
      </w:r>
    </w:p>
    <w:p>
      <w:pPr>
        <w:keepNext/>
        <w:keepLines/>
        <w:tabs>
          <w:tab w:val="center" w:pos="1474"/>
        </w:tabs>
        <w:spacing w:after="0" w:afterAutospacing="0" w:line="360" w:lineRule="auto"/>
        <w:ind w:right="32"/>
        <w:jc w:val="both"/>
        <w:outlineLvl w:val="1"/>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5.2 </w:t>
      </w:r>
      <w:r>
        <w:rPr>
          <w:rFonts w:ascii="Times New Roman" w:hAnsi="Times New Roman" w:eastAsia="Times New Roman" w:cs="Times New Roman"/>
          <w:b/>
          <w:color w:val="000000"/>
          <w:sz w:val="26"/>
          <w:szCs w:val="26"/>
        </w:rPr>
        <w:tab/>
      </w:r>
      <w:r>
        <w:rPr>
          <w:rFonts w:ascii="Times New Roman" w:hAnsi="Times New Roman" w:eastAsia="Times New Roman" w:cs="Times New Roman"/>
          <w:b/>
          <w:caps/>
          <w:color w:val="000000"/>
          <w:sz w:val="26"/>
          <w:szCs w:val="26"/>
        </w:rPr>
        <w:t xml:space="preserve">Conclusion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Realizing a project of this nature is very exciting. However, the students encounter a lot a problem which I believe if looked into, will go a long way toward reducing the tension associated with the design implementation and construction of the project. In spite of the constraints encountered during the implementation of this project, the aim of my project is well accomplished. Moreover, an attempt to accomplish this project has taken care of the manual fund donation errors with minimum mistakes. This has also forced me to learn, practically, what is involved in the design and implementation or computerization of project (existing or non-existing). </w:t>
      </w:r>
    </w:p>
    <w:p>
      <w:pPr>
        <w:spacing w:after="0" w:afterAutospacing="0" w:line="360" w:lineRule="auto"/>
        <w:ind w:left="10" w:right="32" w:hanging="10"/>
        <w:jc w:val="both"/>
        <w:rPr>
          <w:rFonts w:ascii="Times New Roman" w:hAnsi="Times New Roman" w:eastAsia="Times New Roman" w:cs="Times New Roman"/>
          <w:b/>
          <w:bCs/>
          <w:caps/>
          <w:color w:val="000000"/>
          <w:sz w:val="26"/>
          <w:szCs w:val="26"/>
        </w:rPr>
      </w:pPr>
    </w:p>
    <w:p>
      <w:pPr>
        <w:spacing w:after="0" w:afterAutospacing="0" w:line="360" w:lineRule="auto"/>
        <w:ind w:left="10" w:right="32" w:hanging="10"/>
        <w:jc w:val="both"/>
        <w:rPr>
          <w:rFonts w:ascii="Times New Roman" w:hAnsi="Times New Roman" w:eastAsia="Times New Roman" w:cs="Times New Roman"/>
          <w:b/>
          <w:bCs/>
          <w:caps/>
          <w:color w:val="000000"/>
          <w:sz w:val="26"/>
          <w:szCs w:val="26"/>
        </w:rPr>
      </w:pPr>
    </w:p>
    <w:p>
      <w:pPr>
        <w:spacing w:after="0" w:afterAutospacing="0" w:line="360" w:lineRule="auto"/>
        <w:ind w:left="10" w:right="32" w:hanging="10"/>
        <w:jc w:val="both"/>
        <w:rPr>
          <w:rFonts w:ascii="Times New Roman" w:hAnsi="Times New Roman" w:eastAsia="Times New Roman" w:cs="Times New Roman"/>
          <w:b/>
          <w:bCs/>
          <w:caps/>
          <w:color w:val="000000"/>
          <w:sz w:val="26"/>
          <w:szCs w:val="26"/>
        </w:rPr>
      </w:pPr>
      <w:r>
        <w:rPr>
          <w:rFonts w:ascii="Times New Roman" w:hAnsi="Times New Roman" w:eastAsia="Times New Roman" w:cs="Times New Roman"/>
          <w:b/>
          <w:bCs/>
          <w:caps/>
          <w:color w:val="000000"/>
          <w:sz w:val="26"/>
          <w:szCs w:val="26"/>
        </w:rPr>
        <w:t xml:space="preserve">5.3 Recommendations </w:t>
      </w:r>
    </w:p>
    <w:p>
      <w:pPr>
        <w:spacing w:after="0" w:afterAutospacing="0" w:line="360" w:lineRule="auto"/>
        <w:ind w:left="79" w:right="32" w:firstLine="641"/>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Based on the achieved objective of this project and the experiences gained during its designed and implementation, I wish to make the following recommendations for future improvement. </w:t>
      </w:r>
    </w:p>
    <w:p>
      <w:pPr>
        <w:numPr>
          <w:ilvl w:val="0"/>
          <w:numId w:val="17"/>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Students should be exposed to serious practical exercise during the course of their studies. In this regard, the students of Information Management Technology department should be made to write at least a working program with veritable results before graduating. This could be accomplished by providing more computers qualified lecturers in the department. </w:t>
      </w:r>
    </w:p>
    <w:p>
      <w:pPr>
        <w:numPr>
          <w:ilvl w:val="0"/>
          <w:numId w:val="17"/>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Tertiary institutions should computerize their funding processing system for greater efficiency, neatness, and reliability. This will go a long way to save the student all the trouble they go through donate to one package or the other.</w:t>
      </w:r>
    </w:p>
    <w:p>
      <w:pPr>
        <w:numPr>
          <w:ilvl w:val="0"/>
          <w:numId w:val="17"/>
        </w:numPr>
        <w:spacing w:after="0" w:afterAutospacing="0" w:line="360" w:lineRule="auto"/>
        <w:ind w:right="32"/>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Finally, the students’ project should be closely supervised and monitored to achieve more success. </w:t>
      </w: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sz w:val="28"/>
          <w:szCs w:val="28"/>
        </w:rPr>
      </w:pPr>
    </w:p>
    <w:p>
      <w:pPr>
        <w:spacing w:line="360" w:lineRule="auto"/>
        <w:ind w:right="32"/>
        <w:jc w:val="both"/>
        <w:rPr>
          <w:rFonts w:ascii="Times New Roman" w:hAnsi="Times New Roman" w:cs="Times New Roman"/>
          <w:b/>
          <w:bCs/>
          <w:sz w:val="28"/>
          <w:szCs w:val="28"/>
        </w:rPr>
      </w:pPr>
      <w:r>
        <w:rPr>
          <w:rFonts w:ascii="Times New Roman" w:hAnsi="Times New Roman" w:cs="Times New Roman"/>
          <w:b/>
          <w:bCs/>
          <w:sz w:val="28"/>
          <w:szCs w:val="28"/>
        </w:rPr>
        <w:t>REFERENCE</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He Liduo,Chen Yan. “Design and implementation of Web Content Management System by J2EE-based three-tier architecture -Applying in maritime and shipping business”, Proceedings of 2nd IEEE International Conference on</w:t>
      </w:r>
      <w:r>
        <w:rPr>
          <w:rFonts w:ascii="Times New Roman" w:hAnsi="Times New Roman" w:cs="Times New Roman"/>
          <w:sz w:val="28"/>
          <w:szCs w:val="28"/>
        </w:rPr>
        <w:br w:type="textWrapping"/>
      </w:r>
      <w:r>
        <w:rPr>
          <w:rFonts w:ascii="Times New Roman" w:hAnsi="Times New Roman" w:cs="Times New Roman"/>
          <w:sz w:val="28"/>
          <w:szCs w:val="28"/>
        </w:rPr>
        <w:t>Information Management and Engineering, ICIME 2010, vol. 2, pp. 513-517, 2010</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 Hallikainen, H. Kivijärvi, K. Nurmimäki, "Evaluating Strategic IT Investments: An Assessment of InvestmentAlternatives for a Web Content Management System," hicss, vol. 8, pp.238b, 35th Annual Hawaii International</w:t>
      </w:r>
      <w:r>
        <w:rPr>
          <w:rFonts w:ascii="Times New Roman" w:hAnsi="Times New Roman" w:cs="Times New Roman"/>
          <w:sz w:val="28"/>
          <w:szCs w:val="28"/>
        </w:rPr>
        <w:br w:type="textWrapping"/>
      </w:r>
      <w:r>
        <w:rPr>
          <w:rFonts w:ascii="Times New Roman" w:hAnsi="Times New Roman" w:cs="Times New Roman"/>
          <w:sz w:val="28"/>
          <w:szCs w:val="28"/>
        </w:rPr>
        <w:t>Conference on System Sciences (HICSS'02)-Volume 8, 2002</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McKeever, S. (2003). "Understanding Web Content Management Systems: Evolution,Lifecycle and Market." Industrial Management and Data Systems 103(9): 686-692.</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Kvarnström, K. och Isaksson U, ”Content Management Systems – Effektiviserar Informationshanteringen?”, Institutionen</w:t>
      </w:r>
      <w:r>
        <w:rPr>
          <w:rFonts w:ascii="Times New Roman" w:hAnsi="Times New Roman" w:cs="Times New Roman"/>
          <w:sz w:val="28"/>
          <w:szCs w:val="28"/>
        </w:rPr>
        <w:br w:type="textWrapping"/>
      </w:r>
      <w:r>
        <w:rPr>
          <w:rFonts w:ascii="Times New Roman" w:hAnsi="Times New Roman" w:cs="Times New Roman"/>
          <w:sz w:val="28"/>
          <w:szCs w:val="28"/>
        </w:rPr>
        <w:t>För Programvaruteknik Och Datavetenskap,Blekinge Tekniska Högskola, 2002.</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Last checked 2011-10-24URL:</w:t>
      </w:r>
      <w:r>
        <w:fldChar w:fldCharType="begin"/>
      </w:r>
      <w:r>
        <w:instrText xml:space="preserve"> HYPERLINK "http://www.ctg.albany.edu/" </w:instrText>
      </w:r>
      <w:r>
        <w:fldChar w:fldCharType="separate"/>
      </w:r>
      <w:r>
        <w:rPr>
          <w:rStyle w:val="7"/>
          <w:rFonts w:ascii="Times New Roman" w:hAnsi="Times New Roman" w:cs="Times New Roman"/>
          <w:sz w:val="28"/>
          <w:szCs w:val="28"/>
        </w:rPr>
        <w:t>http://www.ctg.albany.edu/</w:t>
      </w:r>
      <w:r>
        <w:rPr>
          <w:rStyle w:val="7"/>
          <w:rFonts w:ascii="Times New Roman" w:hAnsi="Times New Roman" w:cs="Times New Roman"/>
          <w:sz w:val="28"/>
          <w:szCs w:val="28"/>
        </w:rPr>
        <w:fldChar w:fldCharType="end"/>
      </w:r>
      <w:r>
        <w:rPr>
          <w:rFonts w:ascii="Times New Roman" w:hAnsi="Times New Roman" w:cs="Times New Roman"/>
          <w:sz w:val="28"/>
          <w:szCs w:val="28"/>
        </w:rPr>
        <w:t xml:space="preserve"> publications/guides /and_justice_for_all?chapter=6&amp;PrintVersion=2</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 xml:space="preserve">Last checked 2011-10-24URL: </w:t>
      </w:r>
      <w:r>
        <w:fldChar w:fldCharType="begin"/>
      </w:r>
      <w:r>
        <w:instrText xml:space="preserve"> HYPERLINK "http://vandelaydesign" </w:instrText>
      </w:r>
      <w:r>
        <w:fldChar w:fldCharType="separate"/>
      </w:r>
      <w:r>
        <w:rPr>
          <w:rStyle w:val="7"/>
          <w:rFonts w:ascii="Times New Roman" w:hAnsi="Times New Roman" w:cs="Times New Roman"/>
          <w:sz w:val="28"/>
          <w:szCs w:val="28"/>
        </w:rPr>
        <w:t>http://vandelaydesign</w:t>
      </w:r>
      <w:r>
        <w:rPr>
          <w:rStyle w:val="7"/>
          <w:rFonts w:ascii="Times New Roman" w:hAnsi="Times New Roman" w:cs="Times New Roman"/>
          <w:sz w:val="28"/>
          <w:szCs w:val="28"/>
        </w:rPr>
        <w:fldChar w:fldCharType="end"/>
      </w:r>
      <w:r>
        <w:rPr>
          <w:rFonts w:ascii="Times New Roman" w:hAnsi="Times New Roman" w:cs="Times New Roman"/>
          <w:sz w:val="28"/>
          <w:szCs w:val="28"/>
        </w:rPr>
        <w:t xml:space="preserve"> .com/blog /design/non-profit-organization-websites/</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Ian Sommerville, “</w:t>
      </w:r>
      <w:r>
        <w:rPr>
          <w:rFonts w:ascii="Times New Roman" w:hAnsi="Times New Roman" w:cs="Times New Roman"/>
          <w:i/>
          <w:iCs/>
          <w:sz w:val="28"/>
          <w:szCs w:val="28"/>
        </w:rPr>
        <w:t>Software Engineering</w:t>
      </w:r>
      <w:r>
        <w:rPr>
          <w:rFonts w:ascii="Times New Roman" w:hAnsi="Times New Roman" w:cs="Times New Roman"/>
          <w:sz w:val="28"/>
          <w:szCs w:val="28"/>
        </w:rPr>
        <w:t>, 8th edition, Addison Wesley / Pearson Education”, 2007</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[blackbaud] last checked 2011-10-24</w:t>
      </w:r>
      <w:r>
        <w:rPr>
          <w:rFonts w:ascii="Times New Roman" w:hAnsi="Times New Roman" w:cs="Times New Roman"/>
          <w:sz w:val="28"/>
          <w:szCs w:val="28"/>
        </w:rPr>
        <w:br w:type="textWrapping"/>
      </w:r>
      <w:r>
        <w:rPr>
          <w:rFonts w:ascii="Times New Roman" w:hAnsi="Times New Roman" w:cs="Times New Roman"/>
          <w:sz w:val="28"/>
          <w:szCs w:val="28"/>
        </w:rPr>
        <w:t xml:space="preserve">URL: </w:t>
      </w:r>
      <w:r>
        <w:fldChar w:fldCharType="begin"/>
      </w:r>
      <w:r>
        <w:instrText xml:space="preserve"> HYPERLINK "http://www.blackbaud.com" </w:instrText>
      </w:r>
      <w:r>
        <w:fldChar w:fldCharType="separate"/>
      </w:r>
      <w:r>
        <w:rPr>
          <w:rStyle w:val="7"/>
          <w:rFonts w:ascii="Times New Roman" w:hAnsi="Times New Roman" w:cs="Times New Roman"/>
          <w:sz w:val="28"/>
          <w:szCs w:val="28"/>
        </w:rPr>
        <w:t>http://www.blackbaud.com</w:t>
      </w:r>
      <w:r>
        <w:rPr>
          <w:rStyle w:val="7"/>
          <w:rFonts w:ascii="Times New Roman" w:hAnsi="Times New Roman" w:cs="Times New Roman"/>
          <w:sz w:val="28"/>
          <w:szCs w:val="28"/>
        </w:rPr>
        <w:fldChar w:fldCharType="end"/>
      </w:r>
      <w:r>
        <w:rPr>
          <w:rFonts w:ascii="Times New Roman" w:hAnsi="Times New Roman" w:cs="Times New Roman"/>
          <w:sz w:val="28"/>
          <w:szCs w:val="28"/>
        </w:rPr>
        <w:t xml:space="preserve"> /files/resources/downloads /WhitePaper_ MultiChannelGivingAnalysis.pdf</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 xml:space="preserve">Last checked 2011-10-24 URL: </w:t>
      </w:r>
      <w:r>
        <w:fldChar w:fldCharType="begin"/>
      </w:r>
      <w:r>
        <w:instrText xml:space="preserve"> HYPERLINK </w:instrText>
      </w:r>
      <w:r>
        <w:fldChar w:fldCharType="separate"/>
      </w:r>
      <w:r>
        <w:rPr>
          <w:rStyle w:val="7"/>
          <w:rFonts w:ascii="Times New Roman" w:hAnsi="Times New Roman" w:cs="Times New Roman"/>
          <w:sz w:val="28"/>
          <w:szCs w:val="28"/>
        </w:rPr>
        <w:t>http://en.wikipedia.org wiki/E-commerce_ payment_systems</w:t>
      </w:r>
      <w:r>
        <w:rPr>
          <w:rStyle w:val="7"/>
          <w:rFonts w:ascii="Times New Roman" w:hAnsi="Times New Roman" w:cs="Times New Roman"/>
          <w:sz w:val="28"/>
          <w:szCs w:val="28"/>
        </w:rPr>
        <w:fldChar w:fldCharType="end"/>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 xml:space="preserve">Last checked 2011-10-24 URL: </w:t>
      </w:r>
      <w:r>
        <w:fldChar w:fldCharType="begin"/>
      </w:r>
      <w:r>
        <w:instrText xml:space="preserve"> HYPERLINK "http://en.wikipedia.org/wiki/Mobile_payment" </w:instrText>
      </w:r>
      <w:r>
        <w:fldChar w:fldCharType="separate"/>
      </w:r>
      <w:r>
        <w:rPr>
          <w:rStyle w:val="7"/>
          <w:rFonts w:ascii="Times New Roman" w:hAnsi="Times New Roman" w:cs="Times New Roman"/>
          <w:sz w:val="28"/>
          <w:szCs w:val="28"/>
        </w:rPr>
        <w:t>http:/ /en.wikipedia.org/wiki/Mobile_payment</w:t>
      </w:r>
      <w:r>
        <w:rPr>
          <w:rStyle w:val="7"/>
          <w:rFonts w:ascii="Times New Roman" w:hAnsi="Times New Roman" w:cs="Times New Roman"/>
          <w:sz w:val="28"/>
          <w:szCs w:val="28"/>
        </w:rPr>
        <w:fldChar w:fldCharType="end"/>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Mary Mathew, Balakrishnan N., Pratheeba S. “A Study on the Success Potential of Multiple MobilePayment Technologies”, 2010 IEEE</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Last checked 2011-10-24</w:t>
      </w:r>
      <w:r>
        <w:rPr>
          <w:rFonts w:ascii="Times New Roman" w:hAnsi="Times New Roman" w:cs="Times New Roman"/>
          <w:sz w:val="28"/>
          <w:szCs w:val="28"/>
        </w:rPr>
        <w:br w:type="textWrapping"/>
      </w:r>
      <w:r>
        <w:rPr>
          <w:rFonts w:ascii="Times New Roman" w:hAnsi="Times New Roman" w:cs="Times New Roman"/>
          <w:sz w:val="28"/>
          <w:szCs w:val="28"/>
        </w:rPr>
        <w:t xml:space="preserve">URL: </w:t>
      </w:r>
      <w:r>
        <w:fldChar w:fldCharType="begin"/>
      </w:r>
      <w:r>
        <w:instrText xml:space="preserve"> HYPERLINK "https://www.paypal.com/cgi-bin/webscr" </w:instrText>
      </w:r>
      <w:r>
        <w:fldChar w:fldCharType="separate"/>
      </w:r>
      <w:r>
        <w:rPr>
          <w:rStyle w:val="7"/>
          <w:rFonts w:ascii="Times New Roman" w:hAnsi="Times New Roman" w:cs="Times New Roman"/>
          <w:sz w:val="28"/>
          <w:szCs w:val="28"/>
        </w:rPr>
        <w:t>https://www.paypal.com/cgi-bin/webscr</w:t>
      </w:r>
      <w:r>
        <w:rPr>
          <w:rStyle w:val="7"/>
          <w:rFonts w:ascii="Times New Roman" w:hAnsi="Times New Roman" w:cs="Times New Roman"/>
          <w:sz w:val="28"/>
          <w:szCs w:val="28"/>
        </w:rPr>
        <w:fldChar w:fldCharType="end"/>
      </w:r>
      <w:r>
        <w:rPr>
          <w:rFonts w:ascii="Times New Roman" w:hAnsi="Times New Roman" w:cs="Times New Roman"/>
          <w:sz w:val="28"/>
          <w:szCs w:val="28"/>
        </w:rPr>
        <w:t>? cmd=xpt/ Marketing/general /what-is-paypal-outside</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Last checked 2011-10-24</w:t>
      </w:r>
      <w:r>
        <w:rPr>
          <w:rFonts w:ascii="Times New Roman" w:hAnsi="Times New Roman" w:cs="Times New Roman"/>
          <w:sz w:val="28"/>
          <w:szCs w:val="28"/>
        </w:rPr>
        <w:br w:type="textWrapping"/>
      </w:r>
      <w:r>
        <w:rPr>
          <w:rFonts w:ascii="Times New Roman" w:hAnsi="Times New Roman" w:cs="Times New Roman"/>
          <w:sz w:val="28"/>
          <w:szCs w:val="28"/>
        </w:rPr>
        <w:t xml:space="preserve">URL: </w:t>
      </w:r>
      <w:r>
        <w:fldChar w:fldCharType="begin"/>
      </w:r>
      <w:r>
        <w:instrText xml:space="preserve"> HYPERLINK "https://checkout.google.com/seller/fees.html" </w:instrText>
      </w:r>
      <w:r>
        <w:fldChar w:fldCharType="separate"/>
      </w:r>
      <w:r>
        <w:rPr>
          <w:rStyle w:val="7"/>
          <w:rFonts w:ascii="Times New Roman" w:hAnsi="Times New Roman" w:cs="Times New Roman"/>
          <w:sz w:val="28"/>
          <w:szCs w:val="28"/>
        </w:rPr>
        <w:t>https://checkout.google.com/seller/fees.html</w:t>
      </w:r>
      <w:r>
        <w:rPr>
          <w:rStyle w:val="7"/>
          <w:rFonts w:ascii="Times New Roman" w:hAnsi="Times New Roman" w:cs="Times New Roman"/>
          <w:sz w:val="28"/>
          <w:szCs w:val="28"/>
        </w:rPr>
        <w:fldChar w:fldCharType="end"/>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Bellinaso, “Marco, ASP.NET 2.0 website programming, Problem - Design - Solution”, 2006. p 48.</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Spaanjaars, Imar, Beginning ASP.NET 3.5 in C# and VB, 2008. p 247.</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Thakur, Vivek.” ASP.NET 3.5 Application Architecture and Design” 2008. p 12</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W3Consortium. Introduction to html 4.http:/ /www.w3.org /TR/html401/I ntro/intro.html</w:t>
      </w:r>
    </w:p>
    <w:p>
      <w:pPr>
        <w:spacing w:line="360" w:lineRule="auto"/>
        <w:ind w:left="720" w:right="32" w:hanging="720"/>
        <w:jc w:val="both"/>
        <w:rPr>
          <w:rFonts w:ascii="Times New Roman" w:hAnsi="Times New Roman" w:cs="Times New Roman"/>
          <w:sz w:val="28"/>
          <w:szCs w:val="28"/>
        </w:rPr>
      </w:pPr>
      <w:r>
        <w:rPr>
          <w:rFonts w:ascii="Times New Roman" w:hAnsi="Times New Roman" w:cs="Times New Roman"/>
          <w:sz w:val="28"/>
          <w:szCs w:val="28"/>
        </w:rPr>
        <w:t>Clark, Dave. “Content Management and the Separation of Presentation and Content.“</w:t>
      </w:r>
      <w:r>
        <w:rPr>
          <w:rFonts w:ascii="Times New Roman" w:hAnsi="Times New Roman" w:cs="Times New Roman"/>
          <w:i/>
          <w:iCs/>
          <w:sz w:val="28"/>
          <w:szCs w:val="28"/>
        </w:rPr>
        <w:t>Technical Communication Quarterly</w:t>
      </w:r>
      <w:r>
        <w:rPr>
          <w:rFonts w:ascii="Times New Roman" w:hAnsi="Times New Roman" w:cs="Times New Roman"/>
          <w:sz w:val="28"/>
          <w:szCs w:val="28"/>
        </w:rPr>
        <w:t>, 17.1 (2008): 35-60.</w:t>
      </w:r>
    </w:p>
    <w:p>
      <w:pPr>
        <w:spacing w:line="360" w:lineRule="auto"/>
        <w:ind w:right="32"/>
        <w:jc w:val="both"/>
        <w:rPr>
          <w:rFonts w:ascii="Times New Roman" w:hAnsi="Times New Roman" w:cs="Times New Roman"/>
          <w:sz w:val="28"/>
          <w:szCs w:val="28"/>
        </w:rPr>
      </w:pPr>
      <w:r>
        <w:rPr>
          <w:rFonts w:ascii="Times New Roman" w:hAnsi="Times New Roman" w:cs="Times New Roman"/>
          <w:sz w:val="28"/>
          <w:szCs w:val="28"/>
        </w:rPr>
        <w:t>Miller, R. (2003). Content Management Case Studies. EContent.</w:t>
      </w:r>
    </w:p>
    <w:p>
      <w:pPr>
        <w:spacing w:line="360" w:lineRule="auto"/>
        <w:ind w:right="32"/>
        <w:jc w:val="both"/>
        <w:rPr>
          <w:rFonts w:ascii="Times New Roman" w:hAnsi="Times New Roman" w:cs="Times New Roman"/>
          <w:sz w:val="28"/>
          <w:szCs w:val="28"/>
        </w:rPr>
      </w:pPr>
      <w:r>
        <w:rPr>
          <w:rFonts w:ascii="Times New Roman" w:hAnsi="Times New Roman" w:cs="Times New Roman"/>
          <w:sz w:val="28"/>
          <w:szCs w:val="28"/>
        </w:rPr>
        <w:t>Vipul K. Gupta, SrinivasanGovindarajan&amp; Tonya Johnson (2001): Overview of Content Management Approaches and Strategies, Electronic Markets, 11:4, 281-287</w:t>
      </w:r>
    </w:p>
    <w:p>
      <w:pPr>
        <w:spacing w:line="360" w:lineRule="auto"/>
        <w:ind w:right="32"/>
        <w:jc w:val="both"/>
        <w:rPr>
          <w:rFonts w:ascii="Times New Roman" w:hAnsi="Times New Roman" w:cs="Times New Roman"/>
          <w:bCs/>
          <w:sz w:val="28"/>
          <w:szCs w:val="28"/>
        </w:rPr>
      </w:pPr>
    </w:p>
    <w:sectPr>
      <w:pgSz w:w="11906" w:h="16838"/>
      <w:pgMar w:top="1440" w:right="1440" w:bottom="1440" w:left="1440" w:header="2376" w:footer="1944"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Segoe UI Symbol">
    <w:panose1 w:val="020B0502040204020203"/>
    <w:charset w:val="00"/>
    <w:family w:val="swiss"/>
    <w:pitch w:val="default"/>
    <w:sig w:usb0="800001E3" w:usb1="1200FFEF" w:usb2="00040000" w:usb3="04000000" w:csb0="00000001" w:csb1="40000000"/>
  </w:font>
  <w:font w:name="Arial Rounded MT">
    <w:altName w:val="Arial"/>
    <w:panose1 w:val="00000000000000000000"/>
    <w:charset w:val="00"/>
    <w:family w:val="roman"/>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4">
    <w:p>
      <w:pPr>
        <w:spacing w:before="0" w:after="0" w:line="259" w:lineRule="auto"/>
      </w:pPr>
      <w:r>
        <w:separator/>
      </w:r>
    </w:p>
  </w:footnote>
  <w:footnote w:type="continuationSeparator" w:id="25">
    <w:p>
      <w:pPr>
        <w:spacing w:before="0" w:after="0" w:line="259" w:lineRule="auto"/>
      </w:pPr>
      <w:r>
        <w:continuationSeparator/>
      </w:r>
    </w:p>
  </w:footnote>
  <w:footnote w:id="0">
    <w:p>
      <w:pPr>
        <w:pStyle w:val="11"/>
        <w:spacing w:line="259" w:lineRule="auto"/>
      </w:pPr>
    </w:p>
  </w:footnote>
  <w:footnote w:id="1">
    <w:p>
      <w:pPr>
        <w:pStyle w:val="11"/>
        <w:spacing w:after="3" w:line="259" w:lineRule="auto"/>
      </w:pPr>
    </w:p>
  </w:footnote>
  <w:footnote w:id="2">
    <w:p>
      <w:pPr>
        <w:pStyle w:val="11"/>
        <w:spacing w:line="256" w:lineRule="auto"/>
        <w:ind w:right="90"/>
        <w:jc w:val="both"/>
      </w:pPr>
      <w:r>
        <w:t xml:space="preserve">. </w:t>
      </w:r>
    </w:p>
  </w:footnote>
  <w:footnote w:id="3">
    <w:p>
      <w:pPr>
        <w:pStyle w:val="11"/>
        <w:spacing w:line="259" w:lineRule="auto"/>
      </w:pPr>
      <w:r>
        <w:rPr>
          <w:rStyle w:val="13"/>
        </w:rPr>
        <w:footnoteRef/>
      </w:r>
      <w:r>
        <w:t xml:space="preserve"> The exceptions are festival tickets for which we control in the main analysis. </w:t>
      </w:r>
    </w:p>
  </w:footnote>
  <w:footnote w:id="4">
    <w:p>
      <w:pPr>
        <w:pStyle w:val="11"/>
        <w:spacing w:line="288" w:lineRule="auto"/>
      </w:pPr>
    </w:p>
  </w:footnote>
  <w:footnote w:id="5">
    <w:p>
      <w:pPr>
        <w:pStyle w:val="11"/>
        <w:spacing w:line="288" w:lineRule="auto"/>
        <w:ind w:right="2"/>
      </w:pPr>
    </w:p>
  </w:footnote>
  <w:footnote w:id="6">
    <w:p>
      <w:pPr>
        <w:pStyle w:val="11"/>
        <w:spacing w:line="285" w:lineRule="auto"/>
        <w:jc w:val="both"/>
      </w:pPr>
    </w:p>
  </w:footnote>
  <w:footnote w:id="7">
    <w:p>
      <w:pPr>
        <w:pStyle w:val="11"/>
        <w:spacing w:line="288" w:lineRule="auto"/>
      </w:pPr>
    </w:p>
  </w:footnote>
  <w:footnote w:id="8">
    <w:p>
      <w:pPr>
        <w:pStyle w:val="11"/>
        <w:ind w:right="87"/>
        <w:jc w:val="both"/>
      </w:pPr>
    </w:p>
  </w:footnote>
  <w:footnote w:id="9">
    <w:p>
      <w:pPr>
        <w:pStyle w:val="11"/>
        <w:spacing w:line="259" w:lineRule="auto"/>
      </w:pPr>
    </w:p>
  </w:footnote>
  <w:footnote w:id="10">
    <w:p>
      <w:pPr>
        <w:pStyle w:val="11"/>
        <w:ind w:right="89"/>
        <w:jc w:val="both"/>
      </w:pPr>
    </w:p>
  </w:footnote>
  <w:footnote w:id="11">
    <w:p>
      <w:pPr>
        <w:pStyle w:val="11"/>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7C0CB1"/>
    <w:multiLevelType w:val="multilevel"/>
    <w:tmpl w:val="097C0CB1"/>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B405186"/>
    <w:multiLevelType w:val="multilevel"/>
    <w:tmpl w:val="0B405186"/>
    <w:lvl w:ilvl="0" w:tentative="0">
      <w:start w:val="1"/>
      <w:numFmt w:val="bullet"/>
      <w:lvlText w:val=""/>
      <w:lvlJc w:val="left"/>
      <w:pPr>
        <w:ind w:left="789" w:hanging="360"/>
      </w:pPr>
      <w:rPr>
        <w:rFonts w:hint="default" w:ascii="Symbol" w:hAnsi="Symbol"/>
      </w:rPr>
    </w:lvl>
    <w:lvl w:ilvl="1" w:tentative="0">
      <w:start w:val="1"/>
      <w:numFmt w:val="bullet"/>
      <w:lvlText w:val="o"/>
      <w:lvlJc w:val="left"/>
      <w:pPr>
        <w:ind w:left="1509" w:hanging="360"/>
      </w:pPr>
      <w:rPr>
        <w:rFonts w:hint="default" w:ascii="Courier New" w:hAnsi="Courier New" w:cs="Courier New"/>
      </w:rPr>
    </w:lvl>
    <w:lvl w:ilvl="2" w:tentative="0">
      <w:start w:val="1"/>
      <w:numFmt w:val="bullet"/>
      <w:lvlText w:val=""/>
      <w:lvlJc w:val="left"/>
      <w:pPr>
        <w:ind w:left="2229" w:hanging="360"/>
      </w:pPr>
      <w:rPr>
        <w:rFonts w:hint="default" w:ascii="Wingdings" w:hAnsi="Wingdings"/>
      </w:rPr>
    </w:lvl>
    <w:lvl w:ilvl="3" w:tentative="0">
      <w:start w:val="1"/>
      <w:numFmt w:val="bullet"/>
      <w:lvlText w:val=""/>
      <w:lvlJc w:val="left"/>
      <w:pPr>
        <w:ind w:left="2949" w:hanging="360"/>
      </w:pPr>
      <w:rPr>
        <w:rFonts w:hint="default" w:ascii="Symbol" w:hAnsi="Symbol"/>
      </w:rPr>
    </w:lvl>
    <w:lvl w:ilvl="4" w:tentative="0">
      <w:start w:val="1"/>
      <w:numFmt w:val="bullet"/>
      <w:lvlText w:val="o"/>
      <w:lvlJc w:val="left"/>
      <w:pPr>
        <w:ind w:left="3669" w:hanging="360"/>
      </w:pPr>
      <w:rPr>
        <w:rFonts w:hint="default" w:ascii="Courier New" w:hAnsi="Courier New" w:cs="Courier New"/>
      </w:rPr>
    </w:lvl>
    <w:lvl w:ilvl="5" w:tentative="0">
      <w:start w:val="1"/>
      <w:numFmt w:val="bullet"/>
      <w:lvlText w:val=""/>
      <w:lvlJc w:val="left"/>
      <w:pPr>
        <w:ind w:left="4389" w:hanging="360"/>
      </w:pPr>
      <w:rPr>
        <w:rFonts w:hint="default" w:ascii="Wingdings" w:hAnsi="Wingdings"/>
      </w:rPr>
    </w:lvl>
    <w:lvl w:ilvl="6" w:tentative="0">
      <w:start w:val="1"/>
      <w:numFmt w:val="bullet"/>
      <w:lvlText w:val=""/>
      <w:lvlJc w:val="left"/>
      <w:pPr>
        <w:ind w:left="5109" w:hanging="360"/>
      </w:pPr>
      <w:rPr>
        <w:rFonts w:hint="default" w:ascii="Symbol" w:hAnsi="Symbol"/>
      </w:rPr>
    </w:lvl>
    <w:lvl w:ilvl="7" w:tentative="0">
      <w:start w:val="1"/>
      <w:numFmt w:val="bullet"/>
      <w:lvlText w:val="o"/>
      <w:lvlJc w:val="left"/>
      <w:pPr>
        <w:ind w:left="5829" w:hanging="360"/>
      </w:pPr>
      <w:rPr>
        <w:rFonts w:hint="default" w:ascii="Courier New" w:hAnsi="Courier New" w:cs="Courier New"/>
      </w:rPr>
    </w:lvl>
    <w:lvl w:ilvl="8" w:tentative="0">
      <w:start w:val="1"/>
      <w:numFmt w:val="bullet"/>
      <w:lvlText w:val=""/>
      <w:lvlJc w:val="left"/>
      <w:pPr>
        <w:ind w:left="6549" w:hanging="360"/>
      </w:pPr>
      <w:rPr>
        <w:rFonts w:hint="default" w:ascii="Wingdings" w:hAnsi="Wingdings"/>
      </w:rPr>
    </w:lvl>
  </w:abstractNum>
  <w:abstractNum w:abstractNumId="2">
    <w:nsid w:val="0E28444B"/>
    <w:multiLevelType w:val="multilevel"/>
    <w:tmpl w:val="0E28444B"/>
    <w:lvl w:ilvl="0" w:tentative="0">
      <w:start w:val="5"/>
      <w:numFmt w:val="lowerRoman"/>
      <w:lvlText w:val="%1."/>
      <w:lvlJc w:val="left"/>
      <w:pPr>
        <w:ind w:left="844"/>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6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8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0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2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4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6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8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0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abstractNum>
  <w:abstractNum w:abstractNumId="3">
    <w:nsid w:val="154938C2"/>
    <w:multiLevelType w:val="multilevel"/>
    <w:tmpl w:val="154938C2"/>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5DC525A"/>
    <w:multiLevelType w:val="multilevel"/>
    <w:tmpl w:val="15DC525A"/>
    <w:lvl w:ilvl="0" w:tentative="0">
      <w:start w:val="1"/>
      <w:numFmt w:val="bullet"/>
      <w:lvlText w:val=""/>
      <w:lvlJc w:val="left"/>
      <w:pPr>
        <w:ind w:left="789" w:hanging="360"/>
      </w:pPr>
      <w:rPr>
        <w:rFonts w:hint="default" w:ascii="Symbol" w:hAnsi="Symbol"/>
      </w:rPr>
    </w:lvl>
    <w:lvl w:ilvl="1" w:tentative="0">
      <w:start w:val="1"/>
      <w:numFmt w:val="bullet"/>
      <w:lvlText w:val="o"/>
      <w:lvlJc w:val="left"/>
      <w:pPr>
        <w:ind w:left="1509" w:hanging="360"/>
      </w:pPr>
      <w:rPr>
        <w:rFonts w:hint="default" w:ascii="Courier New" w:hAnsi="Courier New" w:cs="Courier New"/>
      </w:rPr>
    </w:lvl>
    <w:lvl w:ilvl="2" w:tentative="0">
      <w:start w:val="1"/>
      <w:numFmt w:val="bullet"/>
      <w:lvlText w:val=""/>
      <w:lvlJc w:val="left"/>
      <w:pPr>
        <w:ind w:left="2229" w:hanging="360"/>
      </w:pPr>
      <w:rPr>
        <w:rFonts w:hint="default" w:ascii="Wingdings" w:hAnsi="Wingdings"/>
      </w:rPr>
    </w:lvl>
    <w:lvl w:ilvl="3" w:tentative="0">
      <w:start w:val="1"/>
      <w:numFmt w:val="bullet"/>
      <w:lvlText w:val=""/>
      <w:lvlJc w:val="left"/>
      <w:pPr>
        <w:ind w:left="2949" w:hanging="360"/>
      </w:pPr>
      <w:rPr>
        <w:rFonts w:hint="default" w:ascii="Symbol" w:hAnsi="Symbol"/>
      </w:rPr>
    </w:lvl>
    <w:lvl w:ilvl="4" w:tentative="0">
      <w:start w:val="1"/>
      <w:numFmt w:val="bullet"/>
      <w:lvlText w:val="o"/>
      <w:lvlJc w:val="left"/>
      <w:pPr>
        <w:ind w:left="3669" w:hanging="360"/>
      </w:pPr>
      <w:rPr>
        <w:rFonts w:hint="default" w:ascii="Courier New" w:hAnsi="Courier New" w:cs="Courier New"/>
      </w:rPr>
    </w:lvl>
    <w:lvl w:ilvl="5" w:tentative="0">
      <w:start w:val="1"/>
      <w:numFmt w:val="bullet"/>
      <w:lvlText w:val=""/>
      <w:lvlJc w:val="left"/>
      <w:pPr>
        <w:ind w:left="4389" w:hanging="360"/>
      </w:pPr>
      <w:rPr>
        <w:rFonts w:hint="default" w:ascii="Wingdings" w:hAnsi="Wingdings"/>
      </w:rPr>
    </w:lvl>
    <w:lvl w:ilvl="6" w:tentative="0">
      <w:start w:val="1"/>
      <w:numFmt w:val="bullet"/>
      <w:lvlText w:val=""/>
      <w:lvlJc w:val="left"/>
      <w:pPr>
        <w:ind w:left="5109" w:hanging="360"/>
      </w:pPr>
      <w:rPr>
        <w:rFonts w:hint="default" w:ascii="Symbol" w:hAnsi="Symbol"/>
      </w:rPr>
    </w:lvl>
    <w:lvl w:ilvl="7" w:tentative="0">
      <w:start w:val="1"/>
      <w:numFmt w:val="bullet"/>
      <w:lvlText w:val="o"/>
      <w:lvlJc w:val="left"/>
      <w:pPr>
        <w:ind w:left="5829" w:hanging="360"/>
      </w:pPr>
      <w:rPr>
        <w:rFonts w:hint="default" w:ascii="Courier New" w:hAnsi="Courier New" w:cs="Courier New"/>
      </w:rPr>
    </w:lvl>
    <w:lvl w:ilvl="8" w:tentative="0">
      <w:start w:val="1"/>
      <w:numFmt w:val="bullet"/>
      <w:lvlText w:val=""/>
      <w:lvlJc w:val="left"/>
      <w:pPr>
        <w:ind w:left="6549" w:hanging="360"/>
      </w:pPr>
      <w:rPr>
        <w:rFonts w:hint="default" w:ascii="Wingdings" w:hAnsi="Wingdings"/>
      </w:rPr>
    </w:lvl>
  </w:abstractNum>
  <w:abstractNum w:abstractNumId="5">
    <w:nsid w:val="170D0782"/>
    <w:multiLevelType w:val="multilevel"/>
    <w:tmpl w:val="170D0782"/>
    <w:lvl w:ilvl="0" w:tentative="0">
      <w:start w:val="1"/>
      <w:numFmt w:val="lowerRoman"/>
      <w:lvlText w:val="%1."/>
      <w:lvlJc w:val="left"/>
      <w:pPr>
        <w:ind w:left="96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59"/>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79"/>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99"/>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19"/>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39"/>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59"/>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79"/>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99"/>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abstractNum>
  <w:abstractNum w:abstractNumId="6">
    <w:nsid w:val="17862FE2"/>
    <w:multiLevelType w:val="multilevel"/>
    <w:tmpl w:val="17862FE2"/>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
    <w:nsid w:val="1D7379E0"/>
    <w:multiLevelType w:val="multilevel"/>
    <w:tmpl w:val="1D7379E0"/>
    <w:lvl w:ilvl="0" w:tentative="0">
      <w:start w:val="1"/>
      <w:numFmt w:val="lowerRoman"/>
      <w:lvlText w:val="%1."/>
      <w:lvlJc w:val="left"/>
      <w:pPr>
        <w:ind w:left="842"/>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5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7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9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1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3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5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7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9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abstractNum>
  <w:abstractNum w:abstractNumId="8">
    <w:nsid w:val="245C0CD4"/>
    <w:multiLevelType w:val="multilevel"/>
    <w:tmpl w:val="245C0CD4"/>
    <w:lvl w:ilvl="0" w:tentative="0">
      <w:start w:val="1"/>
      <w:numFmt w:val="lowerRoman"/>
      <w:lvlText w:val="%1."/>
      <w:lvlJc w:val="left"/>
      <w:pPr>
        <w:ind w:left="881"/>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57"/>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77"/>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97"/>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17"/>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37"/>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57"/>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77"/>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97"/>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abstractNum>
  <w:abstractNum w:abstractNumId="9">
    <w:nsid w:val="24896109"/>
    <w:multiLevelType w:val="multilevel"/>
    <w:tmpl w:val="24896109"/>
    <w:lvl w:ilvl="0" w:tentative="0">
      <w:start w:val="1"/>
      <w:numFmt w:val="decimal"/>
      <w:lvlText w:val="%1."/>
      <w:lvlJc w:val="left"/>
      <w:pPr>
        <w:ind w:left="107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711"/>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431"/>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151"/>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871"/>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591"/>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311"/>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031"/>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751"/>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0">
    <w:nsid w:val="280C1CE7"/>
    <w:multiLevelType w:val="multilevel"/>
    <w:tmpl w:val="280C1CE7"/>
    <w:lvl w:ilvl="0" w:tentative="0">
      <w:start w:val="1"/>
      <w:numFmt w:val="lowerRoman"/>
      <w:lvlText w:val="%1."/>
      <w:lvlJc w:val="left"/>
      <w:pPr>
        <w:ind w:left="218"/>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5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7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9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1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3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5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7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93"/>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abstractNum>
  <w:abstractNum w:abstractNumId="11">
    <w:nsid w:val="2CF74D18"/>
    <w:multiLevelType w:val="multilevel"/>
    <w:tmpl w:val="2CF74D18"/>
    <w:lvl w:ilvl="0" w:tentative="0">
      <w:start w:val="1"/>
      <w:numFmt w:val="bullet"/>
      <w:lvlText w:val=""/>
      <w:lvlJc w:val="left"/>
      <w:pPr>
        <w:ind w:left="789" w:hanging="360"/>
      </w:pPr>
      <w:rPr>
        <w:rFonts w:hint="default" w:ascii="Symbol" w:hAnsi="Symbol"/>
      </w:rPr>
    </w:lvl>
    <w:lvl w:ilvl="1" w:tentative="0">
      <w:start w:val="1"/>
      <w:numFmt w:val="bullet"/>
      <w:lvlText w:val="o"/>
      <w:lvlJc w:val="left"/>
      <w:pPr>
        <w:ind w:left="1509" w:hanging="360"/>
      </w:pPr>
      <w:rPr>
        <w:rFonts w:hint="default" w:ascii="Courier New" w:hAnsi="Courier New" w:cs="Courier New"/>
      </w:rPr>
    </w:lvl>
    <w:lvl w:ilvl="2" w:tentative="0">
      <w:start w:val="1"/>
      <w:numFmt w:val="bullet"/>
      <w:lvlText w:val=""/>
      <w:lvlJc w:val="left"/>
      <w:pPr>
        <w:ind w:left="2229" w:hanging="360"/>
      </w:pPr>
      <w:rPr>
        <w:rFonts w:hint="default" w:ascii="Wingdings" w:hAnsi="Wingdings"/>
      </w:rPr>
    </w:lvl>
    <w:lvl w:ilvl="3" w:tentative="0">
      <w:start w:val="1"/>
      <w:numFmt w:val="bullet"/>
      <w:lvlText w:val=""/>
      <w:lvlJc w:val="left"/>
      <w:pPr>
        <w:ind w:left="2949" w:hanging="360"/>
      </w:pPr>
      <w:rPr>
        <w:rFonts w:hint="default" w:ascii="Symbol" w:hAnsi="Symbol"/>
      </w:rPr>
    </w:lvl>
    <w:lvl w:ilvl="4" w:tentative="0">
      <w:start w:val="1"/>
      <w:numFmt w:val="bullet"/>
      <w:lvlText w:val="o"/>
      <w:lvlJc w:val="left"/>
      <w:pPr>
        <w:ind w:left="3669" w:hanging="360"/>
      </w:pPr>
      <w:rPr>
        <w:rFonts w:hint="default" w:ascii="Courier New" w:hAnsi="Courier New" w:cs="Courier New"/>
      </w:rPr>
    </w:lvl>
    <w:lvl w:ilvl="5" w:tentative="0">
      <w:start w:val="1"/>
      <w:numFmt w:val="bullet"/>
      <w:lvlText w:val=""/>
      <w:lvlJc w:val="left"/>
      <w:pPr>
        <w:ind w:left="4389" w:hanging="360"/>
      </w:pPr>
      <w:rPr>
        <w:rFonts w:hint="default" w:ascii="Wingdings" w:hAnsi="Wingdings"/>
      </w:rPr>
    </w:lvl>
    <w:lvl w:ilvl="6" w:tentative="0">
      <w:start w:val="1"/>
      <w:numFmt w:val="bullet"/>
      <w:lvlText w:val=""/>
      <w:lvlJc w:val="left"/>
      <w:pPr>
        <w:ind w:left="5109" w:hanging="360"/>
      </w:pPr>
      <w:rPr>
        <w:rFonts w:hint="default" w:ascii="Symbol" w:hAnsi="Symbol"/>
      </w:rPr>
    </w:lvl>
    <w:lvl w:ilvl="7" w:tentative="0">
      <w:start w:val="1"/>
      <w:numFmt w:val="bullet"/>
      <w:lvlText w:val="o"/>
      <w:lvlJc w:val="left"/>
      <w:pPr>
        <w:ind w:left="5829" w:hanging="360"/>
      </w:pPr>
      <w:rPr>
        <w:rFonts w:hint="default" w:ascii="Courier New" w:hAnsi="Courier New" w:cs="Courier New"/>
      </w:rPr>
    </w:lvl>
    <w:lvl w:ilvl="8" w:tentative="0">
      <w:start w:val="1"/>
      <w:numFmt w:val="bullet"/>
      <w:lvlText w:val=""/>
      <w:lvlJc w:val="left"/>
      <w:pPr>
        <w:ind w:left="6549" w:hanging="360"/>
      </w:pPr>
      <w:rPr>
        <w:rFonts w:hint="default" w:ascii="Wingdings" w:hAnsi="Wingdings"/>
      </w:rPr>
    </w:lvl>
  </w:abstractNum>
  <w:abstractNum w:abstractNumId="12">
    <w:nsid w:val="317060C9"/>
    <w:multiLevelType w:val="multilevel"/>
    <w:tmpl w:val="317060C9"/>
    <w:lvl w:ilvl="0" w:tentative="0">
      <w:start w:val="1"/>
      <w:numFmt w:val="bullet"/>
      <w:lvlText w:val=""/>
      <w:lvlJc w:val="left"/>
      <w:pPr>
        <w:ind w:left="1164" w:hanging="360"/>
      </w:pPr>
      <w:rPr>
        <w:rFonts w:hint="default" w:ascii="Wingdings" w:hAnsi="Wingdings"/>
      </w:rPr>
    </w:lvl>
    <w:lvl w:ilvl="1" w:tentative="0">
      <w:start w:val="1"/>
      <w:numFmt w:val="bullet"/>
      <w:lvlText w:val="o"/>
      <w:lvlJc w:val="left"/>
      <w:pPr>
        <w:ind w:left="1524" w:hanging="360"/>
      </w:pPr>
      <w:rPr>
        <w:rFonts w:hint="default" w:ascii="Courier New" w:hAnsi="Courier New" w:cs="Courier New"/>
      </w:rPr>
    </w:lvl>
    <w:lvl w:ilvl="2" w:tentative="0">
      <w:start w:val="1"/>
      <w:numFmt w:val="bullet"/>
      <w:lvlText w:val=""/>
      <w:lvlJc w:val="left"/>
      <w:pPr>
        <w:ind w:left="2244" w:hanging="360"/>
      </w:pPr>
      <w:rPr>
        <w:rFonts w:hint="default" w:ascii="Wingdings" w:hAnsi="Wingdings"/>
      </w:rPr>
    </w:lvl>
    <w:lvl w:ilvl="3" w:tentative="0">
      <w:start w:val="1"/>
      <w:numFmt w:val="bullet"/>
      <w:lvlText w:val=""/>
      <w:lvlJc w:val="left"/>
      <w:pPr>
        <w:ind w:left="2964" w:hanging="360"/>
      </w:pPr>
      <w:rPr>
        <w:rFonts w:hint="default" w:ascii="Symbol" w:hAnsi="Symbol"/>
      </w:rPr>
    </w:lvl>
    <w:lvl w:ilvl="4" w:tentative="0">
      <w:start w:val="1"/>
      <w:numFmt w:val="bullet"/>
      <w:lvlText w:val="o"/>
      <w:lvlJc w:val="left"/>
      <w:pPr>
        <w:ind w:left="3684" w:hanging="360"/>
      </w:pPr>
      <w:rPr>
        <w:rFonts w:hint="default" w:ascii="Courier New" w:hAnsi="Courier New" w:cs="Courier New"/>
      </w:rPr>
    </w:lvl>
    <w:lvl w:ilvl="5" w:tentative="0">
      <w:start w:val="1"/>
      <w:numFmt w:val="bullet"/>
      <w:lvlText w:val=""/>
      <w:lvlJc w:val="left"/>
      <w:pPr>
        <w:ind w:left="4404" w:hanging="360"/>
      </w:pPr>
      <w:rPr>
        <w:rFonts w:hint="default" w:ascii="Wingdings" w:hAnsi="Wingdings"/>
      </w:rPr>
    </w:lvl>
    <w:lvl w:ilvl="6" w:tentative="0">
      <w:start w:val="1"/>
      <w:numFmt w:val="bullet"/>
      <w:lvlText w:val=""/>
      <w:lvlJc w:val="left"/>
      <w:pPr>
        <w:ind w:left="5124" w:hanging="360"/>
      </w:pPr>
      <w:rPr>
        <w:rFonts w:hint="default" w:ascii="Symbol" w:hAnsi="Symbol"/>
      </w:rPr>
    </w:lvl>
    <w:lvl w:ilvl="7" w:tentative="0">
      <w:start w:val="1"/>
      <w:numFmt w:val="bullet"/>
      <w:lvlText w:val="o"/>
      <w:lvlJc w:val="left"/>
      <w:pPr>
        <w:ind w:left="5844" w:hanging="360"/>
      </w:pPr>
      <w:rPr>
        <w:rFonts w:hint="default" w:ascii="Courier New" w:hAnsi="Courier New" w:cs="Courier New"/>
      </w:rPr>
    </w:lvl>
    <w:lvl w:ilvl="8" w:tentative="0">
      <w:start w:val="1"/>
      <w:numFmt w:val="bullet"/>
      <w:lvlText w:val=""/>
      <w:lvlJc w:val="left"/>
      <w:pPr>
        <w:ind w:left="6564" w:hanging="360"/>
      </w:pPr>
      <w:rPr>
        <w:rFonts w:hint="default" w:ascii="Wingdings" w:hAnsi="Wingdings"/>
      </w:rPr>
    </w:lvl>
  </w:abstractNum>
  <w:abstractNum w:abstractNumId="13">
    <w:nsid w:val="48604CA1"/>
    <w:multiLevelType w:val="multilevel"/>
    <w:tmpl w:val="48604CA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5BC0306F"/>
    <w:multiLevelType w:val="multilevel"/>
    <w:tmpl w:val="5BC0306F"/>
    <w:lvl w:ilvl="0" w:tentative="0">
      <w:start w:val="1"/>
      <w:numFmt w:val="bullet"/>
      <w:lvlText w:val="•"/>
      <w:lvlJc w:val="left"/>
      <w:pPr>
        <w:ind w:left="804"/>
      </w:pPr>
      <w:rPr>
        <w:rFonts w:ascii="Arial" w:hAnsi="Arial" w:eastAsia="Arial" w:cs="Arial"/>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abstractNum>
  <w:abstractNum w:abstractNumId="15">
    <w:nsid w:val="664B2932"/>
    <w:multiLevelType w:val="multilevel"/>
    <w:tmpl w:val="664B293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7E7941AB"/>
    <w:multiLevelType w:val="multilevel"/>
    <w:tmpl w:val="7E7941AB"/>
    <w:lvl w:ilvl="0" w:tentative="0">
      <w:start w:val="1"/>
      <w:numFmt w:val="bullet"/>
      <w:lvlText w:val="•"/>
      <w:lvlJc w:val="left"/>
      <w:pPr>
        <w:ind w:left="804"/>
      </w:pPr>
      <w:rPr>
        <w:rFonts w:ascii="Arial" w:hAnsi="Arial" w:eastAsia="Arial" w:cs="Arial"/>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abstractNum>
  <w:num w:numId="1">
    <w:abstractNumId w:val="13"/>
  </w:num>
  <w:num w:numId="2">
    <w:abstractNumId w:val="11"/>
  </w:num>
  <w:num w:numId="3">
    <w:abstractNumId w:val="14"/>
  </w:num>
  <w:num w:numId="4">
    <w:abstractNumId w:val="4"/>
  </w:num>
  <w:num w:numId="5">
    <w:abstractNumId w:val="8"/>
  </w:num>
  <w:num w:numId="6">
    <w:abstractNumId w:val="2"/>
  </w:num>
  <w:num w:numId="7">
    <w:abstractNumId w:val="7"/>
  </w:num>
  <w:num w:numId="8">
    <w:abstractNumId w:val="0"/>
  </w:num>
  <w:num w:numId="9">
    <w:abstractNumId w:val="1"/>
  </w:num>
  <w:num w:numId="10">
    <w:abstractNumId w:val="5"/>
  </w:num>
  <w:num w:numId="11">
    <w:abstractNumId w:val="10"/>
  </w:num>
  <w:num w:numId="12">
    <w:abstractNumId w:val="3"/>
  </w:num>
  <w:num w:numId="13">
    <w:abstractNumId w:val="9"/>
  </w:num>
  <w:num w:numId="14">
    <w:abstractNumId w:val="6"/>
  </w:num>
  <w:num w:numId="15">
    <w:abstractNumId w:val="12"/>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rawingGridVerticalSpacing w:val="299"/>
  <w:displayHorizontalDrawingGridEvery w:val="2"/>
  <w:characterSpacingControl w:val="doNotCompress"/>
  <w:footnotePr>
    <w:footnote w:id="24"/>
    <w:footnote w:id="25"/>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E64"/>
    <w:rsid w:val="00043B61"/>
    <w:rsid w:val="003826D2"/>
    <w:rsid w:val="009747A5"/>
    <w:rsid w:val="00BE6E64"/>
    <w:rsid w:val="00C12114"/>
    <w:rsid w:val="00CD2817"/>
    <w:rsid w:val="00D46B44"/>
    <w:rsid w:val="00DA1487"/>
    <w:rsid w:val="00F269DB"/>
    <w:rsid w:val="00FC200B"/>
    <w:rsid w:val="09257733"/>
    <w:rsid w:val="15D260A3"/>
    <w:rsid w:val="15F43726"/>
    <w:rsid w:val="20E834E3"/>
    <w:rsid w:val="3A730CE4"/>
    <w:rsid w:val="46BE2A94"/>
    <w:rsid w:val="5BE03D69"/>
    <w:rsid w:val="67654011"/>
    <w:rsid w:val="7A2C4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afterAutospacing="1" w:line="259" w:lineRule="auto"/>
      <w:ind w:right="1094"/>
      <w:jc w:val="left"/>
    </w:pPr>
    <w:rPr>
      <w:rFonts w:asciiTheme="minorHAnsi" w:hAnsiTheme="minorHAnsi" w:eastAsiaTheme="minorHAnsi" w:cstheme="minorBidi"/>
      <w:sz w:val="22"/>
      <w:szCs w:val="22"/>
      <w:lang w:val="en-US" w:eastAsia="en-US" w:bidi="ar-SA"/>
    </w:rPr>
  </w:style>
  <w:style w:type="paragraph" w:styleId="2">
    <w:name w:val="heading 1"/>
    <w:next w:val="1"/>
    <w:link w:val="8"/>
    <w:qFormat/>
    <w:uiPriority w:val="9"/>
    <w:pPr>
      <w:keepNext/>
      <w:keepLines/>
      <w:spacing w:after="105" w:afterAutospacing="0" w:line="265" w:lineRule="auto"/>
      <w:ind w:left="10" w:right="0" w:hanging="10"/>
      <w:jc w:val="left"/>
      <w:outlineLvl w:val="0"/>
    </w:pPr>
    <w:rPr>
      <w:rFonts w:ascii="Times New Roman" w:hAnsi="Times New Roman" w:eastAsia="Times New Roman" w:cs="Times New Roman"/>
      <w:b/>
      <w:color w:val="000000"/>
      <w:sz w:val="24"/>
      <w:szCs w:val="22"/>
      <w:lang w:val="en-US" w:eastAsia="en-US" w:bidi="ar-SA"/>
    </w:rPr>
  </w:style>
  <w:style w:type="paragraph" w:styleId="3">
    <w:name w:val="heading 2"/>
    <w:next w:val="1"/>
    <w:link w:val="9"/>
    <w:unhideWhenUsed/>
    <w:qFormat/>
    <w:uiPriority w:val="9"/>
    <w:pPr>
      <w:keepNext/>
      <w:keepLines/>
      <w:spacing w:after="1" w:afterAutospacing="0" w:line="259" w:lineRule="auto"/>
      <w:ind w:left="10" w:right="0" w:hanging="10"/>
      <w:jc w:val="left"/>
      <w:outlineLvl w:val="1"/>
    </w:pPr>
    <w:rPr>
      <w:rFonts w:ascii="Times New Roman" w:hAnsi="Times New Roman" w:eastAsia="Times New Roman" w:cs="Times New Roman"/>
      <w:i/>
      <w:color w:val="000000"/>
      <w:sz w:val="24"/>
      <w:szCs w:val="22"/>
      <w:lang w:val="en-US" w:eastAsia="en-US" w:bidi="ar-SA"/>
    </w:rPr>
  </w:style>
  <w:style w:type="paragraph" w:styleId="4">
    <w:name w:val="heading 3"/>
    <w:next w:val="1"/>
    <w:link w:val="10"/>
    <w:unhideWhenUsed/>
    <w:qFormat/>
    <w:uiPriority w:val="9"/>
    <w:pPr>
      <w:keepNext/>
      <w:keepLines/>
      <w:spacing w:after="1" w:afterAutospacing="0" w:line="259" w:lineRule="auto"/>
      <w:ind w:left="10" w:right="0" w:hanging="10"/>
      <w:jc w:val="left"/>
      <w:outlineLvl w:val="2"/>
    </w:pPr>
    <w:rPr>
      <w:rFonts w:ascii="Times New Roman" w:hAnsi="Times New Roman" w:eastAsia="Times New Roman" w:cs="Times New Roman"/>
      <w:i/>
      <w:color w:val="000000"/>
      <w:sz w:val="24"/>
      <w:szCs w:val="22"/>
      <w:lang w:val="en-US" w:eastAsia="en-US" w:bidi="ar-SA"/>
    </w:rPr>
  </w:style>
  <w:style w:type="character" w:default="1" w:styleId="5">
    <w:name w:val="Default Paragraph Font"/>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Hyperlink"/>
    <w:basedOn w:val="5"/>
    <w:unhideWhenUsed/>
    <w:qFormat/>
    <w:uiPriority w:val="99"/>
    <w:rPr>
      <w:color w:val="0563C1" w:themeColor="hyperlink"/>
      <w:u w:val="single"/>
      <w14:textFill>
        <w14:solidFill>
          <w14:schemeClr w14:val="hlink"/>
        </w14:solidFill>
      </w14:textFill>
    </w:rPr>
  </w:style>
  <w:style w:type="character" w:customStyle="1" w:styleId="8">
    <w:name w:val="Heading 1 Char"/>
    <w:basedOn w:val="5"/>
    <w:link w:val="2"/>
    <w:uiPriority w:val="9"/>
    <w:rPr>
      <w:rFonts w:ascii="Times New Roman" w:hAnsi="Times New Roman" w:eastAsia="Times New Roman" w:cs="Times New Roman"/>
      <w:b/>
      <w:color w:val="000000"/>
      <w:sz w:val="24"/>
    </w:rPr>
  </w:style>
  <w:style w:type="character" w:customStyle="1" w:styleId="9">
    <w:name w:val="Heading 2 Char"/>
    <w:basedOn w:val="5"/>
    <w:link w:val="3"/>
    <w:uiPriority w:val="9"/>
    <w:rPr>
      <w:rFonts w:ascii="Times New Roman" w:hAnsi="Times New Roman" w:eastAsia="Times New Roman" w:cs="Times New Roman"/>
      <w:i/>
      <w:color w:val="000000"/>
      <w:sz w:val="24"/>
    </w:rPr>
  </w:style>
  <w:style w:type="character" w:customStyle="1" w:styleId="10">
    <w:name w:val="Heading 3 Char"/>
    <w:basedOn w:val="5"/>
    <w:link w:val="4"/>
    <w:uiPriority w:val="9"/>
    <w:rPr>
      <w:rFonts w:ascii="Times New Roman" w:hAnsi="Times New Roman" w:eastAsia="Times New Roman" w:cs="Times New Roman"/>
      <w:i/>
      <w:color w:val="000000"/>
      <w:sz w:val="24"/>
    </w:rPr>
  </w:style>
  <w:style w:type="paragraph" w:customStyle="1" w:styleId="11">
    <w:name w:val="footnote description"/>
    <w:next w:val="1"/>
    <w:link w:val="12"/>
    <w:uiPriority w:val="0"/>
    <w:pPr>
      <w:spacing w:after="0" w:afterAutospacing="0" w:line="263" w:lineRule="auto"/>
      <w:ind w:right="0"/>
      <w:jc w:val="left"/>
    </w:pPr>
    <w:rPr>
      <w:rFonts w:ascii="Times New Roman" w:hAnsi="Times New Roman" w:eastAsia="Times New Roman" w:cs="Times New Roman"/>
      <w:color w:val="000000"/>
      <w:sz w:val="20"/>
      <w:szCs w:val="22"/>
      <w:lang w:val="en-US" w:eastAsia="en-US" w:bidi="ar-SA"/>
    </w:rPr>
  </w:style>
  <w:style w:type="character" w:customStyle="1" w:styleId="12">
    <w:name w:val="footnote description Char"/>
    <w:link w:val="11"/>
    <w:qFormat/>
    <w:uiPriority w:val="0"/>
    <w:rPr>
      <w:rFonts w:ascii="Times New Roman" w:hAnsi="Times New Roman" w:eastAsia="Times New Roman" w:cs="Times New Roman"/>
      <w:color w:val="000000"/>
      <w:sz w:val="20"/>
    </w:rPr>
  </w:style>
  <w:style w:type="character" w:customStyle="1" w:styleId="13">
    <w:name w:val="footnote mark"/>
    <w:qFormat/>
    <w:uiPriority w:val="0"/>
    <w:rPr>
      <w:rFonts w:ascii="Times New Roman" w:hAnsi="Times New Roman" w:eastAsia="Times New Roman" w:cs="Times New Roman"/>
      <w:color w:val="000000"/>
      <w:sz w:val="20"/>
      <w:vertAlign w:val="superscript"/>
    </w:rPr>
  </w:style>
  <w:style w:type="table" w:customStyle="1" w:styleId="14">
    <w:name w:val="TableGrid"/>
    <w:uiPriority w:val="0"/>
    <w:pPr>
      <w:spacing w:after="0" w:afterAutospacing="0" w:line="240" w:lineRule="auto"/>
      <w:ind w:right="0"/>
      <w:jc w:val="left"/>
    </w:pPr>
    <w:rPr>
      <w:rFonts w:eastAsia="Times New Roman"/>
    </w:rPr>
    <w:tblPr>
      <w:tblCellMar>
        <w:top w:w="0" w:type="dxa"/>
        <w:left w:w="0" w:type="dxa"/>
        <w:bottom w:w="0" w:type="dxa"/>
        <w:right w:w="0" w:type="dxa"/>
      </w:tblCellMar>
    </w:tblPr>
  </w:style>
  <w:style w:type="paragraph" w:styleId="1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7505</Words>
  <Characters>42781</Characters>
  <Lines>356</Lines>
  <Paragraphs>100</Paragraphs>
  <TotalTime>0</TotalTime>
  <ScaleCrop>false</ScaleCrop>
  <LinksUpToDate>false</LinksUpToDate>
  <CharactersWithSpaces>50186</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2019-10-14T14:33:00Z</dcterms:created>
  <dc:creator>Dubem Dubem</dc:creator>
  <cp:lastModifiedBy>user</cp:lastModifiedBy>
  <dcterms:modified xsi:type="dcterms:W3CDTF">2024-02-08T07:53:57Z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7F2DE138B0CB43E19DDD5B7D84CAF52F</vt:lpwstr>
  </property>
</Properties>
</file>